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820EE" w14:textId="77777777" w:rsidR="00FF3EE8" w:rsidRDefault="00FF3EE8" w:rsidP="00FF3EE8">
      <w:pPr>
        <w:jc w:val="center"/>
        <w:rPr>
          <w:b/>
          <w:sz w:val="20"/>
          <w:szCs w:val="20"/>
          <w:u w:val="single"/>
        </w:rPr>
      </w:pPr>
      <w:r>
        <w:rPr>
          <w:b/>
          <w:sz w:val="20"/>
          <w:szCs w:val="20"/>
          <w:u w:val="single"/>
        </w:rPr>
        <w:t>LANGTHORPE PARISH COUNCIL</w:t>
      </w:r>
    </w:p>
    <w:p w14:paraId="058413D2" w14:textId="77777777" w:rsidR="00FF3EE8" w:rsidRPr="000865CC" w:rsidRDefault="00FF3EE8" w:rsidP="00FF3EE8">
      <w:pPr>
        <w:jc w:val="center"/>
        <w:rPr>
          <w:b/>
          <w:sz w:val="20"/>
          <w:szCs w:val="20"/>
        </w:rPr>
      </w:pPr>
      <w:r w:rsidRPr="000865CC">
        <w:rPr>
          <w:b/>
          <w:sz w:val="20"/>
          <w:szCs w:val="20"/>
        </w:rPr>
        <w:t>MINUTES OF THE FULL MEETING OF THE COUNCIL HELD ON</w:t>
      </w:r>
    </w:p>
    <w:p w14:paraId="36F90C19" w14:textId="521071CB" w:rsidR="00FF3EE8" w:rsidRDefault="00FF3EE8" w:rsidP="00FF3EE8">
      <w:pPr>
        <w:jc w:val="center"/>
        <w:rPr>
          <w:b/>
          <w:sz w:val="20"/>
          <w:szCs w:val="20"/>
        </w:rPr>
      </w:pPr>
      <w:r>
        <w:rPr>
          <w:b/>
          <w:sz w:val="20"/>
          <w:szCs w:val="20"/>
        </w:rPr>
        <w:t>Tuesday 7</w:t>
      </w:r>
      <w:r w:rsidRPr="00FF3EE8">
        <w:rPr>
          <w:b/>
          <w:sz w:val="20"/>
          <w:szCs w:val="20"/>
          <w:vertAlign w:val="superscript"/>
        </w:rPr>
        <w:t>th</w:t>
      </w:r>
      <w:r>
        <w:rPr>
          <w:b/>
          <w:sz w:val="20"/>
          <w:szCs w:val="20"/>
        </w:rPr>
        <w:t xml:space="preserve"> July, 2020</w:t>
      </w:r>
    </w:p>
    <w:p w14:paraId="0B51E663" w14:textId="77777777" w:rsidR="00FF3EE8" w:rsidRDefault="00FF3EE8" w:rsidP="00FF3EE8">
      <w:pPr>
        <w:jc w:val="center"/>
        <w:rPr>
          <w:b/>
          <w:sz w:val="20"/>
          <w:szCs w:val="20"/>
        </w:rPr>
      </w:pPr>
      <w:r>
        <w:rPr>
          <w:b/>
          <w:sz w:val="20"/>
          <w:szCs w:val="20"/>
        </w:rPr>
        <w:t>at Coronation Hall, Milby, North Yorkshire YO51 9BL</w:t>
      </w:r>
    </w:p>
    <w:p w14:paraId="60002C7E" w14:textId="77777777" w:rsidR="00FF3EE8" w:rsidRDefault="00FF3EE8" w:rsidP="00FF3EE8">
      <w:pPr>
        <w:jc w:val="center"/>
        <w:rPr>
          <w:b/>
          <w:sz w:val="20"/>
          <w:szCs w:val="20"/>
        </w:rPr>
      </w:pPr>
      <w:r>
        <w:rPr>
          <w:b/>
          <w:sz w:val="20"/>
          <w:szCs w:val="20"/>
        </w:rPr>
        <w:t>These minutes are subject to change until approved at the next full meeting of the Council</w:t>
      </w:r>
    </w:p>
    <w:p w14:paraId="01B7D763" w14:textId="51841AD3" w:rsidR="00FF3EE8" w:rsidRDefault="00FF3EE8" w:rsidP="00FF3EE8">
      <w:pPr>
        <w:rPr>
          <w:b/>
          <w:sz w:val="20"/>
          <w:szCs w:val="20"/>
        </w:rPr>
      </w:pPr>
      <w:r>
        <w:rPr>
          <w:b/>
          <w:sz w:val="20"/>
          <w:szCs w:val="20"/>
        </w:rPr>
        <w:t>PRESENT: Cllr Mike Collins (Chairman), Cllr P Gill, Cllr S Jagger, Cllr B Horner, Cllr J Flynn, Cllr L Gill</w:t>
      </w:r>
    </w:p>
    <w:p w14:paraId="04CE9CE0" w14:textId="77777777" w:rsidR="00FF3EE8" w:rsidRDefault="00FF3EE8" w:rsidP="00FF3EE8">
      <w:pPr>
        <w:rPr>
          <w:b/>
          <w:sz w:val="20"/>
          <w:szCs w:val="20"/>
        </w:rPr>
      </w:pPr>
      <w:r>
        <w:rPr>
          <w:b/>
          <w:sz w:val="20"/>
          <w:szCs w:val="20"/>
        </w:rPr>
        <w:t>Members of the Public: None</w:t>
      </w:r>
    </w:p>
    <w:p w14:paraId="056501CA" w14:textId="4F702D5E" w:rsidR="00FF3EE8" w:rsidRDefault="00FF3EE8" w:rsidP="00FF3EE8">
      <w:pPr>
        <w:rPr>
          <w:b/>
          <w:sz w:val="20"/>
          <w:szCs w:val="20"/>
        </w:rPr>
      </w:pPr>
      <w:r>
        <w:rPr>
          <w:b/>
          <w:sz w:val="20"/>
          <w:szCs w:val="20"/>
        </w:rPr>
        <w:t xml:space="preserve">                                                           The meeting opened at 7.30 pm</w:t>
      </w:r>
    </w:p>
    <w:p w14:paraId="3B02B036" w14:textId="77777777" w:rsidR="00FF3EE8" w:rsidRPr="00FF3EE8" w:rsidRDefault="00FF3EE8" w:rsidP="00FF3EE8">
      <w:pPr>
        <w:spacing w:line="256" w:lineRule="auto"/>
        <w:ind w:left="360"/>
        <w:rPr>
          <w:b/>
          <w:sz w:val="20"/>
          <w:szCs w:val="20"/>
        </w:rPr>
      </w:pPr>
      <w:r w:rsidRPr="00FF3EE8">
        <w:rPr>
          <w:b/>
          <w:sz w:val="20"/>
          <w:szCs w:val="20"/>
        </w:rPr>
        <w:t>1)        Welcome.</w:t>
      </w:r>
    </w:p>
    <w:p w14:paraId="712EDA1C" w14:textId="0D8B3A6B" w:rsidR="00FF3EE8" w:rsidRPr="00FF3EE8" w:rsidRDefault="00FF3EE8" w:rsidP="00FF3EE8">
      <w:pPr>
        <w:spacing w:line="256" w:lineRule="auto"/>
        <w:rPr>
          <w:b/>
          <w:sz w:val="20"/>
          <w:szCs w:val="20"/>
        </w:rPr>
      </w:pPr>
      <w:r w:rsidRPr="00FF3EE8">
        <w:rPr>
          <w:b/>
          <w:sz w:val="20"/>
          <w:szCs w:val="20"/>
        </w:rPr>
        <w:t xml:space="preserve">                Cllr Collins welcomed all those present</w:t>
      </w:r>
    </w:p>
    <w:p w14:paraId="2D7263DA" w14:textId="77777777" w:rsidR="00FF3EE8" w:rsidRPr="00FF3EE8" w:rsidRDefault="00FF3EE8" w:rsidP="00FF3EE8">
      <w:pPr>
        <w:numPr>
          <w:ilvl w:val="0"/>
          <w:numId w:val="5"/>
        </w:numPr>
        <w:spacing w:line="256" w:lineRule="auto"/>
        <w:contextualSpacing/>
        <w:rPr>
          <w:b/>
          <w:sz w:val="20"/>
          <w:szCs w:val="20"/>
        </w:rPr>
      </w:pPr>
      <w:r w:rsidRPr="00FF3EE8">
        <w:rPr>
          <w:b/>
          <w:sz w:val="20"/>
          <w:szCs w:val="20"/>
        </w:rPr>
        <w:t>To receive apologies and reason for absence.</w:t>
      </w:r>
    </w:p>
    <w:p w14:paraId="186D6974" w14:textId="00171CBC" w:rsidR="00FF3EE8" w:rsidRPr="00FF3EE8" w:rsidRDefault="00FF3EE8" w:rsidP="00FF3EE8">
      <w:pPr>
        <w:spacing w:line="256" w:lineRule="auto"/>
        <w:ind w:left="720"/>
        <w:contextualSpacing/>
        <w:rPr>
          <w:b/>
          <w:sz w:val="20"/>
          <w:szCs w:val="20"/>
        </w:rPr>
      </w:pPr>
      <w:r>
        <w:rPr>
          <w:b/>
          <w:sz w:val="20"/>
          <w:szCs w:val="20"/>
        </w:rPr>
        <w:t>None</w:t>
      </w:r>
    </w:p>
    <w:p w14:paraId="38735704" w14:textId="77777777" w:rsidR="00FF3EE8" w:rsidRPr="00FF3EE8" w:rsidRDefault="00FF3EE8" w:rsidP="00FF3EE8">
      <w:pPr>
        <w:numPr>
          <w:ilvl w:val="0"/>
          <w:numId w:val="5"/>
        </w:numPr>
        <w:spacing w:line="256" w:lineRule="auto"/>
        <w:contextualSpacing/>
        <w:rPr>
          <w:b/>
          <w:sz w:val="20"/>
          <w:szCs w:val="20"/>
        </w:rPr>
      </w:pPr>
      <w:r w:rsidRPr="00FF3EE8">
        <w:rPr>
          <w:b/>
          <w:sz w:val="20"/>
          <w:szCs w:val="20"/>
        </w:rPr>
        <w:t>Declarations of Interest</w:t>
      </w:r>
    </w:p>
    <w:p w14:paraId="3BDE000E" w14:textId="77777777" w:rsidR="00FF3EE8" w:rsidRPr="00FF3EE8" w:rsidRDefault="00FF3EE8" w:rsidP="00FF3EE8">
      <w:pPr>
        <w:spacing w:line="256" w:lineRule="auto"/>
        <w:ind w:left="720"/>
        <w:contextualSpacing/>
        <w:rPr>
          <w:b/>
          <w:sz w:val="20"/>
          <w:szCs w:val="20"/>
        </w:rPr>
      </w:pPr>
      <w:r w:rsidRPr="00FF3EE8">
        <w:rPr>
          <w:b/>
          <w:sz w:val="20"/>
          <w:szCs w:val="20"/>
        </w:rPr>
        <w:t>None</w:t>
      </w:r>
    </w:p>
    <w:p w14:paraId="4EB4FD7D" w14:textId="4A1BC0B1" w:rsidR="00FF3EE8" w:rsidRPr="00FF3EE8" w:rsidRDefault="00FF3EE8" w:rsidP="00FF3EE8">
      <w:pPr>
        <w:numPr>
          <w:ilvl w:val="0"/>
          <w:numId w:val="5"/>
        </w:numPr>
        <w:spacing w:line="256" w:lineRule="auto"/>
        <w:contextualSpacing/>
        <w:rPr>
          <w:b/>
          <w:sz w:val="20"/>
          <w:szCs w:val="20"/>
        </w:rPr>
      </w:pPr>
      <w:r w:rsidRPr="00FF3EE8">
        <w:rPr>
          <w:b/>
          <w:sz w:val="20"/>
          <w:szCs w:val="20"/>
        </w:rPr>
        <w:t xml:space="preserve">Minutes of full Council Meeting held on Tuesday </w:t>
      </w:r>
      <w:r>
        <w:rPr>
          <w:b/>
          <w:sz w:val="20"/>
          <w:szCs w:val="20"/>
        </w:rPr>
        <w:t>1</w:t>
      </w:r>
      <w:r w:rsidRPr="00FF3EE8">
        <w:rPr>
          <w:b/>
          <w:sz w:val="20"/>
          <w:szCs w:val="20"/>
        </w:rPr>
        <w:t>7</w:t>
      </w:r>
      <w:r w:rsidRPr="00FF3EE8">
        <w:rPr>
          <w:b/>
          <w:sz w:val="20"/>
          <w:szCs w:val="20"/>
          <w:vertAlign w:val="superscript"/>
        </w:rPr>
        <w:t>th</w:t>
      </w:r>
      <w:r w:rsidRPr="00FF3EE8">
        <w:rPr>
          <w:b/>
          <w:sz w:val="20"/>
          <w:szCs w:val="20"/>
        </w:rPr>
        <w:t xml:space="preserve"> </w:t>
      </w:r>
      <w:r>
        <w:rPr>
          <w:b/>
          <w:sz w:val="20"/>
          <w:szCs w:val="20"/>
        </w:rPr>
        <w:t>March</w:t>
      </w:r>
      <w:r w:rsidRPr="00FF3EE8">
        <w:rPr>
          <w:b/>
          <w:sz w:val="20"/>
          <w:szCs w:val="20"/>
        </w:rPr>
        <w:t xml:space="preserve">, 2020, </w:t>
      </w:r>
      <w:r>
        <w:rPr>
          <w:b/>
          <w:sz w:val="20"/>
          <w:szCs w:val="20"/>
        </w:rPr>
        <w:t>proposed by Cllrs Horner and P Gill</w:t>
      </w:r>
    </w:p>
    <w:p w14:paraId="4FB2DAB0" w14:textId="77777777" w:rsidR="00FF3EE8" w:rsidRDefault="00FF3EE8" w:rsidP="00FF3EE8">
      <w:pPr>
        <w:numPr>
          <w:ilvl w:val="0"/>
          <w:numId w:val="5"/>
        </w:numPr>
        <w:spacing w:line="256" w:lineRule="auto"/>
        <w:contextualSpacing/>
        <w:rPr>
          <w:b/>
          <w:sz w:val="20"/>
          <w:szCs w:val="20"/>
        </w:rPr>
      </w:pPr>
      <w:r>
        <w:rPr>
          <w:b/>
          <w:sz w:val="20"/>
          <w:szCs w:val="20"/>
        </w:rPr>
        <w:t>Finance &amp; HR</w:t>
      </w:r>
    </w:p>
    <w:p w14:paraId="106D8D8A" w14:textId="754A3C16" w:rsidR="00FF3EE8" w:rsidRPr="001A6CA7" w:rsidRDefault="00FF3EE8" w:rsidP="001A6CA7">
      <w:pPr>
        <w:pStyle w:val="ListParagraph"/>
        <w:numPr>
          <w:ilvl w:val="0"/>
          <w:numId w:val="6"/>
        </w:numPr>
        <w:spacing w:line="256" w:lineRule="auto"/>
        <w:rPr>
          <w:b/>
          <w:sz w:val="20"/>
          <w:szCs w:val="20"/>
        </w:rPr>
      </w:pPr>
      <w:r w:rsidRPr="001A6CA7">
        <w:rPr>
          <w:b/>
          <w:sz w:val="20"/>
          <w:szCs w:val="20"/>
        </w:rPr>
        <w:t xml:space="preserve">The Annual Audit was done by Kirby Hill, all acknowledged it and the report </w:t>
      </w:r>
      <w:r w:rsidR="000865CC">
        <w:rPr>
          <w:b/>
          <w:sz w:val="20"/>
          <w:szCs w:val="20"/>
        </w:rPr>
        <w:t xml:space="preserve">was </w:t>
      </w:r>
      <w:r w:rsidRPr="001A6CA7">
        <w:rPr>
          <w:b/>
          <w:sz w:val="20"/>
          <w:szCs w:val="20"/>
        </w:rPr>
        <w:t xml:space="preserve">signed off by Cllr Collins </w:t>
      </w:r>
    </w:p>
    <w:p w14:paraId="4F9EBD21" w14:textId="60F5E8BB" w:rsidR="001A6CA7" w:rsidRPr="001A6CA7" w:rsidRDefault="001A6CA7" w:rsidP="001A6CA7">
      <w:pPr>
        <w:pStyle w:val="ListParagraph"/>
        <w:numPr>
          <w:ilvl w:val="0"/>
          <w:numId w:val="6"/>
        </w:numPr>
        <w:spacing w:line="256" w:lineRule="auto"/>
        <w:rPr>
          <w:b/>
          <w:sz w:val="20"/>
          <w:szCs w:val="20"/>
        </w:rPr>
      </w:pPr>
      <w:r>
        <w:rPr>
          <w:b/>
          <w:sz w:val="20"/>
          <w:szCs w:val="20"/>
        </w:rPr>
        <w:t>The Bi-Monthly Finance report and bank report were proposed by Cllrs Flynn and Horner</w:t>
      </w:r>
    </w:p>
    <w:p w14:paraId="2987F5DF" w14:textId="45045DDC" w:rsidR="001A6CA7" w:rsidRPr="00FF3EE8" w:rsidRDefault="001A6CA7" w:rsidP="00FF3EE8">
      <w:pPr>
        <w:spacing w:line="256" w:lineRule="auto"/>
        <w:ind w:left="720"/>
        <w:contextualSpacing/>
        <w:rPr>
          <w:b/>
          <w:sz w:val="20"/>
          <w:szCs w:val="20"/>
        </w:rPr>
      </w:pPr>
      <w:r>
        <w:rPr>
          <w:b/>
          <w:sz w:val="20"/>
          <w:szCs w:val="20"/>
        </w:rPr>
        <w:t xml:space="preserve">c) The cost of work done by Adam Dawson and Chris Leeming would be claimed against Commuted Sums. </w:t>
      </w:r>
    </w:p>
    <w:p w14:paraId="2671EAE9" w14:textId="70B3BC37" w:rsidR="00FF3EE8" w:rsidRPr="00FF3EE8" w:rsidRDefault="00FF3EE8" w:rsidP="00FF3EE8">
      <w:pPr>
        <w:spacing w:line="256" w:lineRule="auto"/>
        <w:rPr>
          <w:b/>
          <w:sz w:val="20"/>
          <w:szCs w:val="20"/>
        </w:rPr>
      </w:pPr>
      <w:r w:rsidRPr="00FF3EE8">
        <w:rPr>
          <w:b/>
          <w:sz w:val="20"/>
          <w:szCs w:val="20"/>
        </w:rPr>
        <w:t xml:space="preserve">                </w:t>
      </w:r>
    </w:p>
    <w:p w14:paraId="7B4DC056" w14:textId="2E860286" w:rsidR="00FF3EE8" w:rsidRDefault="001A6CA7" w:rsidP="001A6CA7">
      <w:pPr>
        <w:pStyle w:val="ListParagraph"/>
        <w:numPr>
          <w:ilvl w:val="0"/>
          <w:numId w:val="5"/>
        </w:numPr>
        <w:spacing w:line="256" w:lineRule="auto"/>
        <w:rPr>
          <w:b/>
          <w:sz w:val="20"/>
          <w:szCs w:val="20"/>
        </w:rPr>
      </w:pPr>
      <w:r>
        <w:rPr>
          <w:b/>
          <w:sz w:val="20"/>
          <w:szCs w:val="20"/>
        </w:rPr>
        <w:t>a) The Lighting on the Bridge.</w:t>
      </w:r>
    </w:p>
    <w:p w14:paraId="70D89F52" w14:textId="05C38CA0" w:rsidR="00FF3EE8" w:rsidRPr="00F538D0" w:rsidRDefault="001A6CA7" w:rsidP="00085B56">
      <w:pPr>
        <w:pStyle w:val="ListParagraph"/>
        <w:spacing w:line="256" w:lineRule="auto"/>
        <w:rPr>
          <w:b/>
          <w:sz w:val="20"/>
          <w:szCs w:val="20"/>
        </w:rPr>
      </w:pPr>
      <w:r>
        <w:rPr>
          <w:b/>
          <w:sz w:val="20"/>
          <w:szCs w:val="20"/>
        </w:rPr>
        <w:t xml:space="preserve">This was discussed at some length by all the Councillors. The Councillors are unhappy that Langthorpe PC had not been consulted by Boroughbridge Town Council </w:t>
      </w:r>
      <w:r w:rsidR="00085B56">
        <w:rPr>
          <w:b/>
          <w:sz w:val="20"/>
          <w:szCs w:val="20"/>
        </w:rPr>
        <w:t xml:space="preserve">from the beginning and had received no information about the Illumination of the Bridge until approached </w:t>
      </w:r>
      <w:r w:rsidR="00085B56" w:rsidRPr="00F538D0">
        <w:rPr>
          <w:b/>
          <w:sz w:val="20"/>
          <w:szCs w:val="20"/>
        </w:rPr>
        <w:t>recently</w:t>
      </w:r>
      <w:r w:rsidR="001A15D5" w:rsidRPr="00F538D0">
        <w:rPr>
          <w:b/>
          <w:sz w:val="20"/>
          <w:szCs w:val="20"/>
        </w:rPr>
        <w:t>. Whilst welcoming the lighting of the Bridge, the Council was unable to help with the cost as this had not been included in the budget as the Council had not known about the project during the budgeting process.</w:t>
      </w:r>
      <w:r w:rsidR="00085B56" w:rsidRPr="00F538D0">
        <w:rPr>
          <w:b/>
          <w:sz w:val="20"/>
          <w:szCs w:val="20"/>
        </w:rPr>
        <w:t xml:space="preserve"> </w:t>
      </w:r>
      <w:r w:rsidR="001A15D5" w:rsidRPr="00F538D0">
        <w:rPr>
          <w:b/>
          <w:sz w:val="20"/>
          <w:szCs w:val="20"/>
        </w:rPr>
        <w:t xml:space="preserve"> </w:t>
      </w:r>
      <w:r w:rsidR="00643D80" w:rsidRPr="00F538D0">
        <w:rPr>
          <w:b/>
          <w:sz w:val="20"/>
          <w:szCs w:val="20"/>
        </w:rPr>
        <w:t xml:space="preserve">A reply to be sent to BTC. </w:t>
      </w:r>
    </w:p>
    <w:p w14:paraId="4B24D140" w14:textId="77777777" w:rsidR="00643D80" w:rsidRPr="00FF3EE8" w:rsidRDefault="00643D80" w:rsidP="00085B56">
      <w:pPr>
        <w:pStyle w:val="ListParagraph"/>
        <w:spacing w:line="256" w:lineRule="auto"/>
        <w:rPr>
          <w:b/>
          <w:sz w:val="20"/>
          <w:szCs w:val="20"/>
        </w:rPr>
      </w:pPr>
    </w:p>
    <w:p w14:paraId="1D896084" w14:textId="6324362F" w:rsidR="00FF3EE8" w:rsidRDefault="00643D80" w:rsidP="00643D80">
      <w:pPr>
        <w:pStyle w:val="ListParagraph"/>
        <w:numPr>
          <w:ilvl w:val="0"/>
          <w:numId w:val="6"/>
        </w:numPr>
        <w:rPr>
          <w:b/>
          <w:sz w:val="20"/>
          <w:szCs w:val="20"/>
        </w:rPr>
      </w:pPr>
      <w:r>
        <w:rPr>
          <w:b/>
          <w:sz w:val="20"/>
          <w:szCs w:val="20"/>
        </w:rPr>
        <w:t>The Phone Box on Skelton Road.</w:t>
      </w:r>
    </w:p>
    <w:p w14:paraId="7F3F8635" w14:textId="3F8007D8" w:rsidR="00643D80" w:rsidRDefault="00643D80" w:rsidP="00643D80">
      <w:pPr>
        <w:ind w:left="720"/>
        <w:rPr>
          <w:b/>
          <w:sz w:val="20"/>
          <w:szCs w:val="20"/>
        </w:rPr>
      </w:pPr>
      <w:r>
        <w:rPr>
          <w:b/>
          <w:sz w:val="20"/>
          <w:szCs w:val="20"/>
        </w:rPr>
        <w:t xml:space="preserve">The phone box on Skelton Road now belongs to Langthorpe PC, it was bought from BT for £1. It has now been stripped out and shelving put in, </w:t>
      </w:r>
      <w:proofErr w:type="spellStart"/>
      <w:r>
        <w:rPr>
          <w:b/>
          <w:sz w:val="20"/>
          <w:szCs w:val="20"/>
        </w:rPr>
        <w:t>cds</w:t>
      </w:r>
      <w:proofErr w:type="spellEnd"/>
      <w:r>
        <w:rPr>
          <w:b/>
          <w:sz w:val="20"/>
          <w:szCs w:val="20"/>
        </w:rPr>
        <w:t xml:space="preserve"> and books are being left in by members of the public. The inside of the phone box needs refurbishment, the exterior needs painting- this to be done by Nigel Lyons and Kenny Horner</w:t>
      </w:r>
      <w:r w:rsidR="00521FD9">
        <w:rPr>
          <w:b/>
          <w:sz w:val="20"/>
          <w:szCs w:val="20"/>
        </w:rPr>
        <w:t>. Some panes to be replaced, the cost accounted for in the budget</w:t>
      </w:r>
      <w:r w:rsidR="000865CC">
        <w:rPr>
          <w:b/>
          <w:sz w:val="20"/>
          <w:szCs w:val="20"/>
        </w:rPr>
        <w:t xml:space="preserve"> for the phone box</w:t>
      </w:r>
      <w:r w:rsidR="00521FD9">
        <w:rPr>
          <w:b/>
          <w:sz w:val="20"/>
          <w:szCs w:val="20"/>
        </w:rPr>
        <w:t>. Cllr Collins said that residents had put comments on Facebook suggesting that a defibrillator be put in the phone box, the cost of which is £1700, a grant is available and the final cost would be £999, the Fox and Hounds pub will be asked if they could organise events to raise the money. There are no electrics in the box and it was suggested that this could be run from the electricity meter in the pub. Cllr Jagger asked about signs on the glass and possibly a notice board.</w:t>
      </w:r>
    </w:p>
    <w:p w14:paraId="2DB9CD80" w14:textId="77777777" w:rsidR="001A15D5" w:rsidRDefault="001A15D5" w:rsidP="00643D80">
      <w:pPr>
        <w:ind w:left="720"/>
        <w:rPr>
          <w:b/>
          <w:sz w:val="20"/>
          <w:szCs w:val="20"/>
        </w:rPr>
      </w:pPr>
    </w:p>
    <w:p w14:paraId="16AB2F61" w14:textId="64BDC1AF" w:rsidR="00521FD9" w:rsidRDefault="00521FD9" w:rsidP="00521FD9">
      <w:pPr>
        <w:pStyle w:val="ListParagraph"/>
        <w:numPr>
          <w:ilvl w:val="0"/>
          <w:numId w:val="5"/>
        </w:numPr>
        <w:rPr>
          <w:b/>
          <w:sz w:val="20"/>
          <w:szCs w:val="20"/>
        </w:rPr>
      </w:pPr>
      <w:r>
        <w:rPr>
          <w:b/>
          <w:sz w:val="20"/>
          <w:szCs w:val="20"/>
        </w:rPr>
        <w:lastRenderedPageBreak/>
        <w:t>Other Business</w:t>
      </w:r>
    </w:p>
    <w:p w14:paraId="5EBC4804" w14:textId="58394E43" w:rsidR="00521FD9" w:rsidRDefault="00521FD9" w:rsidP="00A32700">
      <w:pPr>
        <w:pStyle w:val="ListParagraph"/>
        <w:numPr>
          <w:ilvl w:val="0"/>
          <w:numId w:val="7"/>
        </w:numPr>
        <w:rPr>
          <w:b/>
          <w:sz w:val="20"/>
          <w:szCs w:val="20"/>
        </w:rPr>
      </w:pPr>
      <w:r>
        <w:rPr>
          <w:b/>
          <w:sz w:val="20"/>
          <w:szCs w:val="20"/>
        </w:rPr>
        <w:t>Cllr Horner brought up the subject of new gates on the rive</w:t>
      </w:r>
      <w:r w:rsidR="00A32700">
        <w:rPr>
          <w:b/>
          <w:sz w:val="20"/>
          <w:szCs w:val="20"/>
        </w:rPr>
        <w:t>r</w:t>
      </w:r>
      <w:r>
        <w:rPr>
          <w:b/>
          <w:sz w:val="20"/>
          <w:szCs w:val="20"/>
        </w:rPr>
        <w:t>bank.</w:t>
      </w:r>
      <w:r w:rsidR="00A32700">
        <w:rPr>
          <w:b/>
          <w:sz w:val="20"/>
          <w:szCs w:val="20"/>
        </w:rPr>
        <w:t xml:space="preserve"> Complaints have been made by residents the gates have been put up without authority, but NYC are happy for the gates to be put up. More people have been using the footpath during the lockdown, but should the gates be reported to the Canal &amp; Rivers Trust.</w:t>
      </w:r>
    </w:p>
    <w:p w14:paraId="297C5335" w14:textId="0DF81D63" w:rsidR="00A32700" w:rsidRDefault="00A32700" w:rsidP="00A32700">
      <w:pPr>
        <w:pStyle w:val="ListParagraph"/>
        <w:numPr>
          <w:ilvl w:val="0"/>
          <w:numId w:val="7"/>
        </w:numPr>
        <w:rPr>
          <w:b/>
          <w:sz w:val="20"/>
          <w:szCs w:val="20"/>
        </w:rPr>
      </w:pPr>
      <w:r>
        <w:rPr>
          <w:b/>
          <w:sz w:val="20"/>
          <w:szCs w:val="20"/>
        </w:rPr>
        <w:t>Cllr Horner reported that he had quotes ranging from £700- £2500 for a new notice board at the picnic area and suggested forming a sub- committee of himself and Cllr Jagger, all present approved this. Cllr Jagger said that the picnic area is untidy and if it was tidier this may help to make the area vandal proof. Cllr Collins told the meeting that quotes had been received re a damaged tree in the picnic area, one of £170 from JC Trees and another of £150 from Venerable Tree Care which was accepted.</w:t>
      </w:r>
    </w:p>
    <w:p w14:paraId="028C24BA" w14:textId="5D4890EF" w:rsidR="00A32700" w:rsidRDefault="00A32700" w:rsidP="00A32700">
      <w:pPr>
        <w:ind w:left="720"/>
        <w:rPr>
          <w:b/>
          <w:sz w:val="20"/>
          <w:szCs w:val="20"/>
        </w:rPr>
      </w:pPr>
      <w:r>
        <w:rPr>
          <w:b/>
          <w:sz w:val="20"/>
          <w:szCs w:val="20"/>
        </w:rPr>
        <w:t>Cllr Gill left the meeting at 8.25pm.</w:t>
      </w:r>
    </w:p>
    <w:p w14:paraId="43ECFEA2" w14:textId="39FB4832" w:rsidR="00A32700" w:rsidRDefault="000865CC" w:rsidP="00A32700">
      <w:pPr>
        <w:ind w:left="720"/>
        <w:rPr>
          <w:b/>
          <w:sz w:val="20"/>
          <w:szCs w:val="20"/>
        </w:rPr>
      </w:pPr>
      <w:r>
        <w:rPr>
          <w:b/>
          <w:sz w:val="20"/>
          <w:szCs w:val="20"/>
        </w:rPr>
        <w:t xml:space="preserve">       </w:t>
      </w:r>
      <w:r w:rsidR="00A32700">
        <w:rPr>
          <w:b/>
          <w:sz w:val="20"/>
          <w:szCs w:val="20"/>
        </w:rPr>
        <w:t xml:space="preserve"> Cllr Horner enquired about insurance re damaged trees, they are covered for public </w:t>
      </w:r>
      <w:r>
        <w:rPr>
          <w:b/>
          <w:sz w:val="20"/>
          <w:szCs w:val="20"/>
        </w:rPr>
        <w:t xml:space="preserve">liability </w:t>
      </w:r>
      <w:proofErr w:type="gramStart"/>
      <w:r>
        <w:rPr>
          <w:b/>
          <w:sz w:val="20"/>
          <w:szCs w:val="20"/>
        </w:rPr>
        <w:t>and  accidents</w:t>
      </w:r>
      <w:proofErr w:type="gramEnd"/>
      <w:r>
        <w:rPr>
          <w:b/>
          <w:sz w:val="20"/>
          <w:szCs w:val="20"/>
        </w:rPr>
        <w:t>.</w:t>
      </w:r>
    </w:p>
    <w:p w14:paraId="780D7955" w14:textId="1855414B" w:rsidR="000865CC" w:rsidRDefault="000865CC" w:rsidP="00A32700">
      <w:pPr>
        <w:ind w:left="720"/>
        <w:rPr>
          <w:b/>
          <w:sz w:val="20"/>
          <w:szCs w:val="20"/>
        </w:rPr>
      </w:pPr>
      <w:r>
        <w:rPr>
          <w:b/>
          <w:sz w:val="20"/>
          <w:szCs w:val="20"/>
        </w:rPr>
        <w:t>It was agreed that the AGM would be on September 15</w:t>
      </w:r>
      <w:r w:rsidRPr="000865CC">
        <w:rPr>
          <w:b/>
          <w:sz w:val="20"/>
          <w:szCs w:val="20"/>
          <w:vertAlign w:val="superscript"/>
        </w:rPr>
        <w:t>th</w:t>
      </w:r>
      <w:r>
        <w:rPr>
          <w:b/>
          <w:sz w:val="20"/>
          <w:szCs w:val="20"/>
        </w:rPr>
        <w:t xml:space="preserve"> next when it will be decided which Councillors would inspect the cottages.</w:t>
      </w:r>
    </w:p>
    <w:p w14:paraId="2A26566F" w14:textId="1BCEB5E5" w:rsidR="000865CC" w:rsidRDefault="000865CC" w:rsidP="00A32700">
      <w:pPr>
        <w:ind w:left="720"/>
        <w:rPr>
          <w:b/>
          <w:sz w:val="20"/>
          <w:szCs w:val="20"/>
        </w:rPr>
      </w:pPr>
    </w:p>
    <w:p w14:paraId="6424D64D" w14:textId="77953F70" w:rsidR="000865CC" w:rsidRDefault="000865CC" w:rsidP="000865CC">
      <w:pPr>
        <w:ind w:left="720"/>
        <w:jc w:val="center"/>
        <w:rPr>
          <w:b/>
          <w:sz w:val="20"/>
          <w:szCs w:val="20"/>
        </w:rPr>
      </w:pPr>
      <w:r>
        <w:rPr>
          <w:b/>
          <w:sz w:val="20"/>
          <w:szCs w:val="20"/>
        </w:rPr>
        <w:t>The meeting closed at 8.30pm</w:t>
      </w:r>
    </w:p>
    <w:p w14:paraId="33AF99D5" w14:textId="2DB5FEC3" w:rsidR="000865CC" w:rsidRPr="00A32700" w:rsidRDefault="000865CC" w:rsidP="000865CC">
      <w:pPr>
        <w:ind w:left="720"/>
        <w:rPr>
          <w:b/>
          <w:sz w:val="20"/>
          <w:szCs w:val="20"/>
        </w:rPr>
      </w:pPr>
      <w:r>
        <w:rPr>
          <w:b/>
          <w:sz w:val="20"/>
          <w:szCs w:val="20"/>
        </w:rPr>
        <w:t>The AGM will be on September 15</w:t>
      </w:r>
      <w:r w:rsidRPr="000865CC">
        <w:rPr>
          <w:b/>
          <w:sz w:val="20"/>
          <w:szCs w:val="20"/>
          <w:vertAlign w:val="superscript"/>
        </w:rPr>
        <w:t>th</w:t>
      </w:r>
      <w:r>
        <w:rPr>
          <w:b/>
          <w:sz w:val="20"/>
          <w:szCs w:val="20"/>
        </w:rPr>
        <w:t>, the following meeting on November 17</w:t>
      </w:r>
      <w:r w:rsidRPr="000865CC">
        <w:rPr>
          <w:b/>
          <w:sz w:val="20"/>
          <w:szCs w:val="20"/>
          <w:vertAlign w:val="superscript"/>
        </w:rPr>
        <w:t>th</w:t>
      </w:r>
      <w:r>
        <w:rPr>
          <w:b/>
          <w:sz w:val="20"/>
          <w:szCs w:val="20"/>
        </w:rPr>
        <w:t>.</w:t>
      </w:r>
    </w:p>
    <w:p w14:paraId="75953D35" w14:textId="77777777" w:rsidR="00643D80" w:rsidRPr="00643D80" w:rsidRDefault="00643D80" w:rsidP="00643D80">
      <w:pPr>
        <w:ind w:left="720"/>
        <w:rPr>
          <w:b/>
          <w:sz w:val="20"/>
          <w:szCs w:val="20"/>
        </w:rPr>
      </w:pPr>
    </w:p>
    <w:p w14:paraId="62617155" w14:textId="77777777" w:rsidR="00FF3EE8" w:rsidRDefault="00FF3EE8"/>
    <w:sectPr w:rsidR="00FF3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E1F55"/>
    <w:multiLevelType w:val="hybridMultilevel"/>
    <w:tmpl w:val="C7E8C412"/>
    <w:lvl w:ilvl="0" w:tplc="15665A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97018A"/>
    <w:multiLevelType w:val="hybridMultilevel"/>
    <w:tmpl w:val="663A3918"/>
    <w:lvl w:ilvl="0" w:tplc="E6B2FE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3A75B0"/>
    <w:multiLevelType w:val="hybridMultilevel"/>
    <w:tmpl w:val="2BB08840"/>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B7228"/>
    <w:multiLevelType w:val="hybridMultilevel"/>
    <w:tmpl w:val="401270AC"/>
    <w:lvl w:ilvl="0" w:tplc="C1CC52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EBF49C7"/>
    <w:multiLevelType w:val="hybridMultilevel"/>
    <w:tmpl w:val="228A7FBA"/>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652073"/>
    <w:multiLevelType w:val="hybridMultilevel"/>
    <w:tmpl w:val="B802B03A"/>
    <w:lvl w:ilvl="0" w:tplc="7A50D4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4E07E8"/>
    <w:multiLevelType w:val="hybridMultilevel"/>
    <w:tmpl w:val="F30A8F9C"/>
    <w:lvl w:ilvl="0" w:tplc="78E687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E8"/>
    <w:rsid w:val="00085B56"/>
    <w:rsid w:val="000865CC"/>
    <w:rsid w:val="001A15D5"/>
    <w:rsid w:val="001A6CA7"/>
    <w:rsid w:val="00521FD9"/>
    <w:rsid w:val="00643D80"/>
    <w:rsid w:val="00A32700"/>
    <w:rsid w:val="00BE49D3"/>
    <w:rsid w:val="00F538D0"/>
    <w:rsid w:val="00FF3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15E2"/>
  <w15:chartTrackingRefBased/>
  <w15:docId w15:val="{2FD9CFCB-B1E8-408F-848C-DC285060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E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7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3</cp:revision>
  <dcterms:created xsi:type="dcterms:W3CDTF">2020-07-10T10:43:00Z</dcterms:created>
  <dcterms:modified xsi:type="dcterms:W3CDTF">2020-07-10T11:06:00Z</dcterms:modified>
</cp:coreProperties>
</file>