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C990" w14:textId="77777777" w:rsidR="00770DF3" w:rsidRDefault="00770DF3" w:rsidP="00770DF3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LANGTHORPE PARISH COUNCIL</w:t>
      </w:r>
    </w:p>
    <w:p w14:paraId="3C036B6F" w14:textId="77777777" w:rsidR="00770DF3" w:rsidRDefault="00770DF3" w:rsidP="00770D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MINUTES OF THE FULL MEETING OF THE COUNCIL HELD ON</w:t>
      </w:r>
    </w:p>
    <w:p w14:paraId="6A3D5E28" w14:textId="1FE3433D" w:rsidR="00770DF3" w:rsidRDefault="00770DF3" w:rsidP="00770D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 17</w:t>
      </w:r>
      <w:r w:rsidRPr="00A95F0A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March,</w:t>
      </w:r>
      <w:proofErr w:type="gramEnd"/>
      <w:r>
        <w:rPr>
          <w:b/>
          <w:sz w:val="20"/>
          <w:szCs w:val="20"/>
        </w:rPr>
        <w:t xml:space="preserve"> 2020</w:t>
      </w:r>
    </w:p>
    <w:p w14:paraId="4F5226C2" w14:textId="77777777" w:rsidR="00770DF3" w:rsidRDefault="00770DF3" w:rsidP="00770D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 Coronation Hall, Milby, North Yorkshire YO51 9BL</w:t>
      </w:r>
    </w:p>
    <w:p w14:paraId="1DA5AE7B" w14:textId="6C974077" w:rsidR="00770DF3" w:rsidRDefault="00770DF3" w:rsidP="00770D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These minutes are subject to change until approved at the next full meeting of the Council</w:t>
      </w:r>
    </w:p>
    <w:p w14:paraId="4CD158FB" w14:textId="17A26001" w:rsidR="00770DF3" w:rsidRDefault="00770DF3" w:rsidP="00770DF3">
      <w:pPr>
        <w:rPr>
          <w:b/>
          <w:sz w:val="20"/>
          <w:szCs w:val="20"/>
        </w:rPr>
      </w:pPr>
      <w:r w:rsidRPr="00770DF3"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 xml:space="preserve"> </w:t>
      </w:r>
      <w:r w:rsidRPr="00770DF3">
        <w:rPr>
          <w:b/>
          <w:sz w:val="20"/>
          <w:szCs w:val="20"/>
        </w:rPr>
        <w:t>Cllr Mike Collins (Chairman), Cllr P Gill, Cllr S Jagger, Cllr B Horner, Cllr J Flynn</w:t>
      </w:r>
    </w:p>
    <w:p w14:paraId="5E7D471A" w14:textId="77777777" w:rsidR="007352A5" w:rsidRDefault="00770DF3" w:rsidP="007352A5">
      <w:pPr>
        <w:rPr>
          <w:b/>
          <w:sz w:val="20"/>
          <w:szCs w:val="20"/>
        </w:rPr>
      </w:pPr>
      <w:r>
        <w:rPr>
          <w:b/>
          <w:sz w:val="20"/>
          <w:szCs w:val="20"/>
        </w:rPr>
        <w:t>Members of the Public: None</w:t>
      </w:r>
    </w:p>
    <w:p w14:paraId="3DB7CC75" w14:textId="11FF37D2" w:rsidR="00770DF3" w:rsidRPr="00770DF3" w:rsidRDefault="007352A5" w:rsidP="007352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</w:t>
      </w:r>
      <w:r w:rsidR="00770DF3">
        <w:rPr>
          <w:b/>
          <w:sz w:val="20"/>
          <w:szCs w:val="20"/>
        </w:rPr>
        <w:t>The meeting opened at 7.30 pm</w:t>
      </w:r>
    </w:p>
    <w:p w14:paraId="47B06BA1" w14:textId="070D262B" w:rsidR="00770DF3" w:rsidRDefault="00770DF3" w:rsidP="00770D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 the opening of the meeting Cllr Collins explained that given the current situation with the Coronavirus the meeting would be </w:t>
      </w:r>
      <w:proofErr w:type="gramStart"/>
      <w:r>
        <w:rPr>
          <w:b/>
          <w:sz w:val="20"/>
          <w:szCs w:val="20"/>
        </w:rPr>
        <w:t>shortened</w:t>
      </w:r>
      <w:proofErr w:type="gramEnd"/>
      <w:r>
        <w:rPr>
          <w:b/>
          <w:sz w:val="20"/>
          <w:szCs w:val="20"/>
        </w:rPr>
        <w:t xml:space="preserve"> and time given to discuss the strategy for continuing Parish Council business going forward.</w:t>
      </w:r>
    </w:p>
    <w:p w14:paraId="043C9C29" w14:textId="4DE338D1" w:rsidR="007352A5" w:rsidRPr="007352A5" w:rsidRDefault="007352A5" w:rsidP="007352A5">
      <w:pPr>
        <w:ind w:left="360"/>
        <w:rPr>
          <w:b/>
          <w:sz w:val="20"/>
          <w:szCs w:val="20"/>
        </w:rPr>
      </w:pPr>
      <w:r w:rsidRPr="007352A5">
        <w:rPr>
          <w:b/>
          <w:sz w:val="20"/>
          <w:szCs w:val="20"/>
        </w:rPr>
        <w:t xml:space="preserve">1)        </w:t>
      </w:r>
      <w:r w:rsidR="00770DF3" w:rsidRPr="007352A5">
        <w:rPr>
          <w:b/>
          <w:sz w:val="20"/>
          <w:szCs w:val="20"/>
        </w:rPr>
        <w:t>Welcome.</w:t>
      </w:r>
    </w:p>
    <w:p w14:paraId="501654FC" w14:textId="4A52B2CE" w:rsidR="00770DF3" w:rsidRPr="007352A5" w:rsidRDefault="00770DF3" w:rsidP="007352A5">
      <w:pPr>
        <w:rPr>
          <w:b/>
          <w:sz w:val="20"/>
          <w:szCs w:val="20"/>
        </w:rPr>
      </w:pPr>
      <w:r w:rsidRPr="007352A5">
        <w:rPr>
          <w:b/>
          <w:sz w:val="20"/>
          <w:szCs w:val="20"/>
        </w:rPr>
        <w:t xml:space="preserve">       </w:t>
      </w:r>
      <w:r w:rsidR="003E10AD">
        <w:rPr>
          <w:b/>
          <w:sz w:val="20"/>
          <w:szCs w:val="20"/>
        </w:rPr>
        <w:t xml:space="preserve">        </w:t>
      </w:r>
      <w:r w:rsidRPr="007352A5">
        <w:rPr>
          <w:b/>
          <w:sz w:val="20"/>
          <w:szCs w:val="20"/>
        </w:rPr>
        <w:t xml:space="preserve"> Cllr Collins welcomed all those present and our new Councillor, Mrs Susan Jagger.</w:t>
      </w:r>
    </w:p>
    <w:p w14:paraId="6A7771E0" w14:textId="53F96241" w:rsidR="00770DF3" w:rsidRPr="003E10AD" w:rsidRDefault="00770DF3" w:rsidP="003E10AD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 w:rsidRPr="003E10AD">
        <w:rPr>
          <w:b/>
          <w:sz w:val="20"/>
          <w:szCs w:val="20"/>
        </w:rPr>
        <w:t>To receive apologies and reason for absence.</w:t>
      </w:r>
    </w:p>
    <w:p w14:paraId="54C7CA6B" w14:textId="6681A4B5" w:rsidR="00770DF3" w:rsidRDefault="00770DF3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Apologies from Cllr L Gill, Cllr Nick Brown and Jan Powell</w:t>
      </w:r>
    </w:p>
    <w:p w14:paraId="169896A9" w14:textId="2F050372" w:rsidR="00770DF3" w:rsidRPr="003E10AD" w:rsidRDefault="00770DF3" w:rsidP="003E10AD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 w:rsidRPr="003E10AD">
        <w:rPr>
          <w:b/>
          <w:sz w:val="20"/>
          <w:szCs w:val="20"/>
        </w:rPr>
        <w:t>Declarations of Interest</w:t>
      </w:r>
    </w:p>
    <w:p w14:paraId="7F86B92D" w14:textId="64C3BBE4" w:rsidR="00770DF3" w:rsidRDefault="00770DF3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None</w:t>
      </w:r>
    </w:p>
    <w:p w14:paraId="440C0ECB" w14:textId="5DCABE4F" w:rsidR="00770DF3" w:rsidRDefault="00770DF3" w:rsidP="003E10AD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Minutes of full Council Meeting held on Tuesday 7</w:t>
      </w:r>
      <w:r w:rsidRPr="00770DF3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January,</w:t>
      </w:r>
      <w:proofErr w:type="gramEnd"/>
      <w:r>
        <w:rPr>
          <w:b/>
          <w:sz w:val="20"/>
          <w:szCs w:val="20"/>
        </w:rPr>
        <w:t xml:space="preserve"> 2020, approved.</w:t>
      </w:r>
    </w:p>
    <w:p w14:paraId="45F3B21E" w14:textId="56E719A6" w:rsidR="00770DF3" w:rsidRDefault="00770DF3" w:rsidP="003E10AD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Public Questions and Statements</w:t>
      </w:r>
    </w:p>
    <w:p w14:paraId="02FDF2C5" w14:textId="5F62BC8F" w:rsidR="00770DF3" w:rsidRDefault="00770DF3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None</w:t>
      </w:r>
    </w:p>
    <w:p w14:paraId="69E89223" w14:textId="56B9679E" w:rsidR="00770DF3" w:rsidRDefault="00770DF3" w:rsidP="003E10AD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Matters arising (not covered elsewhere)</w:t>
      </w:r>
    </w:p>
    <w:p w14:paraId="21C8F8FC" w14:textId="0B08561E" w:rsidR="00770DF3" w:rsidRDefault="00770DF3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b) No report re the Plaque on the Bridge</w:t>
      </w:r>
    </w:p>
    <w:p w14:paraId="59DC66C8" w14:textId="373A71F6" w:rsidR="00770DF3" w:rsidRDefault="00770DF3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c) </w:t>
      </w:r>
      <w:r w:rsidR="00734E7C">
        <w:rPr>
          <w:b/>
          <w:sz w:val="20"/>
          <w:szCs w:val="20"/>
        </w:rPr>
        <w:t>No Report re BT Phone Box on Skelton Road</w:t>
      </w:r>
    </w:p>
    <w:p w14:paraId="5832A94E" w14:textId="59F1F73B" w:rsidR="00734E7C" w:rsidRDefault="00734E7C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d) Crocus bulbs ordered from HBC</w:t>
      </w:r>
    </w:p>
    <w:p w14:paraId="32A66B00" w14:textId="291290D4" w:rsidR="00734E7C" w:rsidRDefault="00734E7C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e) Donation of £160 towards Beyond the pews agreed</w:t>
      </w:r>
    </w:p>
    <w:p w14:paraId="484AE2A4" w14:textId="38B684C9" w:rsidR="00734E7C" w:rsidRDefault="00734E7C" w:rsidP="00770DF3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f) Litter picking in Langthorpe cancelled but to be continued by voluntary </w:t>
      </w:r>
      <w:r w:rsidR="00CE5C08">
        <w:rPr>
          <w:b/>
          <w:sz w:val="20"/>
          <w:szCs w:val="20"/>
        </w:rPr>
        <w:t>individuals</w:t>
      </w:r>
    </w:p>
    <w:p w14:paraId="6862213F" w14:textId="77777777" w:rsidR="007352A5" w:rsidRDefault="00734E7C" w:rsidP="00734E7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7)</w:t>
      </w:r>
      <w:r w:rsidR="0032214C">
        <w:rPr>
          <w:b/>
          <w:sz w:val="20"/>
          <w:szCs w:val="20"/>
        </w:rPr>
        <w:t xml:space="preserve">    To receive an update on policing issues in the Parish from North Yorkshire Police present</w:t>
      </w:r>
    </w:p>
    <w:p w14:paraId="4C9F78C2" w14:textId="159AA2BE" w:rsidR="0032214C" w:rsidRDefault="0032214C" w:rsidP="00734E7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No Report given</w:t>
      </w:r>
    </w:p>
    <w:p w14:paraId="0362CCB7" w14:textId="75945435" w:rsidR="0032214C" w:rsidRPr="0032214C" w:rsidRDefault="0032214C" w:rsidP="0032214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32214C">
        <w:rPr>
          <w:b/>
          <w:sz w:val="20"/>
          <w:szCs w:val="20"/>
        </w:rPr>
        <w:t>To receive a report from Harrogate Borough Council</w:t>
      </w:r>
      <w:r>
        <w:rPr>
          <w:b/>
          <w:sz w:val="20"/>
          <w:szCs w:val="20"/>
        </w:rPr>
        <w:t xml:space="preserve"> (HBC)</w:t>
      </w:r>
    </w:p>
    <w:p w14:paraId="4EA2ABAF" w14:textId="6B7CCD29" w:rsidR="0032214C" w:rsidRDefault="0032214C" w:rsidP="0032214C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No Report given</w:t>
      </w:r>
    </w:p>
    <w:p w14:paraId="2DD79E19" w14:textId="3D4C876E" w:rsidR="0032214C" w:rsidRDefault="0032214C" w:rsidP="0032214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To receive a report from North Yorkshire County Council (NYCC)</w:t>
      </w:r>
    </w:p>
    <w:p w14:paraId="3BF45590" w14:textId="06A10746" w:rsidR="0032214C" w:rsidRDefault="0032214C" w:rsidP="0032214C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Highways Issues: </w:t>
      </w:r>
    </w:p>
    <w:p w14:paraId="6AA0C917" w14:textId="03126F80" w:rsidR="0032214C" w:rsidRDefault="0032214C" w:rsidP="0032214C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Flooding on Skelton Road- the residents were advised of the action taken by Highways</w:t>
      </w:r>
    </w:p>
    <w:p w14:paraId="754C45C2" w14:textId="30D35587" w:rsidR="0032214C" w:rsidRDefault="0032214C" w:rsidP="0032214C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Potholes on Cottage Lane- one more to repair</w:t>
      </w:r>
    </w:p>
    <w:p w14:paraId="5109D8E6" w14:textId="77777777" w:rsidR="0032214C" w:rsidRDefault="0032214C" w:rsidP="0032214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Correspondence as received by March 10</w:t>
      </w:r>
      <w:r w:rsidRPr="0032214C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2020</w:t>
      </w:r>
    </w:p>
    <w:p w14:paraId="287F88E6" w14:textId="3FB3A011" w:rsidR="0032214C" w:rsidRDefault="0032214C" w:rsidP="0032214C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None received</w:t>
      </w:r>
    </w:p>
    <w:p w14:paraId="69109513" w14:textId="22E88B99" w:rsidR="0032214C" w:rsidRDefault="0032214C" w:rsidP="0032214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32214C">
        <w:rPr>
          <w:b/>
          <w:sz w:val="20"/>
          <w:szCs w:val="20"/>
        </w:rPr>
        <w:t>Finance and HR</w:t>
      </w:r>
    </w:p>
    <w:p w14:paraId="4E4034F6" w14:textId="74596F90" w:rsidR="0032214C" w:rsidRDefault="0032214C" w:rsidP="0032214C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>All invoices approved, proposed by Cllr Flynn, seconded by Cllr P Gill</w:t>
      </w:r>
    </w:p>
    <w:p w14:paraId="2619CA25" w14:textId="68997515" w:rsidR="0032214C" w:rsidRDefault="0032214C" w:rsidP="0032214C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To receive the undermentioned planning applications</w:t>
      </w:r>
    </w:p>
    <w:p w14:paraId="622D9F69" w14:textId="760A26FA" w:rsidR="0032214C" w:rsidRDefault="007352A5" w:rsidP="007352A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6.56.32.H.FUL:20/00395/FUL – Approved</w:t>
      </w:r>
    </w:p>
    <w:p w14:paraId="7E8637AF" w14:textId="2A117E3D" w:rsidR="007352A5" w:rsidRDefault="007352A5" w:rsidP="007352A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19/05097/FUL: Erection of First Floor Extension- Approved</w:t>
      </w:r>
    </w:p>
    <w:p w14:paraId="7C24A93F" w14:textId="01ABA2D7" w:rsidR="007352A5" w:rsidRDefault="007352A5" w:rsidP="007352A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Motorway Service Appeal, a letter has been sent to the Inspector by Cllr Collins</w:t>
      </w:r>
    </w:p>
    <w:p w14:paraId="3092CE20" w14:textId="0FAD0897" w:rsidR="007352A5" w:rsidRDefault="007352A5" w:rsidP="007352A5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Reports: Outside Groups</w:t>
      </w:r>
    </w:p>
    <w:p w14:paraId="7C2F2FE4" w14:textId="59CEAF62" w:rsidR="002D7F6F" w:rsidRDefault="002D7F6F" w:rsidP="002D7F6F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Emergency Committee-Cllr Collins commented that a good job had been done by the Emergency Committee in the recent floods</w:t>
      </w:r>
    </w:p>
    <w:p w14:paraId="337556AA" w14:textId="4619B422" w:rsidR="002D7F6F" w:rsidRDefault="002D7F6F" w:rsidP="002D7F6F">
      <w:pPr>
        <w:pStyle w:val="ListParagraph"/>
        <w:numPr>
          <w:ilvl w:val="0"/>
          <w:numId w:val="5"/>
        </w:num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Pr="002D7F6F">
        <w:rPr>
          <w:b/>
          <w:sz w:val="20"/>
          <w:szCs w:val="20"/>
        </w:rPr>
        <w:t xml:space="preserve">Safer Neighbourhood Group- Cllr P Gill gave a report from Chief Commissioner Winward, 16 crimes </w:t>
      </w:r>
      <w:r>
        <w:rPr>
          <w:b/>
          <w:sz w:val="20"/>
          <w:szCs w:val="20"/>
        </w:rPr>
        <w:t xml:space="preserve">      </w:t>
      </w:r>
      <w:r w:rsidRPr="002D7F6F">
        <w:rPr>
          <w:b/>
          <w:sz w:val="20"/>
          <w:szCs w:val="20"/>
        </w:rPr>
        <w:t>in the area and 24 farm thefts reported and 200 new police officers have been promised. The Police and Fire Service are working together on more incidents.</w:t>
      </w:r>
    </w:p>
    <w:p w14:paraId="63205597" w14:textId="346A8465" w:rsidR="00BE5836" w:rsidRDefault="00BE5836" w:rsidP="00BE5836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BE5836">
        <w:rPr>
          <w:b/>
          <w:sz w:val="20"/>
          <w:szCs w:val="20"/>
        </w:rPr>
        <w:t>Reports: Parish Items</w:t>
      </w:r>
    </w:p>
    <w:p w14:paraId="7565F061" w14:textId="1D17DCCF" w:rsidR="00BE5836" w:rsidRDefault="00BE5836" w:rsidP="00BE5836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Cottages- all ok</w:t>
      </w:r>
    </w:p>
    <w:p w14:paraId="377EA6D9" w14:textId="0431DC3D" w:rsidR="00BE5836" w:rsidRDefault="00BE5836" w:rsidP="00BE5836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Play Area- Cllr L Gill emptying the bins and painted to be done later in the year and moles got rid off</w:t>
      </w:r>
    </w:p>
    <w:p w14:paraId="30DF5E4F" w14:textId="3CA06543" w:rsidR="00BE5836" w:rsidRPr="00BE5836" w:rsidRDefault="00BE5836" w:rsidP="00BE5836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BE5836">
        <w:rPr>
          <w:b/>
          <w:sz w:val="20"/>
          <w:szCs w:val="20"/>
        </w:rPr>
        <w:t>Picnic Area-</w:t>
      </w:r>
    </w:p>
    <w:p w14:paraId="4048745C" w14:textId="63A442B0" w:rsidR="00BE5836" w:rsidRDefault="00BE5836" w:rsidP="00BE5836">
      <w:pPr>
        <w:ind w:left="108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>)</w:t>
      </w:r>
      <w:r w:rsidRPr="00BE5836">
        <w:rPr>
          <w:b/>
          <w:sz w:val="20"/>
          <w:szCs w:val="20"/>
        </w:rPr>
        <w:t xml:space="preserve">A tree fell during the recent wet weather and this has now been dealt with. Cllr B Horner asked about insurance </w:t>
      </w:r>
      <w:proofErr w:type="gramStart"/>
      <w:r w:rsidRPr="00BE5836">
        <w:rPr>
          <w:b/>
          <w:sz w:val="20"/>
          <w:szCs w:val="20"/>
        </w:rPr>
        <w:t>with regard to</w:t>
      </w:r>
      <w:proofErr w:type="gramEnd"/>
      <w:r w:rsidRPr="00BE5836">
        <w:rPr>
          <w:b/>
          <w:sz w:val="20"/>
          <w:szCs w:val="20"/>
        </w:rPr>
        <w:t xml:space="preserve"> the tree, Cllr P Gill to write to Harrogate Borough Council about the tree. The tree is surveyed every 5 years but Harrogate Borough Council have advised that work cannot be done on the tree because it is in a </w:t>
      </w:r>
      <w:r w:rsidR="00CE5C08">
        <w:rPr>
          <w:b/>
          <w:sz w:val="20"/>
          <w:szCs w:val="20"/>
        </w:rPr>
        <w:t>conservation</w:t>
      </w:r>
      <w:bookmarkStart w:id="0" w:name="_GoBack"/>
      <w:bookmarkEnd w:id="0"/>
      <w:r w:rsidRPr="00BE5836">
        <w:rPr>
          <w:b/>
          <w:sz w:val="20"/>
          <w:szCs w:val="20"/>
        </w:rPr>
        <w:t xml:space="preserve"> area.</w:t>
      </w:r>
    </w:p>
    <w:p w14:paraId="5495ED30" w14:textId="13D19574" w:rsidR="00BE5836" w:rsidRDefault="00BE5836" w:rsidP="00BE5836">
      <w:pPr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ii)Notice Board- The notice board has been vandalised and removed, Cllr B Horner has suggested that it be replaced</w:t>
      </w:r>
      <w:r w:rsidR="003827DF">
        <w:rPr>
          <w:b/>
          <w:sz w:val="20"/>
          <w:szCs w:val="20"/>
        </w:rPr>
        <w:t xml:space="preserve"> and could 106 monies be used to purchase a new notice board, he will inquire with regard to costs and Cllr M Collins to inquire about 106 money.</w:t>
      </w:r>
    </w:p>
    <w:p w14:paraId="6A5F45C0" w14:textId="0612DD3F" w:rsidR="003827DF" w:rsidRDefault="003827DF" w:rsidP="003827DF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1322 Information Boards- nothing done</w:t>
      </w:r>
    </w:p>
    <w:p w14:paraId="1CBE6C3E" w14:textId="3E0EA115" w:rsidR="003827DF" w:rsidRDefault="003827DF" w:rsidP="003827DF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Claim for Village Hall and Football Area- the claim for this is with Harrogate Borough Council</w:t>
      </w:r>
    </w:p>
    <w:p w14:paraId="524683BC" w14:textId="7638ACB8" w:rsidR="003827DF" w:rsidRDefault="003827DF" w:rsidP="003827DF">
      <w:pPr>
        <w:pStyle w:val="ListParagraph"/>
        <w:ind w:left="1080"/>
        <w:rPr>
          <w:b/>
          <w:sz w:val="20"/>
          <w:szCs w:val="20"/>
        </w:rPr>
      </w:pPr>
    </w:p>
    <w:p w14:paraId="7746FE7C" w14:textId="770033B6" w:rsidR="003827DF" w:rsidRDefault="003827DF" w:rsidP="003827DF">
      <w:pPr>
        <w:pStyle w:val="ListParagraph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Councillor Collins then explained that we would modify financial protocols. Invoices would be email</w:t>
      </w:r>
      <w:r w:rsidR="003E10AD">
        <w:rPr>
          <w:b/>
          <w:sz w:val="20"/>
          <w:szCs w:val="20"/>
        </w:rPr>
        <w:t>ed</w:t>
      </w:r>
      <w:r>
        <w:rPr>
          <w:b/>
          <w:sz w:val="20"/>
          <w:szCs w:val="20"/>
        </w:rPr>
        <w:t xml:space="preserve"> by the Parish Clerk to signatories Cllrs M</w:t>
      </w:r>
      <w:r w:rsidR="003E10AD">
        <w:rPr>
          <w:b/>
          <w:sz w:val="20"/>
          <w:szCs w:val="20"/>
        </w:rPr>
        <w:t xml:space="preserve">ike </w:t>
      </w:r>
      <w:r>
        <w:rPr>
          <w:b/>
          <w:sz w:val="20"/>
          <w:szCs w:val="20"/>
        </w:rPr>
        <w:t>C</w:t>
      </w:r>
      <w:r w:rsidR="003E10AD">
        <w:rPr>
          <w:b/>
          <w:sz w:val="20"/>
          <w:szCs w:val="20"/>
        </w:rPr>
        <w:t>ollins</w:t>
      </w:r>
      <w:r>
        <w:rPr>
          <w:b/>
          <w:sz w:val="20"/>
          <w:szCs w:val="20"/>
        </w:rPr>
        <w:t xml:space="preserve"> and B</w:t>
      </w:r>
      <w:r w:rsidR="003E10AD">
        <w:rPr>
          <w:b/>
          <w:sz w:val="20"/>
          <w:szCs w:val="20"/>
        </w:rPr>
        <w:t xml:space="preserve">rian </w:t>
      </w:r>
      <w:r>
        <w:rPr>
          <w:b/>
          <w:sz w:val="20"/>
          <w:szCs w:val="20"/>
        </w:rPr>
        <w:t>H</w:t>
      </w:r>
      <w:r w:rsidR="003E10AD">
        <w:rPr>
          <w:b/>
          <w:sz w:val="20"/>
          <w:szCs w:val="20"/>
        </w:rPr>
        <w:t>orner</w:t>
      </w:r>
      <w:r>
        <w:rPr>
          <w:b/>
          <w:sz w:val="20"/>
          <w:szCs w:val="20"/>
        </w:rPr>
        <w:t xml:space="preserve"> for their signature. Planning applications would be emailed to all Councillors for their approval, the </w:t>
      </w:r>
      <w:r w:rsidR="003E10A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GM has been postponed and the Cllr M</w:t>
      </w:r>
      <w:r w:rsidR="003E10AD">
        <w:rPr>
          <w:b/>
          <w:sz w:val="20"/>
          <w:szCs w:val="20"/>
        </w:rPr>
        <w:t xml:space="preserve">ike </w:t>
      </w:r>
      <w:r>
        <w:rPr>
          <w:b/>
          <w:sz w:val="20"/>
          <w:szCs w:val="20"/>
        </w:rPr>
        <w:t>C</w:t>
      </w:r>
      <w:r w:rsidR="003E10AD">
        <w:rPr>
          <w:b/>
          <w:sz w:val="20"/>
          <w:szCs w:val="20"/>
        </w:rPr>
        <w:t>ollins</w:t>
      </w:r>
      <w:r>
        <w:rPr>
          <w:b/>
          <w:sz w:val="20"/>
          <w:szCs w:val="20"/>
        </w:rPr>
        <w:t xml:space="preserve"> will be Chairman until the AGM. The Annual Accounts will be circulated to all Councillors to be approved and all decisions to be made by email.</w:t>
      </w:r>
    </w:p>
    <w:p w14:paraId="126EC776" w14:textId="72581A08" w:rsidR="003827DF" w:rsidRDefault="003827DF" w:rsidP="003827DF">
      <w:pPr>
        <w:pStyle w:val="ListParagraph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There will be no meeting on May 19</w:t>
      </w:r>
      <w:r w:rsidRPr="003827DF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all issues to be sent to the Parish Clerk, Cllr B</w:t>
      </w:r>
      <w:r w:rsidR="003E10AD">
        <w:rPr>
          <w:b/>
          <w:sz w:val="20"/>
          <w:szCs w:val="20"/>
        </w:rPr>
        <w:t xml:space="preserve">rian </w:t>
      </w:r>
      <w:r>
        <w:rPr>
          <w:b/>
          <w:sz w:val="20"/>
          <w:szCs w:val="20"/>
        </w:rPr>
        <w:t>H</w:t>
      </w:r>
      <w:r w:rsidR="003E10AD">
        <w:rPr>
          <w:b/>
          <w:sz w:val="20"/>
          <w:szCs w:val="20"/>
        </w:rPr>
        <w:t>orner</w:t>
      </w:r>
      <w:r>
        <w:rPr>
          <w:b/>
          <w:sz w:val="20"/>
          <w:szCs w:val="20"/>
        </w:rPr>
        <w:t xml:space="preserve"> is Deputy to </w:t>
      </w:r>
      <w:r w:rsidR="003E10AD">
        <w:rPr>
          <w:b/>
          <w:sz w:val="20"/>
          <w:szCs w:val="20"/>
        </w:rPr>
        <w:t xml:space="preserve">Cllr </w:t>
      </w:r>
      <w:r>
        <w:rPr>
          <w:b/>
          <w:sz w:val="20"/>
          <w:szCs w:val="20"/>
        </w:rPr>
        <w:t>M</w:t>
      </w:r>
      <w:r w:rsidR="003E10AD">
        <w:rPr>
          <w:b/>
          <w:sz w:val="20"/>
          <w:szCs w:val="20"/>
        </w:rPr>
        <w:t xml:space="preserve">ike </w:t>
      </w:r>
      <w:r>
        <w:rPr>
          <w:b/>
          <w:sz w:val="20"/>
          <w:szCs w:val="20"/>
        </w:rPr>
        <w:t>C</w:t>
      </w:r>
      <w:r w:rsidR="003E10AD">
        <w:rPr>
          <w:b/>
          <w:sz w:val="20"/>
          <w:szCs w:val="20"/>
        </w:rPr>
        <w:t>ollins</w:t>
      </w:r>
      <w:r>
        <w:rPr>
          <w:b/>
          <w:sz w:val="20"/>
          <w:szCs w:val="20"/>
        </w:rPr>
        <w:t xml:space="preserve"> from March 17</w:t>
      </w:r>
      <w:r w:rsidRPr="003827DF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until the AGM.</w:t>
      </w:r>
    </w:p>
    <w:p w14:paraId="6EDDE924" w14:textId="5245F1DA" w:rsidR="003827DF" w:rsidRDefault="003827DF" w:rsidP="003827DF">
      <w:pPr>
        <w:pStyle w:val="ListParagraph"/>
        <w:ind w:left="1080"/>
        <w:rPr>
          <w:b/>
          <w:sz w:val="20"/>
          <w:szCs w:val="20"/>
        </w:rPr>
      </w:pPr>
    </w:p>
    <w:p w14:paraId="605C2810" w14:textId="5F73E9D8" w:rsidR="003827DF" w:rsidRPr="003827DF" w:rsidRDefault="003827DF" w:rsidP="003827DF">
      <w:pPr>
        <w:pStyle w:val="ListParagraph"/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The meeting closed at 8.05pm.</w:t>
      </w:r>
    </w:p>
    <w:p w14:paraId="3F4ACDBC" w14:textId="47EA19CE" w:rsidR="002D7F6F" w:rsidRPr="002D7F6F" w:rsidRDefault="002D7F6F" w:rsidP="002D7F6F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2B1502F6" w14:textId="77777777" w:rsidR="002D7F6F" w:rsidRPr="002D7F6F" w:rsidRDefault="002D7F6F" w:rsidP="002D7F6F">
      <w:pPr>
        <w:pStyle w:val="ListParagraph"/>
        <w:rPr>
          <w:b/>
          <w:sz w:val="20"/>
          <w:szCs w:val="20"/>
        </w:rPr>
      </w:pPr>
    </w:p>
    <w:p w14:paraId="25CC5D86" w14:textId="710609A6" w:rsidR="007352A5" w:rsidRPr="002D7F6F" w:rsidRDefault="002D7F6F" w:rsidP="002D7F6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</w:p>
    <w:p w14:paraId="713DC2DC" w14:textId="77777777" w:rsidR="007352A5" w:rsidRPr="0032214C" w:rsidRDefault="007352A5" w:rsidP="007352A5">
      <w:pPr>
        <w:pStyle w:val="ListParagraph"/>
        <w:ind w:left="1440"/>
        <w:rPr>
          <w:b/>
          <w:sz w:val="20"/>
          <w:szCs w:val="20"/>
        </w:rPr>
      </w:pPr>
    </w:p>
    <w:p w14:paraId="777F93E3" w14:textId="77777777" w:rsidR="0032214C" w:rsidRPr="0032214C" w:rsidRDefault="0032214C" w:rsidP="0032214C">
      <w:pPr>
        <w:pStyle w:val="ListParagraph"/>
        <w:rPr>
          <w:b/>
          <w:sz w:val="20"/>
          <w:szCs w:val="20"/>
        </w:rPr>
      </w:pPr>
    </w:p>
    <w:p w14:paraId="3684EA1F" w14:textId="248BF695" w:rsidR="0032214C" w:rsidRPr="0032214C" w:rsidRDefault="0032214C" w:rsidP="0032214C">
      <w:pPr>
        <w:pStyle w:val="ListParagrap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9E3B34F" w14:textId="77777777" w:rsidR="00770DF3" w:rsidRPr="00770DF3" w:rsidRDefault="00770DF3" w:rsidP="00770DF3">
      <w:pPr>
        <w:pStyle w:val="ListParagraph"/>
        <w:rPr>
          <w:b/>
          <w:sz w:val="20"/>
          <w:szCs w:val="20"/>
        </w:rPr>
      </w:pPr>
    </w:p>
    <w:p w14:paraId="68B4432B" w14:textId="77777777" w:rsidR="00770DF3" w:rsidRPr="00770DF3" w:rsidRDefault="00770DF3" w:rsidP="00770DF3">
      <w:pPr>
        <w:pStyle w:val="ListParagraph"/>
        <w:rPr>
          <w:b/>
          <w:sz w:val="20"/>
          <w:szCs w:val="20"/>
        </w:rPr>
      </w:pPr>
    </w:p>
    <w:sectPr w:rsidR="00770DF3" w:rsidRPr="00770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77F0"/>
    <w:multiLevelType w:val="hybridMultilevel"/>
    <w:tmpl w:val="E6EA21D2"/>
    <w:lvl w:ilvl="0" w:tplc="6A026554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5E1F55"/>
    <w:multiLevelType w:val="hybridMultilevel"/>
    <w:tmpl w:val="C7E8C412"/>
    <w:lvl w:ilvl="0" w:tplc="15665A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A75B0"/>
    <w:multiLevelType w:val="hybridMultilevel"/>
    <w:tmpl w:val="2BB08840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B7228"/>
    <w:multiLevelType w:val="hybridMultilevel"/>
    <w:tmpl w:val="401270AC"/>
    <w:lvl w:ilvl="0" w:tplc="C1CC5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A4B2F"/>
    <w:multiLevelType w:val="hybridMultilevel"/>
    <w:tmpl w:val="DA4641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6256"/>
    <w:multiLevelType w:val="hybridMultilevel"/>
    <w:tmpl w:val="D18EF2BE"/>
    <w:lvl w:ilvl="0" w:tplc="71EE4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F49C7"/>
    <w:multiLevelType w:val="hybridMultilevel"/>
    <w:tmpl w:val="228A7FBA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E07E8"/>
    <w:multiLevelType w:val="hybridMultilevel"/>
    <w:tmpl w:val="F30A8F9C"/>
    <w:lvl w:ilvl="0" w:tplc="78E68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F3"/>
    <w:rsid w:val="002D7F6F"/>
    <w:rsid w:val="0032214C"/>
    <w:rsid w:val="003827DF"/>
    <w:rsid w:val="003E10AD"/>
    <w:rsid w:val="00734E7C"/>
    <w:rsid w:val="007352A5"/>
    <w:rsid w:val="00770DF3"/>
    <w:rsid w:val="00BE5836"/>
    <w:rsid w:val="00C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F12A"/>
  <w15:chartTrackingRefBased/>
  <w15:docId w15:val="{0BB7FDF7-4FE2-4822-85E0-228090F4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2</cp:revision>
  <cp:lastPrinted>2020-03-18T21:37:00Z</cp:lastPrinted>
  <dcterms:created xsi:type="dcterms:W3CDTF">2020-03-18T19:12:00Z</dcterms:created>
  <dcterms:modified xsi:type="dcterms:W3CDTF">2020-03-23T11:44:00Z</dcterms:modified>
</cp:coreProperties>
</file>