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3CC2B" w14:textId="32DD6E52" w:rsidR="000533C0" w:rsidRPr="00B323D6" w:rsidRDefault="004801CD" w:rsidP="000533C0">
      <w:pPr>
        <w:jc w:val="center"/>
        <w:rPr>
          <w:b/>
          <w:sz w:val="20"/>
          <w:szCs w:val="20"/>
          <w:u w:val="single"/>
        </w:rPr>
      </w:pPr>
      <w:bookmarkStart w:id="0" w:name="_Hlk25138961"/>
      <w:bookmarkStart w:id="1" w:name="_GoBack"/>
      <w:r>
        <w:rPr>
          <w:b/>
          <w:sz w:val="20"/>
          <w:szCs w:val="20"/>
          <w:u w:val="single"/>
        </w:rPr>
        <w:t>L</w:t>
      </w:r>
      <w:r w:rsidR="000533C0" w:rsidRPr="00B323D6">
        <w:rPr>
          <w:b/>
          <w:sz w:val="20"/>
          <w:szCs w:val="20"/>
          <w:u w:val="single"/>
        </w:rPr>
        <w:t>ANGTHORPE PARISH COUNCIL</w:t>
      </w:r>
    </w:p>
    <w:p w14:paraId="73FC8E6C" w14:textId="77777777" w:rsidR="000533C0" w:rsidRPr="00B323D6" w:rsidRDefault="000533C0" w:rsidP="000533C0">
      <w:pPr>
        <w:jc w:val="center"/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>MINUTES OF THE FULL MEETING OF THE COUNCIL HELD ON</w:t>
      </w:r>
    </w:p>
    <w:p w14:paraId="3AF0A85D" w14:textId="096D94F5" w:rsidR="000533C0" w:rsidRPr="00B323D6" w:rsidRDefault="000533C0" w:rsidP="000533C0">
      <w:pPr>
        <w:jc w:val="center"/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 xml:space="preserve">Tuesday </w:t>
      </w:r>
      <w:r w:rsidR="00361044">
        <w:rPr>
          <w:b/>
          <w:sz w:val="20"/>
          <w:szCs w:val="20"/>
        </w:rPr>
        <w:t>16</w:t>
      </w:r>
      <w:r w:rsidR="00361044" w:rsidRPr="00361044">
        <w:rPr>
          <w:b/>
          <w:sz w:val="20"/>
          <w:szCs w:val="20"/>
          <w:vertAlign w:val="superscript"/>
        </w:rPr>
        <w:t>th</w:t>
      </w:r>
      <w:r w:rsidR="00361044">
        <w:rPr>
          <w:b/>
          <w:sz w:val="20"/>
          <w:szCs w:val="20"/>
        </w:rPr>
        <w:t xml:space="preserve"> July</w:t>
      </w:r>
      <w:r w:rsidRPr="00B323D6">
        <w:rPr>
          <w:b/>
          <w:sz w:val="20"/>
          <w:szCs w:val="20"/>
        </w:rPr>
        <w:t xml:space="preserve"> 2019</w:t>
      </w:r>
    </w:p>
    <w:p w14:paraId="3D77DD9D" w14:textId="77777777" w:rsidR="000533C0" w:rsidRPr="00B323D6" w:rsidRDefault="000533C0" w:rsidP="000533C0">
      <w:pPr>
        <w:jc w:val="center"/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 xml:space="preserve">at Coronation Hall, </w:t>
      </w:r>
      <w:proofErr w:type="spellStart"/>
      <w:proofErr w:type="gramStart"/>
      <w:r w:rsidRPr="00B323D6">
        <w:rPr>
          <w:b/>
          <w:sz w:val="20"/>
          <w:szCs w:val="20"/>
        </w:rPr>
        <w:t>Milby,North</w:t>
      </w:r>
      <w:proofErr w:type="spellEnd"/>
      <w:proofErr w:type="gramEnd"/>
      <w:r w:rsidRPr="00B323D6">
        <w:rPr>
          <w:b/>
          <w:sz w:val="20"/>
          <w:szCs w:val="20"/>
        </w:rPr>
        <w:t xml:space="preserve"> Yorkshire YO51 9BL</w:t>
      </w:r>
    </w:p>
    <w:p w14:paraId="3A7DA41B" w14:textId="77777777" w:rsidR="000533C0" w:rsidRPr="00B323D6" w:rsidRDefault="000533C0" w:rsidP="000533C0">
      <w:pPr>
        <w:jc w:val="center"/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>These minutes are subject to change until approved at the next full meeting of the Council</w:t>
      </w:r>
    </w:p>
    <w:p w14:paraId="010D7202" w14:textId="77777777" w:rsidR="000533C0" w:rsidRPr="00B323D6" w:rsidRDefault="000533C0" w:rsidP="000533C0">
      <w:pPr>
        <w:jc w:val="center"/>
        <w:rPr>
          <w:b/>
          <w:sz w:val="20"/>
          <w:szCs w:val="20"/>
        </w:rPr>
      </w:pPr>
    </w:p>
    <w:p w14:paraId="7BDB742A" w14:textId="007FD036" w:rsidR="000533C0" w:rsidRPr="00B323D6" w:rsidRDefault="000533C0" w:rsidP="000533C0">
      <w:pPr>
        <w:rPr>
          <w:sz w:val="20"/>
          <w:szCs w:val="20"/>
        </w:rPr>
      </w:pPr>
      <w:r w:rsidRPr="00B323D6">
        <w:rPr>
          <w:b/>
          <w:sz w:val="20"/>
          <w:szCs w:val="20"/>
        </w:rPr>
        <w:t xml:space="preserve">PRESENT: </w:t>
      </w:r>
      <w:r w:rsidRPr="00B323D6">
        <w:rPr>
          <w:sz w:val="20"/>
          <w:szCs w:val="20"/>
        </w:rPr>
        <w:t>Cllr Mike Collins (Chairman), Cllr L Gill, Cllr P Gill, Cllr B Horner, Cllr N Brown (HBC)</w:t>
      </w:r>
      <w:r>
        <w:rPr>
          <w:sz w:val="20"/>
          <w:szCs w:val="20"/>
        </w:rPr>
        <w:t>, Cllr R Windass (NYCC)</w:t>
      </w:r>
    </w:p>
    <w:p w14:paraId="1DE462C7" w14:textId="14CEE899" w:rsidR="000533C0" w:rsidRPr="00B323D6" w:rsidRDefault="000533C0" w:rsidP="000533C0">
      <w:pPr>
        <w:rPr>
          <w:sz w:val="20"/>
          <w:szCs w:val="20"/>
        </w:rPr>
      </w:pPr>
      <w:r w:rsidRPr="00B323D6">
        <w:rPr>
          <w:b/>
          <w:sz w:val="20"/>
          <w:szCs w:val="20"/>
        </w:rPr>
        <w:t xml:space="preserve">Members of the Public: </w:t>
      </w:r>
      <w:r>
        <w:rPr>
          <w:sz w:val="20"/>
          <w:szCs w:val="20"/>
        </w:rPr>
        <w:t>None</w:t>
      </w:r>
      <w:r w:rsidRPr="00B323D6">
        <w:rPr>
          <w:sz w:val="20"/>
          <w:szCs w:val="20"/>
        </w:rPr>
        <w:t xml:space="preserve">                              </w:t>
      </w:r>
    </w:p>
    <w:p w14:paraId="5DAE2589" w14:textId="41853689" w:rsidR="000533C0" w:rsidRPr="00B323D6" w:rsidRDefault="000533C0" w:rsidP="000533C0">
      <w:pPr>
        <w:rPr>
          <w:sz w:val="20"/>
          <w:szCs w:val="20"/>
        </w:rPr>
      </w:pPr>
      <w:r w:rsidRPr="00B323D6">
        <w:rPr>
          <w:sz w:val="20"/>
          <w:szCs w:val="20"/>
        </w:rPr>
        <w:t xml:space="preserve">                                          </w:t>
      </w:r>
    </w:p>
    <w:p w14:paraId="7CE2F047" w14:textId="7188ABC6" w:rsidR="000533C0" w:rsidRDefault="00037309" w:rsidP="000533C0">
      <w:pPr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0533C0" w:rsidRPr="00B323D6">
        <w:rPr>
          <w:sz w:val="20"/>
          <w:szCs w:val="20"/>
        </w:rPr>
        <w:t>he meeting opened at 7.</w:t>
      </w:r>
      <w:r w:rsidR="000533C0">
        <w:rPr>
          <w:sz w:val="20"/>
          <w:szCs w:val="20"/>
        </w:rPr>
        <w:t>32</w:t>
      </w:r>
      <w:r w:rsidR="000533C0" w:rsidRPr="00B323D6">
        <w:rPr>
          <w:sz w:val="20"/>
          <w:szCs w:val="20"/>
        </w:rPr>
        <w:t>pm</w:t>
      </w:r>
    </w:p>
    <w:p w14:paraId="0B00A55B" w14:textId="55A02D8C" w:rsidR="000533C0" w:rsidRPr="00B323D6" w:rsidRDefault="000533C0" w:rsidP="00037309">
      <w:pPr>
        <w:rPr>
          <w:sz w:val="20"/>
          <w:szCs w:val="20"/>
        </w:rPr>
      </w:pPr>
      <w:r w:rsidRPr="00B323D6">
        <w:rPr>
          <w:sz w:val="20"/>
          <w:szCs w:val="20"/>
        </w:rPr>
        <w:t xml:space="preserve">Early Departures: </w:t>
      </w:r>
      <w:r w:rsidR="0049365F">
        <w:rPr>
          <w:sz w:val="20"/>
          <w:szCs w:val="20"/>
        </w:rPr>
        <w:t>HBC Nick</w:t>
      </w:r>
      <w:r w:rsidRPr="00B323D6">
        <w:rPr>
          <w:sz w:val="20"/>
          <w:szCs w:val="20"/>
        </w:rPr>
        <w:t xml:space="preserve"> Brown</w:t>
      </w:r>
      <w:r>
        <w:rPr>
          <w:sz w:val="20"/>
          <w:szCs w:val="20"/>
        </w:rPr>
        <w:t xml:space="preserve"> and NYCC Robert Windass (</w:t>
      </w:r>
      <w:r w:rsidRPr="00B323D6">
        <w:rPr>
          <w:sz w:val="20"/>
          <w:szCs w:val="20"/>
        </w:rPr>
        <w:t>Departed</w:t>
      </w:r>
      <w:r>
        <w:rPr>
          <w:sz w:val="20"/>
          <w:szCs w:val="20"/>
        </w:rPr>
        <w:t xml:space="preserve"> </w:t>
      </w:r>
      <w:r w:rsidRPr="00B323D6">
        <w:rPr>
          <w:sz w:val="20"/>
          <w:szCs w:val="20"/>
        </w:rPr>
        <w:t>8.</w:t>
      </w:r>
      <w:r>
        <w:rPr>
          <w:sz w:val="20"/>
          <w:szCs w:val="20"/>
        </w:rPr>
        <w:t>20</w:t>
      </w:r>
      <w:r w:rsidRPr="00B323D6">
        <w:rPr>
          <w:sz w:val="20"/>
          <w:szCs w:val="20"/>
        </w:rPr>
        <w:t>pm)</w:t>
      </w:r>
    </w:p>
    <w:p w14:paraId="2928C922" w14:textId="77777777" w:rsidR="000533C0" w:rsidRPr="00B323D6" w:rsidRDefault="000533C0" w:rsidP="000533C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>Welcome</w:t>
      </w:r>
    </w:p>
    <w:p w14:paraId="7BCB08AE" w14:textId="6B2C9130" w:rsidR="000533C0" w:rsidRPr="00B323D6" w:rsidRDefault="000533C0" w:rsidP="000533C0">
      <w:pPr>
        <w:pStyle w:val="ListParagraph"/>
        <w:rPr>
          <w:sz w:val="20"/>
          <w:szCs w:val="20"/>
        </w:rPr>
      </w:pPr>
      <w:r w:rsidRPr="00B323D6">
        <w:rPr>
          <w:sz w:val="20"/>
          <w:szCs w:val="20"/>
        </w:rPr>
        <w:t xml:space="preserve">Cllr Collins </w:t>
      </w:r>
      <w:r w:rsidR="003F1C2A">
        <w:rPr>
          <w:sz w:val="20"/>
          <w:szCs w:val="20"/>
        </w:rPr>
        <w:t xml:space="preserve">welcomed </w:t>
      </w:r>
      <w:r>
        <w:rPr>
          <w:sz w:val="20"/>
          <w:szCs w:val="20"/>
        </w:rPr>
        <w:t xml:space="preserve">all </w:t>
      </w:r>
      <w:r w:rsidRPr="00B323D6">
        <w:rPr>
          <w:sz w:val="20"/>
          <w:szCs w:val="20"/>
        </w:rPr>
        <w:t xml:space="preserve">those present. </w:t>
      </w:r>
    </w:p>
    <w:p w14:paraId="3718FDF6" w14:textId="77777777" w:rsidR="000533C0" w:rsidRPr="00B323D6" w:rsidRDefault="000533C0" w:rsidP="000533C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23D6">
        <w:rPr>
          <w:b/>
          <w:sz w:val="20"/>
          <w:szCs w:val="20"/>
        </w:rPr>
        <w:t>To receive apologies and reason for absence</w:t>
      </w:r>
      <w:r w:rsidRPr="00B323D6">
        <w:rPr>
          <w:sz w:val="20"/>
          <w:szCs w:val="20"/>
        </w:rPr>
        <w:t xml:space="preserve">      </w:t>
      </w:r>
    </w:p>
    <w:p w14:paraId="55822541" w14:textId="27CACA56" w:rsidR="000533C0" w:rsidRPr="00B323D6" w:rsidRDefault="000533C0" w:rsidP="000533C0">
      <w:pPr>
        <w:pStyle w:val="ListParagraph"/>
        <w:ind w:left="644"/>
        <w:rPr>
          <w:sz w:val="20"/>
          <w:szCs w:val="20"/>
        </w:rPr>
      </w:pPr>
      <w:r w:rsidRPr="00B323D6">
        <w:rPr>
          <w:sz w:val="20"/>
          <w:szCs w:val="20"/>
        </w:rPr>
        <w:t>Apolog</w:t>
      </w:r>
      <w:r>
        <w:rPr>
          <w:sz w:val="20"/>
          <w:szCs w:val="20"/>
        </w:rPr>
        <w:t>ies</w:t>
      </w:r>
      <w:r w:rsidRPr="00B323D6">
        <w:rPr>
          <w:sz w:val="20"/>
          <w:szCs w:val="20"/>
        </w:rPr>
        <w:t xml:space="preserve"> from Cllr </w:t>
      </w:r>
      <w:r>
        <w:rPr>
          <w:sz w:val="20"/>
          <w:szCs w:val="20"/>
        </w:rPr>
        <w:t>M Boswell and North Yorkshire Police</w:t>
      </w:r>
    </w:p>
    <w:p w14:paraId="7CDC0574" w14:textId="77777777" w:rsidR="000533C0" w:rsidRPr="00B323D6" w:rsidRDefault="000533C0" w:rsidP="000533C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 xml:space="preserve"> Declarations of interest on the Agenda</w:t>
      </w:r>
    </w:p>
    <w:p w14:paraId="2860487A" w14:textId="29C10E4D" w:rsidR="000533C0" w:rsidRPr="00B323D6" w:rsidRDefault="000533C0" w:rsidP="000533C0">
      <w:pPr>
        <w:pStyle w:val="ListParagraph"/>
        <w:ind w:left="644"/>
        <w:rPr>
          <w:sz w:val="20"/>
          <w:szCs w:val="20"/>
        </w:rPr>
      </w:pPr>
      <w:r w:rsidRPr="00B323D6">
        <w:rPr>
          <w:sz w:val="20"/>
          <w:szCs w:val="20"/>
        </w:rPr>
        <w:t>None</w:t>
      </w:r>
    </w:p>
    <w:p w14:paraId="10C93D80" w14:textId="673E2427" w:rsidR="000533C0" w:rsidRDefault="000533C0" w:rsidP="000533C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 xml:space="preserve"> Minutes of the Full Council Meeting held on Tuesday</w:t>
      </w:r>
      <w:r>
        <w:rPr>
          <w:b/>
          <w:sz w:val="20"/>
          <w:szCs w:val="20"/>
        </w:rPr>
        <w:t xml:space="preserve"> 21</w:t>
      </w:r>
      <w:r w:rsidRPr="000533C0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May</w:t>
      </w:r>
      <w:r w:rsidRPr="00B323D6">
        <w:rPr>
          <w:b/>
          <w:sz w:val="20"/>
          <w:szCs w:val="20"/>
        </w:rPr>
        <w:t xml:space="preserve"> 2019</w:t>
      </w:r>
    </w:p>
    <w:p w14:paraId="13490E6D" w14:textId="6E4E5744" w:rsidR="000533C0" w:rsidRPr="00B323D6" w:rsidRDefault="003F1C2A" w:rsidP="00037309">
      <w:pPr>
        <w:pStyle w:val="ListParagraph"/>
        <w:ind w:left="502"/>
        <w:rPr>
          <w:sz w:val="20"/>
          <w:szCs w:val="20"/>
        </w:rPr>
      </w:pPr>
      <w:r w:rsidRPr="003F1C2A">
        <w:rPr>
          <w:bCs/>
          <w:sz w:val="20"/>
          <w:szCs w:val="20"/>
        </w:rPr>
        <w:t>Approved</w:t>
      </w:r>
    </w:p>
    <w:p w14:paraId="74BB248A" w14:textId="77777777" w:rsidR="000533C0" w:rsidRPr="00B323D6" w:rsidRDefault="000533C0" w:rsidP="000533C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>Public Questions and Statements</w:t>
      </w:r>
    </w:p>
    <w:p w14:paraId="22F22BE3" w14:textId="4E76CDDA" w:rsidR="000533C0" w:rsidRPr="00B323D6" w:rsidRDefault="000533C0" w:rsidP="000533C0">
      <w:pPr>
        <w:pStyle w:val="ListParagraph"/>
        <w:ind w:left="644"/>
        <w:rPr>
          <w:sz w:val="20"/>
          <w:szCs w:val="20"/>
        </w:rPr>
      </w:pPr>
      <w:r w:rsidRPr="00B323D6">
        <w:rPr>
          <w:sz w:val="20"/>
          <w:szCs w:val="20"/>
        </w:rPr>
        <w:t>None</w:t>
      </w:r>
    </w:p>
    <w:p w14:paraId="328AC7B7" w14:textId="216C3D63" w:rsidR="000533C0" w:rsidRPr="003663A2" w:rsidRDefault="000533C0" w:rsidP="000533C0">
      <w:pPr>
        <w:pStyle w:val="ListParagraph"/>
        <w:numPr>
          <w:ilvl w:val="0"/>
          <w:numId w:val="1"/>
        </w:numPr>
        <w:ind w:left="928"/>
        <w:rPr>
          <w:sz w:val="20"/>
          <w:szCs w:val="20"/>
        </w:rPr>
      </w:pPr>
      <w:r w:rsidRPr="003663A2">
        <w:rPr>
          <w:b/>
          <w:sz w:val="20"/>
          <w:szCs w:val="20"/>
        </w:rPr>
        <w:t xml:space="preserve"> Matters Arising (not covered elsewhere</w:t>
      </w:r>
      <w:r w:rsidR="003663A2" w:rsidRPr="003663A2">
        <w:rPr>
          <w:b/>
          <w:sz w:val="20"/>
          <w:szCs w:val="20"/>
        </w:rPr>
        <w:t>)</w:t>
      </w:r>
      <w:r w:rsidR="008C2A3C" w:rsidRPr="003663A2">
        <w:rPr>
          <w:sz w:val="20"/>
          <w:szCs w:val="20"/>
        </w:rPr>
        <w:t xml:space="preserve"> </w:t>
      </w:r>
      <w:r w:rsidRPr="003663A2">
        <w:rPr>
          <w:sz w:val="20"/>
          <w:szCs w:val="20"/>
        </w:rPr>
        <w:t xml:space="preserve">Cllr Collins </w:t>
      </w:r>
      <w:r w:rsidR="003F1C2A" w:rsidRPr="003663A2">
        <w:rPr>
          <w:sz w:val="20"/>
          <w:szCs w:val="20"/>
        </w:rPr>
        <w:t>wrote to</w:t>
      </w:r>
      <w:r w:rsidRPr="003663A2">
        <w:rPr>
          <w:sz w:val="20"/>
          <w:szCs w:val="20"/>
        </w:rPr>
        <w:t xml:space="preserve"> </w:t>
      </w:r>
      <w:r w:rsidR="003663A2" w:rsidRPr="003663A2">
        <w:rPr>
          <w:sz w:val="20"/>
          <w:szCs w:val="20"/>
        </w:rPr>
        <w:t>NYC, HBC and Heritage England</w:t>
      </w:r>
      <w:r w:rsidRPr="003663A2">
        <w:rPr>
          <w:sz w:val="20"/>
          <w:szCs w:val="20"/>
        </w:rPr>
        <w:t xml:space="preserve"> </w:t>
      </w:r>
      <w:proofErr w:type="gramStart"/>
      <w:r w:rsidRPr="003663A2">
        <w:rPr>
          <w:sz w:val="20"/>
          <w:szCs w:val="20"/>
        </w:rPr>
        <w:t>with regard to</w:t>
      </w:r>
      <w:proofErr w:type="gramEnd"/>
      <w:r w:rsidRPr="003663A2">
        <w:rPr>
          <w:sz w:val="20"/>
          <w:szCs w:val="20"/>
        </w:rPr>
        <w:t xml:space="preserve"> the repair of the Plaque on the bridge, as it</w:t>
      </w:r>
      <w:r w:rsidR="008C2A3C" w:rsidRPr="003663A2">
        <w:rPr>
          <w:sz w:val="20"/>
          <w:szCs w:val="20"/>
        </w:rPr>
        <w:t xml:space="preserve"> </w:t>
      </w:r>
      <w:r w:rsidRPr="003663A2">
        <w:rPr>
          <w:sz w:val="20"/>
          <w:szCs w:val="20"/>
        </w:rPr>
        <w:t>is the shared responsibility of Langthorpe and Boroughbridge Councils.</w:t>
      </w:r>
    </w:p>
    <w:p w14:paraId="111C7E71" w14:textId="371FEF72" w:rsidR="000533C0" w:rsidRDefault="000533C0" w:rsidP="000533C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23D6">
        <w:rPr>
          <w:b/>
          <w:sz w:val="20"/>
          <w:szCs w:val="20"/>
        </w:rPr>
        <w:t xml:space="preserve">Correspondence as received by </w:t>
      </w:r>
      <w:r w:rsidR="00037309">
        <w:rPr>
          <w:b/>
          <w:sz w:val="20"/>
          <w:szCs w:val="20"/>
        </w:rPr>
        <w:t>9</w:t>
      </w:r>
      <w:r w:rsidR="00037309" w:rsidRPr="00037309">
        <w:rPr>
          <w:b/>
          <w:sz w:val="20"/>
          <w:szCs w:val="20"/>
          <w:vertAlign w:val="superscript"/>
        </w:rPr>
        <w:t>th</w:t>
      </w:r>
      <w:r w:rsidR="00037309">
        <w:rPr>
          <w:b/>
          <w:sz w:val="20"/>
          <w:szCs w:val="20"/>
        </w:rPr>
        <w:t xml:space="preserve"> </w:t>
      </w:r>
      <w:proofErr w:type="gramStart"/>
      <w:r w:rsidR="00037309">
        <w:rPr>
          <w:b/>
          <w:sz w:val="20"/>
          <w:szCs w:val="20"/>
        </w:rPr>
        <w:t>July</w:t>
      </w:r>
      <w:r w:rsidRPr="00B323D6">
        <w:rPr>
          <w:b/>
          <w:sz w:val="20"/>
          <w:szCs w:val="20"/>
        </w:rPr>
        <w:t>,</w:t>
      </w:r>
      <w:proofErr w:type="gramEnd"/>
      <w:r w:rsidRPr="00B323D6">
        <w:rPr>
          <w:b/>
          <w:sz w:val="20"/>
          <w:szCs w:val="20"/>
        </w:rPr>
        <w:t xml:space="preserve"> 2019</w:t>
      </w:r>
    </w:p>
    <w:p w14:paraId="0BCFC062" w14:textId="3F7E4CD2" w:rsidR="008C2A3C" w:rsidRPr="008C2A3C" w:rsidRDefault="008C2A3C" w:rsidP="008C2A3C">
      <w:pPr>
        <w:pStyle w:val="ListParagraph"/>
        <w:ind w:left="502"/>
        <w:rPr>
          <w:bCs/>
          <w:sz w:val="20"/>
          <w:szCs w:val="20"/>
        </w:rPr>
      </w:pPr>
      <w:r w:rsidRPr="008C2A3C">
        <w:rPr>
          <w:bCs/>
          <w:sz w:val="20"/>
          <w:szCs w:val="20"/>
        </w:rPr>
        <w:t>None</w:t>
      </w:r>
    </w:p>
    <w:p w14:paraId="43AF3AF2" w14:textId="213C7B70" w:rsidR="000533C0" w:rsidRPr="008C2A3C" w:rsidRDefault="008C2A3C" w:rsidP="000533C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To Receive a Report from Harrogate Borough Council:</w:t>
      </w:r>
    </w:p>
    <w:p w14:paraId="3E3DFEC2" w14:textId="3D71AADC" w:rsidR="002A12EF" w:rsidRDefault="008C2A3C" w:rsidP="000533C0">
      <w:pPr>
        <w:pStyle w:val="ListParagraph"/>
        <w:ind w:left="644"/>
        <w:rPr>
          <w:bCs/>
          <w:sz w:val="20"/>
          <w:szCs w:val="20"/>
        </w:rPr>
      </w:pPr>
      <w:r w:rsidRPr="008C2A3C">
        <w:rPr>
          <w:bCs/>
          <w:sz w:val="20"/>
          <w:szCs w:val="20"/>
        </w:rPr>
        <w:t>Permission</w:t>
      </w:r>
      <w:r>
        <w:rPr>
          <w:bCs/>
          <w:sz w:val="20"/>
          <w:szCs w:val="20"/>
        </w:rPr>
        <w:t xml:space="preserve"> for</w:t>
      </w:r>
      <w:r w:rsidRPr="008C2A3C">
        <w:rPr>
          <w:bCs/>
          <w:sz w:val="20"/>
          <w:szCs w:val="20"/>
        </w:rPr>
        <w:t xml:space="preserve"> 175 houses to be built </w:t>
      </w:r>
      <w:r>
        <w:rPr>
          <w:bCs/>
          <w:sz w:val="20"/>
          <w:szCs w:val="20"/>
        </w:rPr>
        <w:t xml:space="preserve">in </w:t>
      </w:r>
      <w:r w:rsidR="003663A2">
        <w:rPr>
          <w:bCs/>
          <w:sz w:val="20"/>
          <w:szCs w:val="20"/>
        </w:rPr>
        <w:t>Milby</w:t>
      </w:r>
      <w:r>
        <w:rPr>
          <w:bCs/>
          <w:sz w:val="20"/>
          <w:szCs w:val="20"/>
        </w:rPr>
        <w:t xml:space="preserve"> </w:t>
      </w:r>
      <w:r w:rsidRPr="008C2A3C">
        <w:rPr>
          <w:bCs/>
          <w:sz w:val="20"/>
          <w:szCs w:val="20"/>
        </w:rPr>
        <w:t>was refused</w:t>
      </w:r>
      <w:r w:rsidR="00FC7A0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Cllrs N </w:t>
      </w:r>
      <w:r w:rsidR="003663A2">
        <w:rPr>
          <w:bCs/>
          <w:sz w:val="20"/>
          <w:szCs w:val="20"/>
        </w:rPr>
        <w:t>Brown</w:t>
      </w:r>
      <w:r>
        <w:rPr>
          <w:bCs/>
          <w:sz w:val="20"/>
          <w:szCs w:val="20"/>
        </w:rPr>
        <w:t xml:space="preserve"> and R Windass were thanked by Cllr M Collins for their support in the matter. Yorkshire Water have not</w:t>
      </w:r>
      <w:r w:rsidR="002A12EF">
        <w:rPr>
          <w:bCs/>
          <w:sz w:val="20"/>
          <w:szCs w:val="20"/>
        </w:rPr>
        <w:t xml:space="preserve"> yet</w:t>
      </w:r>
      <w:r>
        <w:rPr>
          <w:bCs/>
          <w:sz w:val="20"/>
          <w:szCs w:val="20"/>
        </w:rPr>
        <w:t xml:space="preserve"> responded</w:t>
      </w:r>
      <w:r w:rsidR="002A12EF">
        <w:rPr>
          <w:bCs/>
          <w:sz w:val="20"/>
          <w:szCs w:val="20"/>
        </w:rPr>
        <w:t xml:space="preserve"> to a meeting between Paul Carter and Councillors, and it was suggested that a meeting could be held in September.</w:t>
      </w:r>
    </w:p>
    <w:p w14:paraId="12F34194" w14:textId="07B27B99" w:rsidR="002A12EF" w:rsidRDefault="002A12EF" w:rsidP="002A12EF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A12EF">
        <w:rPr>
          <w:b/>
          <w:bCs/>
          <w:sz w:val="20"/>
          <w:szCs w:val="20"/>
        </w:rPr>
        <w:t>To receive Report from North Yorkshire County Council (NYCC)</w:t>
      </w:r>
    </w:p>
    <w:p w14:paraId="653C4172" w14:textId="32D39006" w:rsidR="0049365F" w:rsidRPr="00FC7A0D" w:rsidRDefault="0049365F" w:rsidP="00FC7A0D">
      <w:pPr>
        <w:pStyle w:val="ListParagraph"/>
        <w:ind w:left="502"/>
        <w:rPr>
          <w:b/>
          <w:bCs/>
          <w:sz w:val="20"/>
          <w:szCs w:val="20"/>
        </w:rPr>
      </w:pPr>
      <w:r w:rsidRPr="00FC7A0D">
        <w:rPr>
          <w:sz w:val="20"/>
          <w:szCs w:val="20"/>
        </w:rPr>
        <w:t xml:space="preserve">Councillor Windass reported on changes to </w:t>
      </w:r>
      <w:r w:rsidR="00FC7A0D">
        <w:rPr>
          <w:sz w:val="20"/>
          <w:szCs w:val="20"/>
        </w:rPr>
        <w:t>H</w:t>
      </w:r>
      <w:r w:rsidRPr="00FC7A0D">
        <w:rPr>
          <w:sz w:val="20"/>
          <w:szCs w:val="20"/>
        </w:rPr>
        <w:t>ome</w:t>
      </w:r>
      <w:r w:rsidR="00FC7A0D">
        <w:rPr>
          <w:sz w:val="20"/>
          <w:szCs w:val="20"/>
        </w:rPr>
        <w:t xml:space="preserve"> to</w:t>
      </w:r>
      <w:r w:rsidRPr="00FC7A0D">
        <w:rPr>
          <w:sz w:val="20"/>
          <w:szCs w:val="20"/>
        </w:rPr>
        <w:t xml:space="preserve"> </w:t>
      </w:r>
      <w:r w:rsidR="00FC7A0D">
        <w:rPr>
          <w:sz w:val="20"/>
          <w:szCs w:val="20"/>
        </w:rPr>
        <w:t>S</w:t>
      </w:r>
      <w:r w:rsidRPr="00FC7A0D">
        <w:rPr>
          <w:sz w:val="20"/>
          <w:szCs w:val="20"/>
        </w:rPr>
        <w:t>chool transport which has gone to Cabinet and the Harrogate Congestion Survey.</w:t>
      </w:r>
    </w:p>
    <w:p w14:paraId="3EBA2D73" w14:textId="0FA3D71D" w:rsidR="003F1C2A" w:rsidRPr="003F1C2A" w:rsidRDefault="003663A2" w:rsidP="003F1C2A">
      <w:pPr>
        <w:pStyle w:val="ListParagraph"/>
        <w:ind w:left="502"/>
        <w:rPr>
          <w:sz w:val="20"/>
          <w:szCs w:val="20"/>
        </w:rPr>
      </w:pPr>
      <w:r w:rsidRPr="003663A2">
        <w:rPr>
          <w:b/>
          <w:bCs/>
          <w:sz w:val="20"/>
          <w:szCs w:val="20"/>
        </w:rPr>
        <w:t>Highways</w:t>
      </w:r>
      <w:r>
        <w:rPr>
          <w:sz w:val="20"/>
          <w:szCs w:val="20"/>
        </w:rPr>
        <w:t xml:space="preserve">:  </w:t>
      </w:r>
      <w:r w:rsidR="004801CD">
        <w:rPr>
          <w:sz w:val="20"/>
          <w:szCs w:val="20"/>
        </w:rPr>
        <w:t>Surface dressing is being done by Highways and the cycling roads are in reasonable condition.</w:t>
      </w:r>
    </w:p>
    <w:p w14:paraId="34752A5C" w14:textId="6A3D29E2" w:rsidR="000533C0" w:rsidRPr="002A12EF" w:rsidRDefault="002A12EF" w:rsidP="002A12EF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30 mph speed limit to come into force on 5</w:t>
      </w:r>
      <w:r w:rsidRPr="002A12E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August next</w:t>
      </w:r>
    </w:p>
    <w:p w14:paraId="514779B8" w14:textId="6E68E7F9" w:rsidR="00147DED" w:rsidRPr="00147DED" w:rsidRDefault="00147DED" w:rsidP="00147DE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147DED">
        <w:rPr>
          <w:sz w:val="20"/>
          <w:szCs w:val="20"/>
        </w:rPr>
        <w:t>Grass verges</w:t>
      </w:r>
      <w:r w:rsidR="003663A2">
        <w:rPr>
          <w:sz w:val="20"/>
          <w:szCs w:val="20"/>
        </w:rPr>
        <w:t xml:space="preserve"> need</w:t>
      </w:r>
      <w:r w:rsidRPr="00147DED">
        <w:rPr>
          <w:sz w:val="20"/>
          <w:szCs w:val="20"/>
        </w:rPr>
        <w:t xml:space="preserve"> inspect</w:t>
      </w:r>
      <w:r w:rsidR="003663A2">
        <w:rPr>
          <w:sz w:val="20"/>
          <w:szCs w:val="20"/>
        </w:rPr>
        <w:t>ing</w:t>
      </w:r>
      <w:r w:rsidRPr="00147DED">
        <w:rPr>
          <w:sz w:val="20"/>
          <w:szCs w:val="20"/>
        </w:rPr>
        <w:t xml:space="preserve"> prior to work being done</w:t>
      </w:r>
    </w:p>
    <w:p w14:paraId="47D4D02B" w14:textId="6F694F63" w:rsidR="00147DED" w:rsidRPr="004801CD" w:rsidRDefault="00147DED" w:rsidP="00147DED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Potholes on Cottage Lane not done</w:t>
      </w:r>
    </w:p>
    <w:p w14:paraId="4A42D5FD" w14:textId="4D31C60D" w:rsidR="00147DED" w:rsidRPr="002A12EF" w:rsidRDefault="00147DED" w:rsidP="00147DED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147DED">
        <w:rPr>
          <w:sz w:val="20"/>
          <w:szCs w:val="20"/>
        </w:rPr>
        <w:t xml:space="preserve">Area 6-Highways is </w:t>
      </w:r>
      <w:proofErr w:type="gramStart"/>
      <w:r w:rsidRPr="00147DED">
        <w:rPr>
          <w:sz w:val="20"/>
          <w:szCs w:val="20"/>
        </w:rPr>
        <w:t>responsible</w:t>
      </w:r>
      <w:proofErr w:type="gramEnd"/>
      <w:r w:rsidRPr="00147DED">
        <w:rPr>
          <w:sz w:val="20"/>
          <w:szCs w:val="20"/>
        </w:rPr>
        <w:t xml:space="preserve"> and the graffiti has</w:t>
      </w:r>
      <w:r>
        <w:rPr>
          <w:sz w:val="20"/>
          <w:szCs w:val="20"/>
        </w:rPr>
        <w:t xml:space="preserve"> still</w:t>
      </w:r>
      <w:r w:rsidRPr="00147DED">
        <w:rPr>
          <w:sz w:val="20"/>
          <w:szCs w:val="20"/>
        </w:rPr>
        <w:t xml:space="preserve"> not been </w:t>
      </w:r>
      <w:r>
        <w:rPr>
          <w:sz w:val="20"/>
          <w:szCs w:val="20"/>
        </w:rPr>
        <w:t>done</w:t>
      </w:r>
      <w:r w:rsidR="004801C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47DED">
        <w:rPr>
          <w:sz w:val="20"/>
          <w:szCs w:val="20"/>
        </w:rPr>
        <w:t xml:space="preserve">the work </w:t>
      </w:r>
      <w:r>
        <w:rPr>
          <w:sz w:val="20"/>
          <w:szCs w:val="20"/>
        </w:rPr>
        <w:t xml:space="preserve">to be paid for </w:t>
      </w:r>
      <w:r w:rsidRPr="00147DED">
        <w:rPr>
          <w:sz w:val="20"/>
          <w:szCs w:val="20"/>
        </w:rPr>
        <w:t>out of the Environmental budget</w:t>
      </w:r>
      <w:r>
        <w:rPr>
          <w:sz w:val="20"/>
          <w:szCs w:val="20"/>
        </w:rPr>
        <w:t xml:space="preserve"> if Area 6 has no budget for the work.</w:t>
      </w:r>
    </w:p>
    <w:p w14:paraId="2D3079BB" w14:textId="133D72D3" w:rsidR="00147DED" w:rsidRDefault="003663A2" w:rsidP="002A12EF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The pavement at </w:t>
      </w:r>
      <w:r w:rsidR="009942FE">
        <w:rPr>
          <w:sz w:val="20"/>
          <w:szCs w:val="20"/>
        </w:rPr>
        <w:t>the</w:t>
      </w:r>
      <w:r w:rsidR="00147DED" w:rsidRPr="00147DED">
        <w:rPr>
          <w:sz w:val="20"/>
          <w:szCs w:val="20"/>
        </w:rPr>
        <w:t xml:space="preserve"> pavement at picnic area</w:t>
      </w:r>
      <w:r>
        <w:rPr>
          <w:sz w:val="20"/>
          <w:szCs w:val="20"/>
        </w:rPr>
        <w:t xml:space="preserve"> needs lifting</w:t>
      </w:r>
    </w:p>
    <w:p w14:paraId="09D4B030" w14:textId="26F3A34C" w:rsidR="00147DED" w:rsidRPr="0049365F" w:rsidRDefault="0049365F" w:rsidP="002A12EF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Cllr Collins to write to Area 6.</w:t>
      </w:r>
    </w:p>
    <w:p w14:paraId="0DE6DA1A" w14:textId="0A3F538C" w:rsidR="000533C0" w:rsidRDefault="009942FE" w:rsidP="000533C0">
      <w:pPr>
        <w:pStyle w:val="ListParagraph"/>
        <w:ind w:left="644"/>
        <w:rPr>
          <w:b/>
          <w:bCs/>
          <w:sz w:val="20"/>
          <w:szCs w:val="20"/>
        </w:rPr>
      </w:pPr>
      <w:r w:rsidRPr="009942FE">
        <w:rPr>
          <w:b/>
          <w:bCs/>
          <w:sz w:val="20"/>
          <w:szCs w:val="20"/>
        </w:rPr>
        <w:t>Other Issues:</w:t>
      </w:r>
    </w:p>
    <w:p w14:paraId="3A74D27D" w14:textId="4CE8E6D9" w:rsidR="004801CD" w:rsidRDefault="004801CD" w:rsidP="000533C0">
      <w:pPr>
        <w:pStyle w:val="ListParagraph"/>
        <w:ind w:left="6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Field Head:</w:t>
      </w:r>
    </w:p>
    <w:p w14:paraId="63B3BB28" w14:textId="1CA46201" w:rsidR="009942FE" w:rsidRDefault="009942FE" w:rsidP="000533C0">
      <w:pPr>
        <w:pStyle w:val="ListParagraph"/>
        <w:ind w:left="644"/>
        <w:rPr>
          <w:b/>
          <w:bCs/>
          <w:sz w:val="20"/>
          <w:szCs w:val="20"/>
        </w:rPr>
      </w:pPr>
      <w:r w:rsidRPr="009942FE">
        <w:rPr>
          <w:sz w:val="20"/>
          <w:szCs w:val="20"/>
        </w:rPr>
        <w:t xml:space="preserve">            Cllr Collins has written to</w:t>
      </w:r>
      <w:r w:rsidR="0049365F">
        <w:rPr>
          <w:sz w:val="20"/>
          <w:szCs w:val="20"/>
        </w:rPr>
        <w:t xml:space="preserve"> St Anne’s, b</w:t>
      </w:r>
      <w:r w:rsidRPr="009942FE">
        <w:rPr>
          <w:sz w:val="20"/>
          <w:szCs w:val="20"/>
        </w:rPr>
        <w:t>ut not yet received a reply</w:t>
      </w:r>
      <w:r>
        <w:rPr>
          <w:b/>
          <w:bCs/>
          <w:sz w:val="20"/>
          <w:szCs w:val="20"/>
        </w:rPr>
        <w:t>.</w:t>
      </w:r>
    </w:p>
    <w:p w14:paraId="37B37463" w14:textId="3956DEAD" w:rsidR="009942FE" w:rsidRDefault="009942FE" w:rsidP="009942F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Correspondence as received by 9</w:t>
      </w:r>
      <w:r w:rsidRPr="009942FE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July,</w:t>
      </w:r>
      <w:proofErr w:type="gramEnd"/>
      <w:r>
        <w:rPr>
          <w:b/>
          <w:bCs/>
          <w:sz w:val="20"/>
          <w:szCs w:val="20"/>
        </w:rPr>
        <w:t xml:space="preserve"> 2019:</w:t>
      </w:r>
    </w:p>
    <w:p w14:paraId="54A96C89" w14:textId="4A1F42A6" w:rsidR="009942FE" w:rsidRPr="009942FE" w:rsidRDefault="009942FE" w:rsidP="009942FE">
      <w:pPr>
        <w:pStyle w:val="ListParagraph"/>
        <w:ind w:left="502"/>
        <w:rPr>
          <w:sz w:val="20"/>
          <w:szCs w:val="20"/>
        </w:rPr>
      </w:pPr>
      <w:r w:rsidRPr="009942FE">
        <w:rPr>
          <w:sz w:val="20"/>
          <w:szCs w:val="20"/>
        </w:rPr>
        <w:t>None</w:t>
      </w:r>
    </w:p>
    <w:p w14:paraId="2543FE8E" w14:textId="2CB9BE35" w:rsidR="009942FE" w:rsidRDefault="009942FE" w:rsidP="009942F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42FE">
        <w:rPr>
          <w:b/>
          <w:bCs/>
          <w:sz w:val="20"/>
          <w:szCs w:val="20"/>
        </w:rPr>
        <w:t>Finance &amp; HR</w:t>
      </w:r>
      <w:r>
        <w:rPr>
          <w:b/>
          <w:bCs/>
          <w:sz w:val="20"/>
          <w:szCs w:val="20"/>
        </w:rPr>
        <w:t>:</w:t>
      </w:r>
    </w:p>
    <w:p w14:paraId="6CC2C34E" w14:textId="0DF66D45" w:rsidR="009B6BC5" w:rsidRDefault="009B6BC5" w:rsidP="009B6B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receive the Bi-Monthly bank reconciliation</w:t>
      </w:r>
    </w:p>
    <w:p w14:paraId="5C883A63" w14:textId="7E6F1A46" w:rsidR="009B6BC5" w:rsidRPr="009942FE" w:rsidRDefault="009B6BC5" w:rsidP="009B6B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receive list of invoices rec</w:t>
      </w:r>
      <w:r w:rsidR="006267BD">
        <w:rPr>
          <w:b/>
          <w:bCs/>
          <w:sz w:val="20"/>
          <w:szCs w:val="20"/>
        </w:rPr>
        <w:t>ei</w:t>
      </w:r>
      <w:r>
        <w:rPr>
          <w:b/>
          <w:bCs/>
          <w:sz w:val="20"/>
          <w:szCs w:val="20"/>
        </w:rPr>
        <w:t>v</w:t>
      </w:r>
      <w:r w:rsidR="006267BD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d by 9</w:t>
      </w:r>
      <w:r w:rsidRPr="009B6BC5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July,</w:t>
      </w:r>
      <w:proofErr w:type="gramEnd"/>
      <w:r>
        <w:rPr>
          <w:b/>
          <w:bCs/>
          <w:sz w:val="20"/>
          <w:szCs w:val="20"/>
        </w:rPr>
        <w:t xml:space="preserve"> 2019</w:t>
      </w:r>
    </w:p>
    <w:p w14:paraId="4C606BC7" w14:textId="6ED61080" w:rsidR="000533C0" w:rsidRPr="00FC7A0D" w:rsidRDefault="009942FE" w:rsidP="009B6BC5">
      <w:pPr>
        <w:pStyle w:val="ListParagraph"/>
        <w:ind w:left="502"/>
        <w:rPr>
          <w:sz w:val="20"/>
          <w:szCs w:val="20"/>
        </w:rPr>
      </w:pPr>
      <w:r w:rsidRPr="00FC7A0D">
        <w:rPr>
          <w:sz w:val="20"/>
          <w:szCs w:val="20"/>
        </w:rPr>
        <w:t>Proposed by Cllr J Flynn, seconded by Cllr P Gill</w:t>
      </w:r>
    </w:p>
    <w:p w14:paraId="4BAD9EF0" w14:textId="56B03B80" w:rsidR="000533C0" w:rsidRPr="00FC7A0D" w:rsidRDefault="009B6BC5" w:rsidP="000533C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7A0D">
        <w:rPr>
          <w:rFonts w:ascii="Arial" w:hAnsi="Arial" w:cs="Arial"/>
          <w:b/>
          <w:sz w:val="20"/>
          <w:szCs w:val="20"/>
        </w:rPr>
        <w:t>To receive the undermentioned planning applications:</w:t>
      </w:r>
    </w:p>
    <w:p w14:paraId="41E77D1C" w14:textId="7B399009" w:rsidR="00FC7A0D" w:rsidRPr="00E542F2" w:rsidRDefault="00CB12EE" w:rsidP="00FC7A0D">
      <w:pPr>
        <w:pStyle w:val="ListParagraph"/>
        <w:ind w:left="502"/>
        <w:rPr>
          <w:rFonts w:ascii="Calibri" w:hAnsi="Calibri" w:cs="Calibri"/>
          <w:sz w:val="20"/>
          <w:szCs w:val="20"/>
        </w:rPr>
      </w:pPr>
      <w:hyperlink r:id="rId5" w:tgtFrame="_blank" w:history="1">
        <w:r w:rsidR="00FC7A0D" w:rsidRPr="00E542F2">
          <w:rPr>
            <w:rFonts w:ascii="Calibri" w:hAnsi="Calibri" w:cs="Calibri"/>
            <w:sz w:val="20"/>
            <w:szCs w:val="20"/>
          </w:rPr>
          <w:t>Lateral</w:t>
        </w:r>
      </w:hyperlink>
      <w:r w:rsidR="00FC7A0D" w:rsidRPr="00E542F2">
        <w:rPr>
          <w:rFonts w:ascii="Calibri" w:hAnsi="Calibri" w:cs="Calibri"/>
          <w:sz w:val="20"/>
          <w:szCs w:val="20"/>
        </w:rPr>
        <w:t xml:space="preserve"> reduction (by 2m) of 1 no. Beech; Lateral reduction of one branch</w:t>
      </w:r>
      <w:r w:rsidR="00E542F2" w:rsidRPr="00E542F2">
        <w:rPr>
          <w:rFonts w:ascii="Calibri" w:hAnsi="Calibri" w:cs="Calibri"/>
          <w:sz w:val="20"/>
          <w:szCs w:val="20"/>
        </w:rPr>
        <w:t xml:space="preserve"> (by 2m-3m) of 1 no. Copper Beech; Crown lift (by 5.2m) of Lime of Tree Preservation Order 35/2002</w:t>
      </w:r>
    </w:p>
    <w:p w14:paraId="4CCC6BC2" w14:textId="7ECCB9C1" w:rsidR="009B6BC5" w:rsidRDefault="009B6BC5" w:rsidP="009B6BC5">
      <w:pPr>
        <w:pStyle w:val="ListParagraph"/>
        <w:tabs>
          <w:tab w:val="left" w:pos="2552"/>
        </w:tabs>
        <w:ind w:left="502"/>
        <w:rPr>
          <w:rStyle w:val="address"/>
          <w:rFonts w:ascii="Times New Roman" w:hAnsi="Times New Roman"/>
          <w:b/>
          <w:bCs/>
          <w:color w:val="333333"/>
          <w:sz w:val="20"/>
          <w:szCs w:val="20"/>
        </w:rPr>
      </w:pPr>
      <w:r w:rsidRPr="009B6BC5">
        <w:rPr>
          <w:rStyle w:val="casenumber"/>
          <w:rFonts w:ascii="Times New Roman" w:hAnsi="Times New Roman"/>
          <w:color w:val="333333"/>
          <w:sz w:val="20"/>
          <w:szCs w:val="20"/>
        </w:rPr>
        <w:t xml:space="preserve">19/02667/TCON </w:t>
      </w:r>
      <w:r w:rsidRPr="009B6BC5">
        <w:rPr>
          <w:rStyle w:val="divider1"/>
          <w:rFonts w:ascii="Times New Roman" w:hAnsi="Times New Roman"/>
          <w:color w:val="333333"/>
          <w:sz w:val="20"/>
          <w:szCs w:val="20"/>
        </w:rPr>
        <w:t>|</w:t>
      </w:r>
      <w:r w:rsidRPr="009B6B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9B6BC5">
        <w:rPr>
          <w:rStyle w:val="description"/>
          <w:rFonts w:ascii="Times New Roman" w:hAnsi="Times New Roman"/>
          <w:color w:val="333333"/>
          <w:sz w:val="20"/>
          <w:szCs w:val="20"/>
        </w:rPr>
        <w:t xml:space="preserve">Felling of 1 Sycamore and off-shoots within Boroughbridge Conservation Area. </w:t>
      </w:r>
      <w:r w:rsidRPr="009B6BC5">
        <w:rPr>
          <w:rStyle w:val="divider2"/>
          <w:rFonts w:ascii="Times New Roman" w:hAnsi="Times New Roman"/>
          <w:color w:val="333333"/>
          <w:sz w:val="20"/>
          <w:szCs w:val="20"/>
        </w:rPr>
        <w:t>|</w:t>
      </w:r>
      <w:r w:rsidRPr="009B6B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9B6BC5">
        <w:rPr>
          <w:rStyle w:val="address"/>
          <w:rFonts w:ascii="Times New Roman" w:hAnsi="Times New Roman"/>
          <w:color w:val="333333"/>
          <w:sz w:val="20"/>
          <w:szCs w:val="20"/>
        </w:rPr>
        <w:t>41 Waterside Langthorpe YO51 9GE:</w:t>
      </w:r>
      <w:r>
        <w:rPr>
          <w:rStyle w:val="address"/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="0049365F" w:rsidRPr="0049365F">
        <w:rPr>
          <w:rStyle w:val="address"/>
          <w:rFonts w:ascii="Times New Roman" w:hAnsi="Times New Roman"/>
          <w:color w:val="333333"/>
          <w:sz w:val="20"/>
          <w:szCs w:val="20"/>
        </w:rPr>
        <w:t>Awaiting a decision</w:t>
      </w:r>
      <w:r w:rsidR="0049365F">
        <w:rPr>
          <w:rStyle w:val="address"/>
          <w:rFonts w:ascii="Times New Roman" w:hAnsi="Times New Roman"/>
          <w:color w:val="333333"/>
          <w:sz w:val="20"/>
          <w:szCs w:val="20"/>
        </w:rPr>
        <w:t>.</w:t>
      </w:r>
    </w:p>
    <w:p w14:paraId="36E731CF" w14:textId="77777777" w:rsidR="001C6BFA" w:rsidRPr="001C6BFA" w:rsidRDefault="001C6BFA" w:rsidP="001C6BFA">
      <w:pPr>
        <w:pStyle w:val="ListParagraph"/>
        <w:numPr>
          <w:ilvl w:val="0"/>
          <w:numId w:val="1"/>
        </w:numPr>
        <w:tabs>
          <w:tab w:val="left" w:pos="2552"/>
        </w:tabs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/>
          <w:b/>
          <w:bCs/>
          <w:color w:val="auto"/>
          <w:sz w:val="20"/>
          <w:szCs w:val="20"/>
          <w:u w:val="none"/>
        </w:rPr>
        <w:t>a) Emergency Committee:</w:t>
      </w:r>
    </w:p>
    <w:p w14:paraId="58531FC0" w14:textId="250BB18A" w:rsidR="001C6BFA" w:rsidRPr="001C6BFA" w:rsidRDefault="001C6BFA" w:rsidP="001C6BFA">
      <w:pPr>
        <w:pStyle w:val="ListParagraph"/>
        <w:tabs>
          <w:tab w:val="left" w:pos="2552"/>
        </w:tabs>
        <w:ind w:left="502"/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   </w:t>
      </w: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Mr J Holden has volunteered to stand on the barriers along with Cllr M Collins</w:t>
      </w:r>
      <w:r w:rsidR="006267B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&amp;</w:t>
      </w:r>
      <w:r w:rsidR="004801C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="004801CD"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Mrs Anne</w:t>
      </w:r>
      <w:r w:rsidR="004801CD" w:rsidRPr="004801C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proofErr w:type="gramStart"/>
      <w:r w:rsidR="004801CD"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Collins, </w:t>
      </w:r>
      <w:r w:rsidR="004801C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="004801CD"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proofErr w:type="gramEnd"/>
      <w:r w:rsidR="004801C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     Cllr </w:t>
      </w:r>
      <w:proofErr w:type="spellStart"/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J.Flynn</w:t>
      </w:r>
      <w:proofErr w:type="spellEnd"/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 Mrs N Heaviside &amp; Mr R Heaviside and Mrs Cooper.</w:t>
      </w:r>
    </w:p>
    <w:p w14:paraId="73996127" w14:textId="74E23AA6" w:rsidR="001C6BFA" w:rsidRDefault="001C6BFA" w:rsidP="001C6BFA">
      <w:pPr>
        <w:pStyle w:val="ListParagraph"/>
        <w:numPr>
          <w:ilvl w:val="0"/>
          <w:numId w:val="11"/>
        </w:numPr>
        <w:tabs>
          <w:tab w:val="left" w:pos="2552"/>
        </w:tabs>
        <w:rPr>
          <w:rStyle w:val="Hyperlink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/>
          <w:b/>
          <w:bCs/>
          <w:color w:val="auto"/>
          <w:sz w:val="20"/>
          <w:szCs w:val="20"/>
          <w:u w:val="none"/>
        </w:rPr>
        <w:t>Safer Neighbourhood Group (SNG):</w:t>
      </w:r>
    </w:p>
    <w:p w14:paraId="53837311" w14:textId="372E272A" w:rsidR="001C6BFA" w:rsidRPr="001C6BFA" w:rsidRDefault="001C6BFA" w:rsidP="001C6BFA">
      <w:pPr>
        <w:pStyle w:val="ListParagraph"/>
        <w:tabs>
          <w:tab w:val="left" w:pos="2552"/>
        </w:tabs>
        <w:ind w:left="862"/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The meeting is on July 17</w:t>
      </w: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  <w:vertAlign w:val="superscript"/>
        </w:rPr>
        <w:t>th</w:t>
      </w: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Cllr P </w:t>
      </w:r>
      <w:r w:rsidR="006267B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G</w:t>
      </w: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ill to raise anti-social behaviour, the notice board and no police presence</w:t>
      </w:r>
      <w:r w:rsidR="004801C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in the area</w:t>
      </w:r>
      <w:r w:rsidRPr="001C6BFA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</w:p>
    <w:p w14:paraId="575A6EA6" w14:textId="1702CADF" w:rsidR="001C6BFA" w:rsidRDefault="001C6BFA" w:rsidP="001C6BFA">
      <w:pPr>
        <w:pStyle w:val="ListParagraph"/>
        <w:numPr>
          <w:ilvl w:val="0"/>
          <w:numId w:val="1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r>
        <w:rPr>
          <w:rStyle w:val="address"/>
          <w:rFonts w:ascii="Times New Roman" w:hAnsi="Times New Roman"/>
          <w:b/>
          <w:bCs/>
          <w:sz w:val="20"/>
          <w:szCs w:val="20"/>
        </w:rPr>
        <w:t>Agenda Items:</w:t>
      </w:r>
    </w:p>
    <w:p w14:paraId="612D911F" w14:textId="672EAF4D" w:rsidR="001C6BFA" w:rsidRDefault="001C6BFA" w:rsidP="001C6BFA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r>
        <w:rPr>
          <w:rStyle w:val="address"/>
          <w:rFonts w:ascii="Times New Roman" w:hAnsi="Times New Roman"/>
          <w:b/>
          <w:bCs/>
          <w:sz w:val="20"/>
          <w:szCs w:val="20"/>
        </w:rPr>
        <w:t>Cottages-</w:t>
      </w:r>
    </w:p>
    <w:p w14:paraId="5F92511E" w14:textId="6508C88B" w:rsidR="001C6BFA" w:rsidRDefault="001C6BFA" w:rsidP="001C6BFA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sz w:val="20"/>
          <w:szCs w:val="20"/>
        </w:rPr>
      </w:pPr>
      <w:r w:rsidRPr="001C6BFA">
        <w:rPr>
          <w:rStyle w:val="address"/>
          <w:rFonts w:ascii="Times New Roman" w:hAnsi="Times New Roman"/>
          <w:sz w:val="20"/>
          <w:szCs w:val="20"/>
        </w:rPr>
        <w:t>Holly Cottage is in tidy order, there has been no response to the advert</w:t>
      </w:r>
      <w:r w:rsidR="0049365F">
        <w:rPr>
          <w:rStyle w:val="address"/>
          <w:rFonts w:ascii="Times New Roman" w:hAnsi="Times New Roman"/>
          <w:sz w:val="20"/>
          <w:szCs w:val="20"/>
        </w:rPr>
        <w:t>.</w:t>
      </w:r>
    </w:p>
    <w:p w14:paraId="0A2E4B58" w14:textId="07466885" w:rsidR="001C6BFA" w:rsidRPr="001C6BFA" w:rsidRDefault="001C6BFA" w:rsidP="001C6BFA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r w:rsidRPr="001C6BFA">
        <w:rPr>
          <w:rStyle w:val="address"/>
          <w:rFonts w:ascii="Times New Roman" w:hAnsi="Times New Roman"/>
          <w:b/>
          <w:bCs/>
          <w:sz w:val="20"/>
          <w:szCs w:val="20"/>
        </w:rPr>
        <w:t>Play Area:</w:t>
      </w:r>
    </w:p>
    <w:p w14:paraId="26E7020D" w14:textId="07F00B02" w:rsidR="001C6BFA" w:rsidRDefault="001C6BFA" w:rsidP="001C6BFA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sz w:val="20"/>
          <w:szCs w:val="20"/>
        </w:rPr>
      </w:pPr>
      <w:r w:rsidRPr="00321C72">
        <w:rPr>
          <w:rStyle w:val="address"/>
          <w:rFonts w:ascii="Times New Roman" w:hAnsi="Times New Roman"/>
          <w:sz w:val="20"/>
          <w:szCs w:val="20"/>
        </w:rPr>
        <w:t xml:space="preserve">The report mentioned Molehills and the overgrown area not being </w:t>
      </w:r>
      <w:r w:rsidR="00321C72" w:rsidRPr="00321C72">
        <w:rPr>
          <w:rStyle w:val="address"/>
          <w:rFonts w:ascii="Times New Roman" w:hAnsi="Times New Roman"/>
          <w:sz w:val="20"/>
          <w:szCs w:val="20"/>
        </w:rPr>
        <w:t xml:space="preserve">monitored, there was rot in the fence and in the bench. Equipment needs to be re-painted and the goal area on the football pitch needs re-surfacing, </w:t>
      </w:r>
      <w:proofErr w:type="spellStart"/>
      <w:r w:rsidR="00321C72" w:rsidRPr="00321C72">
        <w:rPr>
          <w:rStyle w:val="address"/>
          <w:rFonts w:ascii="Times New Roman" w:hAnsi="Times New Roman"/>
          <w:sz w:val="20"/>
          <w:szCs w:val="20"/>
        </w:rPr>
        <w:t>astro</w:t>
      </w:r>
      <w:proofErr w:type="spellEnd"/>
      <w:r w:rsidR="00321C72" w:rsidRPr="00321C72">
        <w:rPr>
          <w:rStyle w:val="address"/>
          <w:rFonts w:ascii="Times New Roman" w:hAnsi="Times New Roman"/>
          <w:sz w:val="20"/>
          <w:szCs w:val="20"/>
        </w:rPr>
        <w:t>-turf was suggested by Cllrs BH and JF, a quote to be sought for the work.</w:t>
      </w:r>
    </w:p>
    <w:p w14:paraId="1EE3031A" w14:textId="51DC9137" w:rsidR="00321C72" w:rsidRPr="00321C72" w:rsidRDefault="00321C72" w:rsidP="001C6BFA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sz w:val="20"/>
          <w:szCs w:val="20"/>
          <w:u w:val="single"/>
        </w:rPr>
      </w:pPr>
      <w:r w:rsidRPr="00321C72">
        <w:rPr>
          <w:rStyle w:val="address"/>
          <w:rFonts w:ascii="Times New Roman" w:hAnsi="Times New Roman"/>
          <w:sz w:val="20"/>
          <w:szCs w:val="20"/>
          <w:u w:val="single"/>
        </w:rPr>
        <w:t>MC to action</w:t>
      </w:r>
    </w:p>
    <w:p w14:paraId="03865501" w14:textId="17477318" w:rsidR="009B6BC5" w:rsidRPr="004B09EE" w:rsidRDefault="00321C72" w:rsidP="00321C72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color w:val="333333"/>
          <w:sz w:val="20"/>
          <w:szCs w:val="20"/>
        </w:rPr>
      </w:pPr>
      <w:r w:rsidRPr="004B09EE">
        <w:rPr>
          <w:rStyle w:val="address"/>
          <w:rFonts w:ascii="Times New Roman" w:hAnsi="Times New Roman"/>
          <w:b/>
          <w:bCs/>
          <w:sz w:val="20"/>
          <w:szCs w:val="20"/>
        </w:rPr>
        <w:t>Report on Cycle Race</w:t>
      </w:r>
      <w:r w:rsidRPr="004B09EE">
        <w:rPr>
          <w:rStyle w:val="address"/>
          <w:rFonts w:ascii="Times New Roman" w:hAnsi="Times New Roman"/>
          <w:b/>
          <w:bCs/>
          <w:color w:val="333333"/>
          <w:sz w:val="20"/>
          <w:szCs w:val="20"/>
        </w:rPr>
        <w:t>:</w:t>
      </w:r>
    </w:p>
    <w:p w14:paraId="2B17143F" w14:textId="19D49FA0" w:rsidR="00321C72" w:rsidRDefault="00321C72" w:rsidP="00321C72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color w:val="333333"/>
          <w:sz w:val="20"/>
          <w:szCs w:val="20"/>
        </w:rPr>
      </w:pPr>
      <w:r w:rsidRPr="00321C72">
        <w:rPr>
          <w:rStyle w:val="address"/>
          <w:rFonts w:ascii="Times New Roman" w:hAnsi="Times New Roman"/>
          <w:color w:val="333333"/>
          <w:sz w:val="20"/>
          <w:szCs w:val="20"/>
        </w:rPr>
        <w:t>Cllr B Horner gave a report on the race which takes place on September 27th. It will come through Boroughbridge at 5pm before going through Langthorpe and onwards to Ripon</w:t>
      </w:r>
      <w:r>
        <w:rPr>
          <w:rStyle w:val="address"/>
          <w:rFonts w:ascii="Times New Roman" w:hAnsi="Times New Roman"/>
          <w:color w:val="333333"/>
          <w:sz w:val="20"/>
          <w:szCs w:val="20"/>
        </w:rPr>
        <w:t xml:space="preserve">. Funding for the race has been forthcoming from various places including Langthorpe PLC and will be televised by the BBC. </w:t>
      </w:r>
      <w:r w:rsidR="004B09EE">
        <w:rPr>
          <w:rStyle w:val="address"/>
          <w:rFonts w:ascii="Times New Roman" w:hAnsi="Times New Roman"/>
          <w:color w:val="333333"/>
          <w:sz w:val="20"/>
          <w:szCs w:val="20"/>
        </w:rPr>
        <w:t xml:space="preserve">Residents Susan and Chris Jagger have organised the </w:t>
      </w:r>
      <w:r w:rsidR="0049365F">
        <w:rPr>
          <w:rStyle w:val="address"/>
          <w:rFonts w:ascii="Times New Roman" w:hAnsi="Times New Roman"/>
          <w:color w:val="333333"/>
          <w:sz w:val="20"/>
          <w:szCs w:val="20"/>
        </w:rPr>
        <w:t xml:space="preserve">local </w:t>
      </w:r>
      <w:r w:rsidR="004B09EE">
        <w:rPr>
          <w:rStyle w:val="address"/>
          <w:rFonts w:ascii="Times New Roman" w:hAnsi="Times New Roman"/>
          <w:color w:val="333333"/>
          <w:sz w:val="20"/>
          <w:szCs w:val="20"/>
        </w:rPr>
        <w:t>event with help from many residents and local organisations.</w:t>
      </w:r>
    </w:p>
    <w:p w14:paraId="4B347A16" w14:textId="0A0746EF" w:rsidR="004B09EE" w:rsidRPr="004B09EE" w:rsidRDefault="004B09EE" w:rsidP="004B09EE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r w:rsidRPr="004B09EE">
        <w:rPr>
          <w:rStyle w:val="address"/>
          <w:rFonts w:ascii="Times New Roman" w:hAnsi="Times New Roman"/>
          <w:b/>
          <w:bCs/>
          <w:sz w:val="20"/>
          <w:szCs w:val="20"/>
        </w:rPr>
        <w:t>Commuted Sums:</w:t>
      </w:r>
    </w:p>
    <w:p w14:paraId="5438E7E2" w14:textId="4AC74485" w:rsidR="004B09EE" w:rsidRDefault="004B09EE" w:rsidP="004B09EE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color w:val="333333"/>
          <w:sz w:val="20"/>
          <w:szCs w:val="20"/>
        </w:rPr>
      </w:pPr>
      <w:r w:rsidRPr="004B09EE">
        <w:rPr>
          <w:rStyle w:val="address"/>
          <w:rFonts w:ascii="Times New Roman" w:hAnsi="Times New Roman"/>
          <w:color w:val="333333"/>
          <w:sz w:val="20"/>
          <w:szCs w:val="20"/>
        </w:rPr>
        <w:t xml:space="preserve">Football pitch </w:t>
      </w:r>
      <w:r w:rsidR="0049365F">
        <w:rPr>
          <w:rStyle w:val="address"/>
          <w:rFonts w:ascii="Times New Roman" w:hAnsi="Times New Roman"/>
          <w:color w:val="333333"/>
          <w:sz w:val="20"/>
          <w:szCs w:val="20"/>
        </w:rPr>
        <w:t>has</w:t>
      </w:r>
      <w:r w:rsidRPr="004B09EE">
        <w:rPr>
          <w:rStyle w:val="address"/>
          <w:rFonts w:ascii="Times New Roman" w:hAnsi="Times New Roman"/>
          <w:color w:val="333333"/>
          <w:sz w:val="20"/>
          <w:szCs w:val="20"/>
        </w:rPr>
        <w:t xml:space="preserve"> receive</w:t>
      </w:r>
      <w:r w:rsidR="0049365F">
        <w:rPr>
          <w:rStyle w:val="address"/>
          <w:rFonts w:ascii="Times New Roman" w:hAnsi="Times New Roman"/>
          <w:color w:val="333333"/>
          <w:sz w:val="20"/>
          <w:szCs w:val="20"/>
        </w:rPr>
        <w:t>d</w:t>
      </w:r>
      <w:r w:rsidRPr="004B09EE">
        <w:rPr>
          <w:rStyle w:val="address"/>
          <w:rFonts w:ascii="Times New Roman" w:hAnsi="Times New Roman"/>
          <w:color w:val="333333"/>
          <w:sz w:val="20"/>
          <w:szCs w:val="20"/>
        </w:rPr>
        <w:t xml:space="preserve"> £1k, Play Area £3k</w:t>
      </w:r>
      <w:r w:rsidR="0049365F">
        <w:rPr>
          <w:rStyle w:val="address"/>
          <w:rFonts w:ascii="Times New Roman" w:hAnsi="Times New Roman"/>
          <w:color w:val="333333"/>
          <w:sz w:val="20"/>
          <w:szCs w:val="20"/>
        </w:rPr>
        <w:t>.</w:t>
      </w:r>
    </w:p>
    <w:p w14:paraId="06163650" w14:textId="476023AF" w:rsidR="004B09EE" w:rsidRPr="004B09EE" w:rsidRDefault="004B09EE" w:rsidP="004B09EE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proofErr w:type="gramStart"/>
      <w:r w:rsidRPr="004B09EE">
        <w:rPr>
          <w:rStyle w:val="address"/>
          <w:rFonts w:ascii="Times New Roman" w:hAnsi="Times New Roman"/>
          <w:b/>
          <w:bCs/>
          <w:sz w:val="20"/>
          <w:szCs w:val="20"/>
        </w:rPr>
        <w:t>Street Lights</w:t>
      </w:r>
      <w:proofErr w:type="gramEnd"/>
      <w:r w:rsidRPr="004B09EE">
        <w:rPr>
          <w:rStyle w:val="address"/>
          <w:rFonts w:ascii="Times New Roman" w:hAnsi="Times New Roman"/>
          <w:b/>
          <w:bCs/>
          <w:sz w:val="20"/>
          <w:szCs w:val="20"/>
        </w:rPr>
        <w:t>:</w:t>
      </w:r>
    </w:p>
    <w:p w14:paraId="36653484" w14:textId="77E40099" w:rsidR="004B09EE" w:rsidRDefault="004B09EE" w:rsidP="004B09EE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color w:val="333333"/>
          <w:sz w:val="20"/>
          <w:szCs w:val="20"/>
        </w:rPr>
      </w:pPr>
      <w:r>
        <w:rPr>
          <w:rStyle w:val="address"/>
          <w:rFonts w:ascii="Times New Roman" w:hAnsi="Times New Roman"/>
          <w:color w:val="333333"/>
          <w:sz w:val="20"/>
          <w:szCs w:val="20"/>
        </w:rPr>
        <w:t>Trees causing a problem and need to be trimmed</w:t>
      </w:r>
      <w:r w:rsidRPr="004B09EE">
        <w:rPr>
          <w:rStyle w:val="address"/>
          <w:rFonts w:ascii="Times New Roman" w:hAnsi="Times New Roman"/>
          <w:color w:val="333333"/>
          <w:sz w:val="20"/>
          <w:szCs w:val="20"/>
          <w:u w:val="single"/>
        </w:rPr>
        <w:t>. LG &amp; MC to action</w:t>
      </w:r>
    </w:p>
    <w:p w14:paraId="6CB3A3E1" w14:textId="77777777" w:rsidR="003F1C2A" w:rsidRDefault="004B09EE" w:rsidP="004B09EE">
      <w:pPr>
        <w:pStyle w:val="ListParagraph"/>
        <w:numPr>
          <w:ilvl w:val="0"/>
          <w:numId w:val="12"/>
        </w:numPr>
        <w:tabs>
          <w:tab w:val="left" w:pos="2552"/>
        </w:tabs>
        <w:rPr>
          <w:rStyle w:val="address"/>
          <w:rFonts w:ascii="Times New Roman" w:hAnsi="Times New Roman"/>
          <w:b/>
          <w:bCs/>
          <w:sz w:val="20"/>
          <w:szCs w:val="20"/>
        </w:rPr>
      </w:pPr>
      <w:r w:rsidRPr="004B09EE">
        <w:rPr>
          <w:rStyle w:val="address"/>
          <w:rFonts w:ascii="Times New Roman" w:hAnsi="Times New Roman"/>
          <w:b/>
          <w:bCs/>
          <w:sz w:val="20"/>
          <w:szCs w:val="20"/>
        </w:rPr>
        <w:t>Signs on Verges</w:t>
      </w:r>
      <w:r>
        <w:rPr>
          <w:rStyle w:val="address"/>
          <w:rFonts w:ascii="Times New Roman" w:hAnsi="Times New Roman"/>
          <w:b/>
          <w:bCs/>
          <w:sz w:val="20"/>
          <w:szCs w:val="20"/>
        </w:rPr>
        <w:t>:</w:t>
      </w:r>
    </w:p>
    <w:p w14:paraId="2508016E" w14:textId="2847B71E" w:rsidR="004B09EE" w:rsidRDefault="004B09EE" w:rsidP="003F1C2A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sz w:val="20"/>
          <w:szCs w:val="20"/>
          <w:u w:val="single"/>
        </w:rPr>
      </w:pPr>
      <w:r>
        <w:rPr>
          <w:rStyle w:val="address"/>
          <w:rFonts w:ascii="Times New Roman" w:hAnsi="Times New Roman"/>
          <w:b/>
          <w:bCs/>
          <w:sz w:val="20"/>
          <w:szCs w:val="20"/>
        </w:rPr>
        <w:t xml:space="preserve"> </w:t>
      </w:r>
      <w:r w:rsidR="003F1C2A" w:rsidRPr="003F1C2A">
        <w:rPr>
          <w:rStyle w:val="address"/>
          <w:rFonts w:ascii="Times New Roman" w:hAnsi="Times New Roman"/>
          <w:sz w:val="20"/>
          <w:szCs w:val="20"/>
        </w:rPr>
        <w:t>Highways to be contacted re siting of signs on verges</w:t>
      </w:r>
      <w:r w:rsidR="003F1C2A">
        <w:rPr>
          <w:rStyle w:val="address"/>
          <w:rFonts w:ascii="Times New Roman" w:hAnsi="Times New Roman"/>
          <w:sz w:val="20"/>
          <w:szCs w:val="20"/>
        </w:rPr>
        <w:t xml:space="preserve">; </w:t>
      </w:r>
      <w:r w:rsidR="003F1C2A" w:rsidRPr="003F1C2A">
        <w:rPr>
          <w:rStyle w:val="address"/>
          <w:rFonts w:ascii="Times New Roman" w:hAnsi="Times New Roman"/>
          <w:sz w:val="20"/>
          <w:szCs w:val="20"/>
          <w:u w:val="single"/>
        </w:rPr>
        <w:t>MC to Action</w:t>
      </w:r>
    </w:p>
    <w:p w14:paraId="6248D4EF" w14:textId="3C910989" w:rsidR="00037309" w:rsidRDefault="00037309" w:rsidP="003F1C2A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sz w:val="20"/>
          <w:szCs w:val="20"/>
          <w:u w:val="single"/>
        </w:rPr>
      </w:pPr>
    </w:p>
    <w:p w14:paraId="10C955DC" w14:textId="657DC48C" w:rsidR="000533C0" w:rsidRPr="003E2DDF" w:rsidRDefault="00037309" w:rsidP="003E2DDF">
      <w:pPr>
        <w:pStyle w:val="ListParagraph"/>
        <w:tabs>
          <w:tab w:val="left" w:pos="2552"/>
        </w:tabs>
        <w:ind w:left="862"/>
        <w:rPr>
          <w:rFonts w:ascii="Times New Roman" w:hAnsi="Times New Roman"/>
          <w:sz w:val="20"/>
          <w:szCs w:val="20"/>
        </w:rPr>
      </w:pPr>
      <w:r w:rsidRPr="00037309">
        <w:rPr>
          <w:rStyle w:val="address"/>
          <w:rFonts w:ascii="Times New Roman" w:hAnsi="Times New Roman"/>
          <w:sz w:val="20"/>
          <w:szCs w:val="20"/>
        </w:rPr>
        <w:t>The meeting closed at 8.45pm</w:t>
      </w:r>
      <w:r>
        <w:rPr>
          <w:rStyle w:val="address"/>
          <w:rFonts w:ascii="Times New Roman" w:hAnsi="Times New Roman"/>
          <w:sz w:val="20"/>
          <w:szCs w:val="20"/>
        </w:rPr>
        <w:t>, the date of the next meeting is Tuesday September 17</w:t>
      </w:r>
      <w:r w:rsidRPr="00037309">
        <w:rPr>
          <w:rStyle w:val="address"/>
          <w:rFonts w:ascii="Times New Roman" w:hAnsi="Times New Roman"/>
          <w:sz w:val="20"/>
          <w:szCs w:val="20"/>
          <w:vertAlign w:val="superscript"/>
        </w:rPr>
        <w:t>th</w:t>
      </w:r>
      <w:r>
        <w:rPr>
          <w:rStyle w:val="address"/>
          <w:rFonts w:ascii="Times New Roman" w:hAnsi="Times New Roman"/>
          <w:sz w:val="20"/>
          <w:szCs w:val="20"/>
        </w:rPr>
        <w:t>, 2019.</w:t>
      </w:r>
      <w:bookmarkEnd w:id="0"/>
      <w:bookmarkEnd w:id="1"/>
    </w:p>
    <w:sectPr w:rsidR="000533C0" w:rsidRPr="003E2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33FCC"/>
    <w:multiLevelType w:val="hybridMultilevel"/>
    <w:tmpl w:val="E55C81F6"/>
    <w:lvl w:ilvl="0" w:tplc="F91AE82E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97B3A99"/>
    <w:multiLevelType w:val="hybridMultilevel"/>
    <w:tmpl w:val="813A0794"/>
    <w:lvl w:ilvl="0" w:tplc="ECB21A0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4F1B27"/>
    <w:multiLevelType w:val="hybridMultilevel"/>
    <w:tmpl w:val="95E02A1C"/>
    <w:lvl w:ilvl="0" w:tplc="D220C8B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3917"/>
    <w:multiLevelType w:val="hybridMultilevel"/>
    <w:tmpl w:val="C7963B5A"/>
    <w:lvl w:ilvl="0" w:tplc="63E823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4029B6"/>
    <w:multiLevelType w:val="hybridMultilevel"/>
    <w:tmpl w:val="54107D40"/>
    <w:lvl w:ilvl="0" w:tplc="EC423F9A">
      <w:start w:val="1"/>
      <w:numFmt w:val="upp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0212EA"/>
    <w:multiLevelType w:val="hybridMultilevel"/>
    <w:tmpl w:val="C96E2D26"/>
    <w:lvl w:ilvl="0" w:tplc="7640D7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363D5F"/>
    <w:multiLevelType w:val="hybridMultilevel"/>
    <w:tmpl w:val="FCDAFA2E"/>
    <w:lvl w:ilvl="0" w:tplc="F954C17A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2AD6C8B"/>
    <w:multiLevelType w:val="hybridMultilevel"/>
    <w:tmpl w:val="03AC1BA2"/>
    <w:lvl w:ilvl="0" w:tplc="D72A274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1C03C0B"/>
    <w:multiLevelType w:val="hybridMultilevel"/>
    <w:tmpl w:val="647AF0AE"/>
    <w:lvl w:ilvl="0" w:tplc="A2DE89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61D2BD5"/>
    <w:multiLevelType w:val="hybridMultilevel"/>
    <w:tmpl w:val="195098A0"/>
    <w:lvl w:ilvl="0" w:tplc="B63826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5727FB"/>
    <w:multiLevelType w:val="hybridMultilevel"/>
    <w:tmpl w:val="F6C46346"/>
    <w:lvl w:ilvl="0" w:tplc="CF4C15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4F3E8B"/>
    <w:multiLevelType w:val="hybridMultilevel"/>
    <w:tmpl w:val="730E7606"/>
    <w:lvl w:ilvl="0" w:tplc="DB4443C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C0"/>
    <w:rsid w:val="00037309"/>
    <w:rsid w:val="000533C0"/>
    <w:rsid w:val="00147DED"/>
    <w:rsid w:val="001C6BFA"/>
    <w:rsid w:val="00266604"/>
    <w:rsid w:val="002A12EF"/>
    <w:rsid w:val="00321C72"/>
    <w:rsid w:val="00361044"/>
    <w:rsid w:val="003663A2"/>
    <w:rsid w:val="003E2DDF"/>
    <w:rsid w:val="003F1C2A"/>
    <w:rsid w:val="004801CD"/>
    <w:rsid w:val="0049365F"/>
    <w:rsid w:val="004B09EE"/>
    <w:rsid w:val="006267BD"/>
    <w:rsid w:val="008C2A3C"/>
    <w:rsid w:val="009942FE"/>
    <w:rsid w:val="009B6BC5"/>
    <w:rsid w:val="00CB12EE"/>
    <w:rsid w:val="00E542F2"/>
    <w:rsid w:val="00EF7B49"/>
    <w:rsid w:val="00FC7A0D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2DBC"/>
  <w15:chartTrackingRefBased/>
  <w15:docId w15:val="{9C10E417-1EBF-4690-B3AB-F3C950F9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C0"/>
    <w:pPr>
      <w:ind w:left="720"/>
      <w:contextualSpacing/>
    </w:pPr>
  </w:style>
  <w:style w:type="character" w:customStyle="1" w:styleId="casenumber">
    <w:name w:val="casenumber"/>
    <w:rsid w:val="009B6BC5"/>
  </w:style>
  <w:style w:type="character" w:customStyle="1" w:styleId="divider1">
    <w:name w:val="divider1"/>
    <w:rsid w:val="009B6BC5"/>
  </w:style>
  <w:style w:type="character" w:customStyle="1" w:styleId="description">
    <w:name w:val="description"/>
    <w:rsid w:val="009B6BC5"/>
  </w:style>
  <w:style w:type="character" w:customStyle="1" w:styleId="divider2">
    <w:name w:val="divider2"/>
    <w:rsid w:val="009B6BC5"/>
  </w:style>
  <w:style w:type="character" w:customStyle="1" w:styleId="address">
    <w:name w:val="address"/>
    <w:rsid w:val="009B6BC5"/>
  </w:style>
  <w:style w:type="character" w:styleId="Hyperlink">
    <w:name w:val="Hyperlink"/>
    <w:basedOn w:val="DefaultParagraphFont"/>
    <w:uiPriority w:val="99"/>
    <w:semiHidden/>
    <w:unhideWhenUsed/>
    <w:rsid w:val="009B6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formonline.harrogate.gov.uk/online-applications/centralDistribution.do?caseType=Application&amp;keyVal=PSJ6KPHYJRS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3</cp:revision>
  <cp:lastPrinted>2019-07-19T11:30:00Z</cp:lastPrinted>
  <dcterms:created xsi:type="dcterms:W3CDTF">2019-07-26T09:10:00Z</dcterms:created>
  <dcterms:modified xsi:type="dcterms:W3CDTF">2019-11-20T16:35:00Z</dcterms:modified>
</cp:coreProperties>
</file>