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EAF24" w14:textId="5681A1E7" w:rsidR="00C94094" w:rsidRPr="006817E5" w:rsidRDefault="00837A08" w:rsidP="00733DAD">
      <w:pPr>
        <w:jc w:val="center"/>
        <w:outlineLvl w:val="0"/>
        <w:rPr>
          <w:sz w:val="28"/>
          <w:szCs w:val="28"/>
          <w:lang w:val="en-GB"/>
        </w:rPr>
      </w:pPr>
      <w:r w:rsidRPr="006817E5">
        <w:rPr>
          <w:b/>
          <w:sz w:val="28"/>
          <w:szCs w:val="28"/>
          <w:u w:val="single"/>
          <w:lang w:val="en-GB"/>
        </w:rPr>
        <w:t>LANGTHORPE</w:t>
      </w:r>
      <w:r w:rsidR="00C94094" w:rsidRPr="006817E5">
        <w:rPr>
          <w:b/>
          <w:sz w:val="28"/>
          <w:szCs w:val="28"/>
          <w:u w:val="single"/>
          <w:lang w:val="en-GB"/>
        </w:rPr>
        <w:t xml:space="preserve"> PARISH COUNCIL</w:t>
      </w:r>
    </w:p>
    <w:p w14:paraId="1961C149" w14:textId="6006E8A3" w:rsidR="00C94094" w:rsidRPr="006817E5" w:rsidRDefault="00C94094">
      <w:pPr>
        <w:jc w:val="center"/>
        <w:outlineLvl w:val="0"/>
        <w:rPr>
          <w:b/>
          <w:sz w:val="28"/>
          <w:szCs w:val="28"/>
          <w:u w:val="single"/>
          <w:lang w:val="en-GB"/>
        </w:rPr>
      </w:pPr>
      <w:r w:rsidRPr="006817E5">
        <w:rPr>
          <w:b/>
          <w:sz w:val="28"/>
          <w:szCs w:val="28"/>
          <w:u w:val="single"/>
          <w:lang w:val="en-GB"/>
        </w:rPr>
        <w:t>NOTICE OF MEETING</w:t>
      </w:r>
    </w:p>
    <w:p w14:paraId="04179474" w14:textId="1B48F64C" w:rsidR="00365F93" w:rsidRPr="006817E5" w:rsidRDefault="00365F93" w:rsidP="00365F93">
      <w:pPr>
        <w:outlineLvl w:val="0"/>
        <w:rPr>
          <w:sz w:val="28"/>
          <w:szCs w:val="28"/>
          <w:lang w:val="en-GB"/>
        </w:rPr>
      </w:pPr>
      <w:r w:rsidRPr="006817E5">
        <w:rPr>
          <w:sz w:val="28"/>
          <w:szCs w:val="28"/>
          <w:lang w:val="en-GB"/>
        </w:rPr>
        <w:t>March 2019</w:t>
      </w:r>
    </w:p>
    <w:p w14:paraId="7630FCFE" w14:textId="77777777" w:rsidR="00365F93" w:rsidRPr="006817E5" w:rsidRDefault="00365F93" w:rsidP="00365F93">
      <w:pPr>
        <w:outlineLvl w:val="0"/>
        <w:rPr>
          <w:b/>
          <w:sz w:val="28"/>
          <w:szCs w:val="28"/>
          <w:u w:val="single"/>
          <w:lang w:val="en-GB"/>
        </w:rPr>
      </w:pPr>
    </w:p>
    <w:p w14:paraId="0FE209A9" w14:textId="77777777" w:rsidR="00365C71" w:rsidRPr="006817E5" w:rsidRDefault="00365C71" w:rsidP="00365C71">
      <w:pPr>
        <w:rPr>
          <w:b/>
          <w:sz w:val="28"/>
          <w:szCs w:val="28"/>
        </w:rPr>
      </w:pPr>
      <w:r w:rsidRPr="006817E5">
        <w:rPr>
          <w:sz w:val="28"/>
          <w:szCs w:val="28"/>
        </w:rPr>
        <w:t>To:</w:t>
      </w:r>
      <w:r w:rsidRPr="006817E5">
        <w:rPr>
          <w:sz w:val="28"/>
          <w:szCs w:val="28"/>
        </w:rPr>
        <w:tab/>
      </w:r>
      <w:r w:rsidRPr="006817E5">
        <w:rPr>
          <w:b/>
          <w:sz w:val="28"/>
          <w:szCs w:val="28"/>
        </w:rPr>
        <w:t>The Members of Langthorpe Parish Council</w:t>
      </w:r>
    </w:p>
    <w:p w14:paraId="300B78A3" w14:textId="77777777" w:rsidR="00A56C95" w:rsidRPr="006817E5" w:rsidRDefault="00A56C95" w:rsidP="00A56C95">
      <w:pPr>
        <w:rPr>
          <w:sz w:val="28"/>
          <w:szCs w:val="28"/>
        </w:rPr>
      </w:pPr>
      <w:r w:rsidRPr="006817E5">
        <w:rPr>
          <w:sz w:val="28"/>
          <w:szCs w:val="28"/>
        </w:rPr>
        <w:t xml:space="preserve">Dear </w:t>
      </w:r>
      <w:r w:rsidRPr="006817E5">
        <w:rPr>
          <w:sz w:val="28"/>
          <w:szCs w:val="28"/>
          <w:lang w:val="en-GB"/>
        </w:rPr>
        <w:t>Councillors</w:t>
      </w:r>
      <w:r w:rsidRPr="006817E5">
        <w:rPr>
          <w:sz w:val="28"/>
          <w:szCs w:val="28"/>
        </w:rPr>
        <w:t>:</w:t>
      </w:r>
    </w:p>
    <w:p w14:paraId="431FDA69" w14:textId="77777777" w:rsidR="00A56C95" w:rsidRPr="006817E5" w:rsidRDefault="00A56C95" w:rsidP="00A56C95">
      <w:pPr>
        <w:rPr>
          <w:sz w:val="28"/>
          <w:szCs w:val="28"/>
        </w:rPr>
      </w:pPr>
      <w:r w:rsidRPr="006817E5">
        <w:rPr>
          <w:sz w:val="28"/>
          <w:szCs w:val="28"/>
        </w:rPr>
        <w:t xml:space="preserve">I hereby summon you to the following meeting of </w:t>
      </w:r>
      <w:r w:rsidRPr="006817E5">
        <w:rPr>
          <w:b/>
          <w:sz w:val="28"/>
          <w:szCs w:val="28"/>
        </w:rPr>
        <w:t>LANGTHORPE PARISH COUNCIL</w:t>
      </w:r>
      <w:r w:rsidRPr="006817E5">
        <w:rPr>
          <w:sz w:val="28"/>
          <w:szCs w:val="28"/>
        </w:rPr>
        <w:t xml:space="preserve"> to be held at Coronation Hall, Milby, North Yorkshire YO51 9BL:</w:t>
      </w:r>
    </w:p>
    <w:p w14:paraId="380AB5C7" w14:textId="4FF19DC7" w:rsidR="00365C71" w:rsidRPr="006817E5" w:rsidRDefault="00727A7C" w:rsidP="00A56C95">
      <w:pPr>
        <w:jc w:val="center"/>
        <w:rPr>
          <w:sz w:val="28"/>
          <w:szCs w:val="28"/>
        </w:rPr>
      </w:pPr>
      <w:r w:rsidRPr="006817E5">
        <w:rPr>
          <w:b/>
          <w:sz w:val="28"/>
          <w:szCs w:val="28"/>
        </w:rPr>
        <w:t>FULL MEETING OF THE COUNCIL</w:t>
      </w:r>
      <w:r w:rsidR="00292415" w:rsidRPr="006817E5">
        <w:rPr>
          <w:b/>
          <w:sz w:val="28"/>
          <w:szCs w:val="28"/>
        </w:rPr>
        <w:t xml:space="preserve"> </w:t>
      </w:r>
      <w:r w:rsidR="00365C71" w:rsidRPr="006817E5">
        <w:rPr>
          <w:b/>
          <w:sz w:val="28"/>
          <w:szCs w:val="28"/>
        </w:rPr>
        <w:t xml:space="preserve">TUESDAY </w:t>
      </w:r>
      <w:r w:rsidR="00365F93" w:rsidRPr="006817E5">
        <w:rPr>
          <w:b/>
          <w:sz w:val="28"/>
          <w:szCs w:val="28"/>
        </w:rPr>
        <w:t>19</w:t>
      </w:r>
      <w:r w:rsidR="00365F93" w:rsidRPr="006817E5">
        <w:rPr>
          <w:b/>
          <w:sz w:val="28"/>
          <w:szCs w:val="28"/>
          <w:vertAlign w:val="superscript"/>
        </w:rPr>
        <w:t>th</w:t>
      </w:r>
      <w:r w:rsidR="00365F93" w:rsidRPr="006817E5">
        <w:rPr>
          <w:b/>
          <w:sz w:val="28"/>
          <w:szCs w:val="28"/>
        </w:rPr>
        <w:t xml:space="preserve"> March</w:t>
      </w:r>
      <w:r w:rsidR="00586584" w:rsidRPr="006817E5">
        <w:rPr>
          <w:b/>
          <w:sz w:val="28"/>
          <w:szCs w:val="28"/>
        </w:rPr>
        <w:t xml:space="preserve"> 2019</w:t>
      </w:r>
      <w:r w:rsidR="00663111" w:rsidRPr="006817E5">
        <w:rPr>
          <w:b/>
          <w:sz w:val="28"/>
          <w:szCs w:val="28"/>
        </w:rPr>
        <w:t xml:space="preserve"> </w:t>
      </w:r>
      <w:r w:rsidR="00697782" w:rsidRPr="006817E5">
        <w:rPr>
          <w:b/>
          <w:sz w:val="28"/>
          <w:szCs w:val="28"/>
        </w:rPr>
        <w:t>at 19</w:t>
      </w:r>
      <w:r w:rsidRPr="006817E5">
        <w:rPr>
          <w:b/>
          <w:sz w:val="28"/>
          <w:szCs w:val="28"/>
        </w:rPr>
        <w:t>.3</w:t>
      </w:r>
      <w:r w:rsidR="001579BD" w:rsidRPr="006817E5">
        <w:rPr>
          <w:b/>
          <w:sz w:val="28"/>
          <w:szCs w:val="28"/>
        </w:rPr>
        <w:t>0</w:t>
      </w:r>
      <w:r w:rsidR="00365C71" w:rsidRPr="006817E5">
        <w:rPr>
          <w:b/>
          <w:sz w:val="28"/>
          <w:szCs w:val="28"/>
        </w:rPr>
        <w:br/>
      </w:r>
      <w:r w:rsidR="00365C71" w:rsidRPr="006817E5">
        <w:rPr>
          <w:sz w:val="28"/>
          <w:szCs w:val="28"/>
        </w:rPr>
        <w:t>Please see the Agenda for the meeting below:</w:t>
      </w:r>
    </w:p>
    <w:p w14:paraId="4896EA52" w14:textId="01031BBD" w:rsidR="00365C71" w:rsidRPr="006817E5" w:rsidRDefault="00365C71" w:rsidP="00365C71">
      <w:pPr>
        <w:pBdr>
          <w:bottom w:val="single" w:sz="6" w:space="1" w:color="auto"/>
        </w:pBdr>
        <w:jc w:val="both"/>
        <w:rPr>
          <w:i/>
          <w:iCs/>
          <w:sz w:val="28"/>
          <w:szCs w:val="28"/>
        </w:rPr>
      </w:pPr>
      <w:r w:rsidRPr="006817E5">
        <w:rPr>
          <w:i/>
          <w:iCs/>
          <w:sz w:val="28"/>
          <w:szCs w:val="28"/>
        </w:rPr>
        <w:t xml:space="preserve">Note: Members are reminded of the need to consider whether they have any pecuniary or non-pecuniary interests to declare on any of the items on this agenda and, if so, of the need to explain the reason(s) why. Queries should be addressed to the Monitoring Officer </w:t>
      </w:r>
      <w:r w:rsidR="00837A08" w:rsidRPr="006817E5">
        <w:rPr>
          <w:i/>
          <w:iCs/>
          <w:sz w:val="28"/>
          <w:szCs w:val="28"/>
        </w:rPr>
        <w:t>Ms.</w:t>
      </w:r>
      <w:r w:rsidRPr="006817E5">
        <w:rPr>
          <w:i/>
          <w:iCs/>
          <w:sz w:val="28"/>
          <w:szCs w:val="28"/>
        </w:rPr>
        <w:t xml:space="preserve"> Jennifer Norton 01423 556036. </w:t>
      </w:r>
    </w:p>
    <w:p w14:paraId="009178F9" w14:textId="77777777" w:rsidR="00587175" w:rsidRPr="006817E5" w:rsidRDefault="00587175">
      <w:pPr>
        <w:jc w:val="center"/>
        <w:outlineLvl w:val="0"/>
        <w:rPr>
          <w:b/>
          <w:sz w:val="28"/>
          <w:szCs w:val="28"/>
          <w:u w:val="single"/>
          <w:lang w:val="en-GB"/>
        </w:rPr>
      </w:pPr>
    </w:p>
    <w:p w14:paraId="1BCC5872" w14:textId="77777777" w:rsidR="00C51806" w:rsidRPr="006817E5" w:rsidRDefault="00C51806" w:rsidP="00365C71">
      <w:pPr>
        <w:jc w:val="center"/>
        <w:rPr>
          <w:b/>
          <w:sz w:val="28"/>
          <w:szCs w:val="28"/>
          <w:u w:val="single"/>
        </w:rPr>
      </w:pPr>
    </w:p>
    <w:p w14:paraId="2FFD090A" w14:textId="57D20770" w:rsidR="00365C71" w:rsidRPr="006817E5" w:rsidRDefault="00365C71" w:rsidP="00365C71">
      <w:pPr>
        <w:jc w:val="center"/>
        <w:rPr>
          <w:b/>
          <w:sz w:val="28"/>
          <w:szCs w:val="28"/>
          <w:u w:val="single"/>
        </w:rPr>
      </w:pPr>
      <w:r w:rsidRPr="006817E5">
        <w:rPr>
          <w:b/>
          <w:sz w:val="28"/>
          <w:szCs w:val="28"/>
          <w:u w:val="single"/>
        </w:rPr>
        <w:t xml:space="preserve">COUNCIL AGENDA – Tuesday </w:t>
      </w:r>
      <w:r w:rsidR="00365F93" w:rsidRPr="006817E5">
        <w:rPr>
          <w:b/>
          <w:sz w:val="28"/>
          <w:szCs w:val="28"/>
          <w:u w:val="single"/>
        </w:rPr>
        <w:t>19</w:t>
      </w:r>
      <w:r w:rsidR="00365F93" w:rsidRPr="006817E5">
        <w:rPr>
          <w:b/>
          <w:sz w:val="28"/>
          <w:szCs w:val="28"/>
          <w:u w:val="single"/>
          <w:vertAlign w:val="superscript"/>
        </w:rPr>
        <w:t>th</w:t>
      </w:r>
      <w:r w:rsidR="00365F93" w:rsidRPr="006817E5">
        <w:rPr>
          <w:b/>
          <w:sz w:val="28"/>
          <w:szCs w:val="28"/>
          <w:u w:val="single"/>
        </w:rPr>
        <w:t xml:space="preserve"> March</w:t>
      </w:r>
      <w:r w:rsidR="00586584" w:rsidRPr="006817E5">
        <w:rPr>
          <w:b/>
          <w:sz w:val="28"/>
          <w:szCs w:val="28"/>
          <w:u w:val="single"/>
        </w:rPr>
        <w:t xml:space="preserve"> 2019</w:t>
      </w:r>
      <w:r w:rsidR="00697782" w:rsidRPr="006817E5">
        <w:rPr>
          <w:b/>
          <w:sz w:val="28"/>
          <w:szCs w:val="28"/>
          <w:u w:val="single"/>
        </w:rPr>
        <w:t xml:space="preserve"> 19</w:t>
      </w:r>
      <w:r w:rsidR="00727A7C" w:rsidRPr="006817E5">
        <w:rPr>
          <w:b/>
          <w:sz w:val="28"/>
          <w:szCs w:val="28"/>
          <w:u w:val="single"/>
        </w:rPr>
        <w:t>.3</w:t>
      </w:r>
      <w:r w:rsidR="001579BD" w:rsidRPr="006817E5">
        <w:rPr>
          <w:b/>
          <w:sz w:val="28"/>
          <w:szCs w:val="28"/>
          <w:u w:val="single"/>
        </w:rPr>
        <w:t>0</w:t>
      </w:r>
    </w:p>
    <w:p w14:paraId="4A3DBEBF" w14:textId="0969DA38" w:rsidR="00587175" w:rsidRPr="006817E5" w:rsidRDefault="00587175" w:rsidP="00365C71">
      <w:pPr>
        <w:jc w:val="center"/>
        <w:rPr>
          <w:b/>
          <w:sz w:val="28"/>
          <w:szCs w:val="28"/>
          <w:u w:val="single"/>
        </w:rPr>
      </w:pPr>
    </w:p>
    <w:p w14:paraId="3CE550CA" w14:textId="77777777" w:rsidR="00C51806" w:rsidRPr="006817E5" w:rsidRDefault="00C51806" w:rsidP="00365C71">
      <w:pPr>
        <w:jc w:val="center"/>
        <w:rPr>
          <w:b/>
          <w:sz w:val="28"/>
          <w:szCs w:val="28"/>
          <w:u w:val="single"/>
        </w:rPr>
      </w:pPr>
    </w:p>
    <w:p w14:paraId="19508333" w14:textId="17C28D42" w:rsidR="00C94094" w:rsidRPr="006817E5" w:rsidRDefault="00365C71" w:rsidP="008E30E0">
      <w:pPr>
        <w:jc w:val="center"/>
        <w:rPr>
          <w:b/>
          <w:sz w:val="28"/>
          <w:szCs w:val="28"/>
        </w:rPr>
      </w:pPr>
      <w:r w:rsidRPr="006817E5">
        <w:rPr>
          <w:b/>
          <w:sz w:val="28"/>
          <w:szCs w:val="28"/>
        </w:rPr>
        <w:t>(Members of the public and press have the right to add</w:t>
      </w:r>
      <w:r w:rsidR="00697782" w:rsidRPr="006817E5">
        <w:rPr>
          <w:b/>
          <w:sz w:val="28"/>
          <w:szCs w:val="28"/>
        </w:rPr>
        <w:t>ress the Council between 19.</w:t>
      </w:r>
      <w:r w:rsidR="00586584" w:rsidRPr="006817E5">
        <w:rPr>
          <w:b/>
          <w:sz w:val="28"/>
          <w:szCs w:val="28"/>
        </w:rPr>
        <w:t>3</w:t>
      </w:r>
      <w:r w:rsidR="00697782" w:rsidRPr="006817E5">
        <w:rPr>
          <w:b/>
          <w:sz w:val="28"/>
          <w:szCs w:val="28"/>
        </w:rPr>
        <w:t>5</w:t>
      </w:r>
      <w:r w:rsidR="00A07ADF" w:rsidRPr="006817E5">
        <w:rPr>
          <w:b/>
          <w:sz w:val="28"/>
          <w:szCs w:val="28"/>
        </w:rPr>
        <w:t xml:space="preserve"> </w:t>
      </w:r>
      <w:r w:rsidR="00697782" w:rsidRPr="006817E5">
        <w:rPr>
          <w:b/>
          <w:sz w:val="28"/>
          <w:szCs w:val="28"/>
        </w:rPr>
        <w:t>and 20.00</w:t>
      </w:r>
      <w:r w:rsidRPr="006817E5">
        <w:rPr>
          <w:b/>
          <w:sz w:val="28"/>
          <w:szCs w:val="28"/>
        </w:rPr>
        <w:t xml:space="preserve"> unless agreed otherwise prior to the Meeting)</w:t>
      </w:r>
    </w:p>
    <w:p w14:paraId="60FDF428" w14:textId="445922EF" w:rsidR="00CD2A0D" w:rsidRPr="006817E5" w:rsidRDefault="00CD2A0D" w:rsidP="008E30E0">
      <w:pPr>
        <w:jc w:val="center"/>
        <w:rPr>
          <w:b/>
          <w:sz w:val="28"/>
          <w:szCs w:val="28"/>
        </w:rPr>
      </w:pPr>
    </w:p>
    <w:p w14:paraId="2A9E0497" w14:textId="77777777" w:rsidR="00C51806" w:rsidRPr="006817E5" w:rsidRDefault="00C51806" w:rsidP="008E30E0">
      <w:pPr>
        <w:jc w:val="center"/>
        <w:rPr>
          <w:b/>
          <w:sz w:val="28"/>
          <w:szCs w:val="28"/>
        </w:rPr>
      </w:pPr>
    </w:p>
    <w:p w14:paraId="40C608B4" w14:textId="1174014B" w:rsidR="0062239C" w:rsidRPr="006817E5" w:rsidRDefault="00727A7C" w:rsidP="0062239C">
      <w:pPr>
        <w:pStyle w:val="ListParagraph"/>
        <w:numPr>
          <w:ilvl w:val="0"/>
          <w:numId w:val="22"/>
        </w:numPr>
        <w:spacing w:after="0" w:line="240" w:lineRule="auto"/>
        <w:ind w:left="397" w:hanging="397"/>
        <w:rPr>
          <w:rFonts w:ascii="Times New Roman" w:hAnsi="Times New Roman"/>
          <w:b/>
          <w:sz w:val="28"/>
          <w:szCs w:val="28"/>
        </w:rPr>
      </w:pPr>
      <w:bookmarkStart w:id="0" w:name="_Hlk516154888"/>
      <w:r w:rsidRPr="006817E5">
        <w:rPr>
          <w:rFonts w:ascii="Times New Roman" w:hAnsi="Times New Roman"/>
          <w:b/>
          <w:sz w:val="28"/>
          <w:szCs w:val="28"/>
        </w:rPr>
        <w:t>Welcome</w:t>
      </w:r>
    </w:p>
    <w:p w14:paraId="0848BEAE" w14:textId="13EDA81A" w:rsidR="00AE5B99" w:rsidRPr="006817E5" w:rsidRDefault="0062239C" w:rsidP="00AE5B99">
      <w:pPr>
        <w:pStyle w:val="ListParagraph"/>
        <w:numPr>
          <w:ilvl w:val="0"/>
          <w:numId w:val="22"/>
        </w:numPr>
        <w:spacing w:after="0" w:line="240" w:lineRule="auto"/>
        <w:ind w:left="397" w:hanging="397"/>
        <w:rPr>
          <w:rFonts w:ascii="Times New Roman" w:hAnsi="Times New Roman"/>
          <w:b/>
          <w:sz w:val="28"/>
          <w:szCs w:val="28"/>
        </w:rPr>
      </w:pPr>
      <w:r w:rsidRPr="006817E5">
        <w:rPr>
          <w:rFonts w:ascii="Times New Roman" w:hAnsi="Times New Roman"/>
          <w:b/>
          <w:sz w:val="28"/>
          <w:szCs w:val="28"/>
        </w:rPr>
        <w:t xml:space="preserve">To </w:t>
      </w:r>
      <w:r w:rsidR="00080194" w:rsidRPr="006817E5">
        <w:rPr>
          <w:rFonts w:ascii="Times New Roman" w:hAnsi="Times New Roman"/>
          <w:b/>
          <w:sz w:val="28"/>
          <w:szCs w:val="28"/>
        </w:rPr>
        <w:t>receive</w:t>
      </w:r>
      <w:r w:rsidRPr="006817E5">
        <w:rPr>
          <w:rFonts w:ascii="Times New Roman" w:hAnsi="Times New Roman"/>
          <w:b/>
          <w:sz w:val="28"/>
          <w:szCs w:val="28"/>
        </w:rPr>
        <w:t xml:space="preserve"> apologies and reason for absence   </w:t>
      </w:r>
    </w:p>
    <w:p w14:paraId="69C7D227" w14:textId="77777777" w:rsidR="00AE5B99" w:rsidRPr="006817E5" w:rsidRDefault="0062239C" w:rsidP="00AE5B99">
      <w:pPr>
        <w:pStyle w:val="ListParagraph"/>
        <w:numPr>
          <w:ilvl w:val="0"/>
          <w:numId w:val="22"/>
        </w:numPr>
        <w:spacing w:after="0" w:line="240" w:lineRule="auto"/>
        <w:ind w:left="397" w:hanging="397"/>
        <w:rPr>
          <w:rFonts w:ascii="Times New Roman" w:hAnsi="Times New Roman"/>
          <w:b/>
          <w:sz w:val="28"/>
          <w:szCs w:val="28"/>
        </w:rPr>
      </w:pPr>
      <w:r w:rsidRPr="006817E5">
        <w:rPr>
          <w:rFonts w:ascii="Times New Roman" w:hAnsi="Times New Roman"/>
          <w:b/>
          <w:sz w:val="28"/>
          <w:szCs w:val="28"/>
        </w:rPr>
        <w:t>Declarations of interest in items on the Agenda</w:t>
      </w:r>
    </w:p>
    <w:p w14:paraId="10A24F79" w14:textId="300DB191" w:rsidR="006C3E73" w:rsidRPr="006817E5" w:rsidRDefault="00C94094" w:rsidP="006C3E73">
      <w:pPr>
        <w:numPr>
          <w:ilvl w:val="0"/>
          <w:numId w:val="22"/>
        </w:numPr>
        <w:rPr>
          <w:b/>
          <w:sz w:val="28"/>
          <w:szCs w:val="28"/>
          <w:lang w:val="en-GB"/>
        </w:rPr>
      </w:pPr>
      <w:r w:rsidRPr="006817E5">
        <w:rPr>
          <w:b/>
          <w:sz w:val="28"/>
          <w:szCs w:val="28"/>
          <w:lang w:val="en-GB"/>
        </w:rPr>
        <w:t xml:space="preserve">Minutes of </w:t>
      </w:r>
      <w:r w:rsidR="00AD0F59" w:rsidRPr="006817E5">
        <w:rPr>
          <w:b/>
          <w:sz w:val="28"/>
          <w:szCs w:val="28"/>
          <w:lang w:val="en-GB"/>
        </w:rPr>
        <w:t xml:space="preserve">the </w:t>
      </w:r>
      <w:r w:rsidR="007E4B2A" w:rsidRPr="006817E5">
        <w:rPr>
          <w:b/>
          <w:sz w:val="28"/>
          <w:szCs w:val="28"/>
          <w:lang w:val="en-GB"/>
        </w:rPr>
        <w:t>Full Council Meeting</w:t>
      </w:r>
      <w:r w:rsidRPr="006817E5">
        <w:rPr>
          <w:b/>
          <w:sz w:val="28"/>
          <w:szCs w:val="28"/>
          <w:lang w:val="en-GB"/>
        </w:rPr>
        <w:t xml:space="preserve"> held on </w:t>
      </w:r>
      <w:r w:rsidR="00C41B33" w:rsidRPr="006817E5">
        <w:rPr>
          <w:b/>
          <w:sz w:val="28"/>
          <w:szCs w:val="28"/>
        </w:rPr>
        <w:t xml:space="preserve">Tuesday </w:t>
      </w:r>
      <w:r w:rsidR="00365F93" w:rsidRPr="006817E5">
        <w:rPr>
          <w:b/>
          <w:sz w:val="28"/>
          <w:szCs w:val="28"/>
        </w:rPr>
        <w:t>15</w:t>
      </w:r>
      <w:r w:rsidR="00365F93" w:rsidRPr="006817E5">
        <w:rPr>
          <w:b/>
          <w:sz w:val="28"/>
          <w:szCs w:val="28"/>
          <w:vertAlign w:val="superscript"/>
        </w:rPr>
        <w:t>th</w:t>
      </w:r>
      <w:r w:rsidR="00365F93" w:rsidRPr="006817E5">
        <w:rPr>
          <w:b/>
          <w:sz w:val="28"/>
          <w:szCs w:val="28"/>
        </w:rPr>
        <w:t xml:space="preserve"> January</w:t>
      </w:r>
      <w:r w:rsidR="00080194" w:rsidRPr="006817E5">
        <w:rPr>
          <w:b/>
          <w:sz w:val="28"/>
          <w:szCs w:val="28"/>
        </w:rPr>
        <w:t xml:space="preserve"> 201</w:t>
      </w:r>
      <w:r w:rsidR="00365F93" w:rsidRPr="006817E5">
        <w:rPr>
          <w:b/>
          <w:sz w:val="28"/>
          <w:szCs w:val="28"/>
        </w:rPr>
        <w:t>9</w:t>
      </w:r>
    </w:p>
    <w:p w14:paraId="7F366514" w14:textId="77777777" w:rsidR="000A6D0B" w:rsidRPr="006817E5" w:rsidRDefault="00D57D51" w:rsidP="000A6D0B">
      <w:pPr>
        <w:numPr>
          <w:ilvl w:val="0"/>
          <w:numId w:val="22"/>
        </w:numPr>
        <w:jc w:val="both"/>
        <w:rPr>
          <w:b/>
          <w:sz w:val="28"/>
          <w:szCs w:val="28"/>
          <w:lang w:val="en-GB"/>
        </w:rPr>
      </w:pPr>
      <w:r w:rsidRPr="006817E5">
        <w:rPr>
          <w:b/>
          <w:sz w:val="28"/>
          <w:szCs w:val="28"/>
          <w:lang w:val="en-GB"/>
        </w:rPr>
        <w:t>Public Questions and Statements</w:t>
      </w:r>
    </w:p>
    <w:p w14:paraId="54FEB5C2" w14:textId="306CB697" w:rsidR="000F52CC" w:rsidRPr="006817E5" w:rsidRDefault="00D1600D" w:rsidP="00945547">
      <w:pPr>
        <w:numPr>
          <w:ilvl w:val="0"/>
          <w:numId w:val="22"/>
        </w:numPr>
        <w:jc w:val="both"/>
        <w:rPr>
          <w:b/>
          <w:sz w:val="28"/>
          <w:szCs w:val="28"/>
          <w:lang w:val="en-GB"/>
        </w:rPr>
      </w:pPr>
      <w:r w:rsidRPr="006817E5">
        <w:rPr>
          <w:b/>
          <w:sz w:val="28"/>
          <w:szCs w:val="28"/>
          <w:lang w:val="en-GB"/>
        </w:rPr>
        <w:t>Matters Arising (not covered elsewhere)</w:t>
      </w:r>
    </w:p>
    <w:p w14:paraId="31AAA466" w14:textId="77777777" w:rsidR="00E059C9" w:rsidRPr="006817E5" w:rsidRDefault="00E059C9" w:rsidP="00E059C9">
      <w:pPr>
        <w:numPr>
          <w:ilvl w:val="1"/>
          <w:numId w:val="22"/>
        </w:numPr>
        <w:jc w:val="both"/>
        <w:rPr>
          <w:sz w:val="28"/>
          <w:szCs w:val="28"/>
          <w:lang w:val="en-GB"/>
        </w:rPr>
      </w:pPr>
      <w:r w:rsidRPr="006817E5">
        <w:rPr>
          <w:b/>
          <w:sz w:val="28"/>
          <w:szCs w:val="28"/>
          <w:lang w:val="en-GB"/>
        </w:rPr>
        <w:t xml:space="preserve">To receive </w:t>
      </w:r>
      <w:r w:rsidRPr="006817E5">
        <w:rPr>
          <w:sz w:val="28"/>
          <w:szCs w:val="28"/>
          <w:lang w:val="en-GB"/>
        </w:rPr>
        <w:t>an update on policing issues in the parish from North Yorkshire Police present.</w:t>
      </w:r>
    </w:p>
    <w:p w14:paraId="7A71A7FB" w14:textId="3DF86983" w:rsidR="00D1600D" w:rsidRPr="006817E5" w:rsidRDefault="00AE5B99" w:rsidP="00D1600D">
      <w:pPr>
        <w:numPr>
          <w:ilvl w:val="1"/>
          <w:numId w:val="22"/>
        </w:numPr>
        <w:jc w:val="both"/>
        <w:rPr>
          <w:sz w:val="28"/>
          <w:szCs w:val="28"/>
          <w:lang w:val="en-GB"/>
        </w:rPr>
      </w:pPr>
      <w:r w:rsidRPr="006817E5">
        <w:rPr>
          <w:b/>
          <w:sz w:val="28"/>
          <w:szCs w:val="28"/>
          <w:lang w:val="en-GB"/>
        </w:rPr>
        <w:t>To receive</w:t>
      </w:r>
      <w:r w:rsidRPr="006817E5">
        <w:rPr>
          <w:sz w:val="28"/>
          <w:szCs w:val="28"/>
          <w:lang w:val="en-GB"/>
        </w:rPr>
        <w:t xml:space="preserve"> a report from </w:t>
      </w:r>
      <w:r w:rsidR="00D1600D" w:rsidRPr="006817E5">
        <w:rPr>
          <w:sz w:val="28"/>
          <w:szCs w:val="28"/>
          <w:lang w:val="en-GB"/>
        </w:rPr>
        <w:t>Harrogate Borough Council (HBC</w:t>
      </w:r>
      <w:r w:rsidR="00A257B6" w:rsidRPr="006817E5">
        <w:rPr>
          <w:sz w:val="28"/>
          <w:szCs w:val="28"/>
          <w:lang w:val="en-GB"/>
        </w:rPr>
        <w:t>.</w:t>
      </w:r>
      <w:r w:rsidR="00D1600D" w:rsidRPr="006817E5">
        <w:rPr>
          <w:sz w:val="28"/>
          <w:szCs w:val="28"/>
          <w:lang w:val="en-GB"/>
        </w:rPr>
        <w:t xml:space="preserve">) </w:t>
      </w:r>
    </w:p>
    <w:p w14:paraId="75463A99" w14:textId="55CF40BD" w:rsidR="00852D25" w:rsidRPr="006817E5" w:rsidRDefault="00AE5B99" w:rsidP="0069261A">
      <w:pPr>
        <w:numPr>
          <w:ilvl w:val="1"/>
          <w:numId w:val="22"/>
        </w:numPr>
        <w:ind w:hanging="357"/>
        <w:jc w:val="both"/>
        <w:rPr>
          <w:sz w:val="28"/>
          <w:szCs w:val="28"/>
          <w:lang w:val="en-GB"/>
        </w:rPr>
      </w:pPr>
      <w:r w:rsidRPr="006817E5">
        <w:rPr>
          <w:b/>
          <w:sz w:val="28"/>
          <w:szCs w:val="28"/>
          <w:lang w:val="en-GB"/>
        </w:rPr>
        <w:t>To receive</w:t>
      </w:r>
      <w:r w:rsidRPr="006817E5">
        <w:rPr>
          <w:sz w:val="28"/>
          <w:szCs w:val="28"/>
          <w:lang w:val="en-GB"/>
        </w:rPr>
        <w:t xml:space="preserve"> a report from </w:t>
      </w:r>
      <w:r w:rsidR="00D1600D" w:rsidRPr="006817E5">
        <w:rPr>
          <w:sz w:val="28"/>
          <w:szCs w:val="28"/>
          <w:lang w:val="en-GB"/>
        </w:rPr>
        <w:t>North Yorkshire County Council (NYCC)</w:t>
      </w:r>
      <w:r w:rsidR="00A257B6" w:rsidRPr="006817E5">
        <w:rPr>
          <w:sz w:val="28"/>
          <w:szCs w:val="28"/>
          <w:lang w:val="en-GB"/>
        </w:rPr>
        <w:t>.</w:t>
      </w:r>
      <w:r w:rsidR="003E0DD3" w:rsidRPr="006817E5">
        <w:rPr>
          <w:sz w:val="28"/>
          <w:szCs w:val="28"/>
          <w:lang w:val="en-GB"/>
        </w:rPr>
        <w:t xml:space="preserve"> </w:t>
      </w:r>
    </w:p>
    <w:p w14:paraId="7A3A75E3" w14:textId="0364BA1F" w:rsidR="00D840ED" w:rsidRPr="008B3145" w:rsidRDefault="000A6D0B" w:rsidP="00081E1F">
      <w:pPr>
        <w:numPr>
          <w:ilvl w:val="1"/>
          <w:numId w:val="22"/>
        </w:numPr>
        <w:jc w:val="both"/>
        <w:rPr>
          <w:sz w:val="28"/>
          <w:szCs w:val="28"/>
          <w:lang w:val="en-GB"/>
        </w:rPr>
      </w:pPr>
      <w:r w:rsidRPr="008B3145">
        <w:rPr>
          <w:b/>
          <w:sz w:val="28"/>
          <w:szCs w:val="28"/>
          <w:lang w:val="en-GB"/>
        </w:rPr>
        <w:t>To receive</w:t>
      </w:r>
      <w:r w:rsidR="00E059C9" w:rsidRPr="008B3145">
        <w:rPr>
          <w:sz w:val="28"/>
          <w:szCs w:val="28"/>
          <w:lang w:val="en-GB"/>
        </w:rPr>
        <w:t xml:space="preserve"> an update on the situation regarding the sewerage system in the parish.</w:t>
      </w:r>
    </w:p>
    <w:p w14:paraId="62F12DA8" w14:textId="77777777" w:rsidR="00D840ED" w:rsidRPr="006817E5" w:rsidRDefault="00D840ED" w:rsidP="00D840ED">
      <w:pPr>
        <w:jc w:val="both"/>
        <w:rPr>
          <w:sz w:val="28"/>
          <w:szCs w:val="28"/>
          <w:lang w:val="en-GB"/>
        </w:rPr>
      </w:pPr>
    </w:p>
    <w:p w14:paraId="0BFF9BA6" w14:textId="32AC13EB" w:rsidR="0069261A" w:rsidRPr="006817E5" w:rsidRDefault="0069261A" w:rsidP="00836EA2">
      <w:pPr>
        <w:ind w:left="720"/>
        <w:jc w:val="both"/>
        <w:rPr>
          <w:sz w:val="28"/>
          <w:szCs w:val="28"/>
          <w:lang w:val="en-GB"/>
        </w:rPr>
      </w:pPr>
    </w:p>
    <w:p w14:paraId="4E55F795" w14:textId="64894FB9" w:rsidR="00836EA2" w:rsidRPr="006817E5" w:rsidRDefault="00D1600D" w:rsidP="00945547">
      <w:pPr>
        <w:numPr>
          <w:ilvl w:val="0"/>
          <w:numId w:val="22"/>
        </w:numPr>
        <w:jc w:val="both"/>
        <w:rPr>
          <w:sz w:val="28"/>
          <w:szCs w:val="28"/>
          <w:lang w:val="en-GB"/>
        </w:rPr>
      </w:pPr>
      <w:r w:rsidRPr="006817E5">
        <w:rPr>
          <w:b/>
          <w:sz w:val="28"/>
          <w:szCs w:val="28"/>
          <w:lang w:val="en-GB"/>
        </w:rPr>
        <w:t xml:space="preserve">Correspondence as received by </w:t>
      </w:r>
      <w:r w:rsidR="00365F93" w:rsidRPr="006817E5">
        <w:rPr>
          <w:b/>
          <w:sz w:val="28"/>
          <w:szCs w:val="28"/>
          <w:lang w:val="en-GB"/>
        </w:rPr>
        <w:t>13</w:t>
      </w:r>
      <w:r w:rsidR="00365F93" w:rsidRPr="006817E5">
        <w:rPr>
          <w:b/>
          <w:sz w:val="28"/>
          <w:szCs w:val="28"/>
          <w:vertAlign w:val="superscript"/>
          <w:lang w:val="en-GB"/>
        </w:rPr>
        <w:t>th</w:t>
      </w:r>
      <w:r w:rsidR="00365F93" w:rsidRPr="006817E5">
        <w:rPr>
          <w:b/>
          <w:sz w:val="28"/>
          <w:szCs w:val="28"/>
          <w:lang w:val="en-GB"/>
        </w:rPr>
        <w:t xml:space="preserve"> March</w:t>
      </w:r>
      <w:r w:rsidR="00586584" w:rsidRPr="006817E5">
        <w:rPr>
          <w:b/>
          <w:sz w:val="28"/>
          <w:szCs w:val="28"/>
          <w:lang w:val="en-GB"/>
        </w:rPr>
        <w:t xml:space="preserve"> 2019</w:t>
      </w:r>
      <w:r w:rsidR="00292415" w:rsidRPr="006817E5">
        <w:rPr>
          <w:b/>
          <w:sz w:val="28"/>
          <w:szCs w:val="28"/>
          <w:lang w:val="en-GB"/>
        </w:rPr>
        <w:t xml:space="preserve">  </w:t>
      </w:r>
    </w:p>
    <w:p w14:paraId="6E995B8C" w14:textId="4E328E16" w:rsidR="00D3046C" w:rsidRPr="006817E5" w:rsidRDefault="006D6FD5" w:rsidP="00111F90">
      <w:pPr>
        <w:numPr>
          <w:ilvl w:val="1"/>
          <w:numId w:val="22"/>
        </w:numPr>
        <w:jc w:val="both"/>
        <w:rPr>
          <w:sz w:val="28"/>
          <w:szCs w:val="28"/>
          <w:lang w:val="en-GB"/>
        </w:rPr>
      </w:pPr>
      <w:r w:rsidRPr="006817E5">
        <w:rPr>
          <w:b/>
          <w:i/>
          <w:sz w:val="28"/>
          <w:szCs w:val="28"/>
        </w:rPr>
        <w:t>Correspondence received between the date of posting of the Agenda and the date of the Meeting will also be considered</w:t>
      </w:r>
    </w:p>
    <w:p w14:paraId="0481BF22" w14:textId="59717513" w:rsidR="005E40E4" w:rsidRPr="00D840ED" w:rsidRDefault="005E40E4" w:rsidP="00111F90">
      <w:pPr>
        <w:numPr>
          <w:ilvl w:val="1"/>
          <w:numId w:val="22"/>
        </w:numPr>
        <w:jc w:val="both"/>
        <w:rPr>
          <w:sz w:val="28"/>
          <w:szCs w:val="28"/>
          <w:lang w:val="en-GB"/>
        </w:rPr>
      </w:pPr>
      <w:r w:rsidRPr="006817E5">
        <w:rPr>
          <w:b/>
          <w:i/>
          <w:sz w:val="28"/>
          <w:szCs w:val="28"/>
        </w:rPr>
        <w:t>Letter from Susan Jagger regarding the Cycle Race on the 27</w:t>
      </w:r>
      <w:r w:rsidRPr="006817E5">
        <w:rPr>
          <w:b/>
          <w:i/>
          <w:sz w:val="28"/>
          <w:szCs w:val="28"/>
          <w:vertAlign w:val="superscript"/>
        </w:rPr>
        <w:t>th</w:t>
      </w:r>
      <w:r w:rsidRPr="006817E5">
        <w:rPr>
          <w:b/>
          <w:i/>
          <w:sz w:val="28"/>
          <w:szCs w:val="28"/>
        </w:rPr>
        <w:t xml:space="preserve"> September next</w:t>
      </w:r>
    </w:p>
    <w:p w14:paraId="70A53B15" w14:textId="0DD88506" w:rsidR="00D840ED" w:rsidRDefault="00D840ED" w:rsidP="00D840ED">
      <w:pPr>
        <w:jc w:val="both"/>
        <w:rPr>
          <w:b/>
          <w:i/>
          <w:sz w:val="28"/>
          <w:szCs w:val="28"/>
        </w:rPr>
      </w:pPr>
    </w:p>
    <w:p w14:paraId="4673FC57" w14:textId="6AA4622E" w:rsidR="00D840ED" w:rsidRDefault="00D840ED" w:rsidP="00D840ED">
      <w:pPr>
        <w:jc w:val="both"/>
        <w:rPr>
          <w:b/>
          <w:i/>
          <w:sz w:val="28"/>
          <w:szCs w:val="28"/>
        </w:rPr>
      </w:pPr>
    </w:p>
    <w:p w14:paraId="3F5770FA" w14:textId="189600BD" w:rsidR="00D840ED" w:rsidRDefault="00D840ED" w:rsidP="00D840ED">
      <w:pPr>
        <w:jc w:val="both"/>
        <w:rPr>
          <w:b/>
          <w:i/>
          <w:sz w:val="28"/>
          <w:szCs w:val="28"/>
        </w:rPr>
      </w:pPr>
    </w:p>
    <w:p w14:paraId="4DA704F0" w14:textId="1B754075" w:rsidR="00D840ED" w:rsidRDefault="00D840ED" w:rsidP="00D840ED">
      <w:pPr>
        <w:jc w:val="both"/>
        <w:rPr>
          <w:b/>
          <w:i/>
          <w:sz w:val="28"/>
          <w:szCs w:val="28"/>
        </w:rPr>
      </w:pPr>
    </w:p>
    <w:p w14:paraId="7C36971A" w14:textId="554FAF0A" w:rsidR="00D840ED" w:rsidRDefault="00D840ED" w:rsidP="00D840ED">
      <w:pPr>
        <w:jc w:val="both"/>
        <w:rPr>
          <w:b/>
          <w:i/>
          <w:sz w:val="28"/>
          <w:szCs w:val="28"/>
        </w:rPr>
      </w:pPr>
    </w:p>
    <w:p w14:paraId="6CFAF05E" w14:textId="71E428E7" w:rsidR="00D840ED" w:rsidRDefault="00D840ED" w:rsidP="00D840ED">
      <w:pPr>
        <w:jc w:val="both"/>
        <w:rPr>
          <w:b/>
          <w:i/>
          <w:sz w:val="28"/>
          <w:szCs w:val="28"/>
        </w:rPr>
      </w:pPr>
    </w:p>
    <w:p w14:paraId="614CE3A1" w14:textId="62119FD9" w:rsidR="00D840ED" w:rsidRPr="008B3145" w:rsidRDefault="008B3145" w:rsidP="002C1A34">
      <w:pPr>
        <w:numPr>
          <w:ilvl w:val="0"/>
          <w:numId w:val="22"/>
        </w:numPr>
        <w:jc w:val="both"/>
        <w:rPr>
          <w:b/>
          <w:sz w:val="28"/>
          <w:szCs w:val="28"/>
          <w:lang w:val="en-GB"/>
        </w:rPr>
      </w:pPr>
      <w:r w:rsidRPr="008B3145">
        <w:rPr>
          <w:b/>
          <w:sz w:val="28"/>
          <w:szCs w:val="28"/>
          <w:lang w:val="en-GB"/>
        </w:rPr>
        <w:lastRenderedPageBreak/>
        <w:t>N</w:t>
      </w:r>
      <w:r w:rsidR="00FC777F" w:rsidRPr="008B3145">
        <w:rPr>
          <w:b/>
          <w:sz w:val="28"/>
          <w:szCs w:val="28"/>
          <w:lang w:val="en-GB"/>
        </w:rPr>
        <w:t>ew Business</w:t>
      </w:r>
      <w:r w:rsidR="00CA498C" w:rsidRPr="008B3145">
        <w:rPr>
          <w:b/>
          <w:sz w:val="28"/>
          <w:szCs w:val="28"/>
          <w:lang w:val="en-GB"/>
        </w:rPr>
        <w:t xml:space="preserve"> –</w:t>
      </w:r>
    </w:p>
    <w:p w14:paraId="7D2E9770" w14:textId="77777777" w:rsidR="00D840ED" w:rsidRPr="00D840ED" w:rsidRDefault="00D840ED" w:rsidP="00D840ED">
      <w:pPr>
        <w:jc w:val="both"/>
        <w:rPr>
          <w:b/>
          <w:sz w:val="28"/>
          <w:szCs w:val="28"/>
          <w:lang w:val="en-GB"/>
        </w:rPr>
      </w:pPr>
    </w:p>
    <w:p w14:paraId="3DB2FAFA" w14:textId="77777777" w:rsidR="00D35101" w:rsidRPr="006817E5" w:rsidRDefault="00D35101" w:rsidP="00C51806">
      <w:pPr>
        <w:jc w:val="both"/>
        <w:rPr>
          <w:sz w:val="28"/>
          <w:szCs w:val="28"/>
          <w:lang w:val="en-GB"/>
        </w:rPr>
      </w:pPr>
    </w:p>
    <w:p w14:paraId="3C534B3C" w14:textId="6030CDA7" w:rsidR="00CA498C" w:rsidRPr="006817E5" w:rsidRDefault="00CA498C" w:rsidP="00D1600D">
      <w:pPr>
        <w:numPr>
          <w:ilvl w:val="0"/>
          <w:numId w:val="22"/>
        </w:numPr>
        <w:jc w:val="both"/>
        <w:rPr>
          <w:b/>
          <w:sz w:val="28"/>
          <w:szCs w:val="28"/>
          <w:lang w:val="en-GB"/>
        </w:rPr>
      </w:pPr>
      <w:r w:rsidRPr="006817E5">
        <w:rPr>
          <w:b/>
          <w:sz w:val="28"/>
          <w:szCs w:val="28"/>
          <w:lang w:val="en-GB"/>
        </w:rPr>
        <w:t>Finance</w:t>
      </w:r>
      <w:r w:rsidR="00102892" w:rsidRPr="006817E5">
        <w:rPr>
          <w:b/>
          <w:sz w:val="28"/>
          <w:szCs w:val="28"/>
          <w:lang w:val="en-GB"/>
        </w:rPr>
        <w:t xml:space="preserve"> &amp; HR</w:t>
      </w:r>
    </w:p>
    <w:p w14:paraId="745DC3B3" w14:textId="4CE2B306" w:rsidR="00D17B33" w:rsidRPr="006817E5" w:rsidRDefault="0062239C" w:rsidP="00D17B33">
      <w:pPr>
        <w:pStyle w:val="ListParagraph"/>
        <w:numPr>
          <w:ilvl w:val="1"/>
          <w:numId w:val="22"/>
        </w:numPr>
        <w:jc w:val="both"/>
        <w:rPr>
          <w:rFonts w:ascii="Times New Roman" w:hAnsi="Times New Roman"/>
          <w:b/>
          <w:sz w:val="28"/>
          <w:szCs w:val="28"/>
          <w:lang w:val="en-GB"/>
        </w:rPr>
      </w:pPr>
      <w:r w:rsidRPr="006817E5">
        <w:rPr>
          <w:rFonts w:ascii="Times New Roman" w:hAnsi="Times New Roman"/>
          <w:b/>
          <w:sz w:val="28"/>
          <w:szCs w:val="28"/>
          <w:lang w:val="en-GB"/>
        </w:rPr>
        <w:t>To receive</w:t>
      </w:r>
      <w:r w:rsidRPr="006817E5">
        <w:rPr>
          <w:rFonts w:ascii="Times New Roman" w:hAnsi="Times New Roman"/>
          <w:sz w:val="28"/>
          <w:szCs w:val="28"/>
          <w:lang w:val="en-GB"/>
        </w:rPr>
        <w:t xml:space="preserve"> the bi-monthly bank reconciliation</w:t>
      </w:r>
      <w:r w:rsidR="00A257B6" w:rsidRPr="006817E5">
        <w:rPr>
          <w:rFonts w:ascii="Times New Roman" w:hAnsi="Times New Roman"/>
          <w:sz w:val="28"/>
          <w:szCs w:val="28"/>
          <w:lang w:val="en-GB"/>
        </w:rPr>
        <w:t>.</w:t>
      </w:r>
    </w:p>
    <w:p w14:paraId="2E463F5A" w14:textId="68D415A6" w:rsidR="008C3EF2" w:rsidRPr="006817E5" w:rsidRDefault="0032157F" w:rsidP="008C3EF2">
      <w:pPr>
        <w:pStyle w:val="ListParagraph"/>
        <w:numPr>
          <w:ilvl w:val="1"/>
          <w:numId w:val="22"/>
        </w:numPr>
        <w:jc w:val="both"/>
        <w:rPr>
          <w:rFonts w:ascii="Times New Roman" w:hAnsi="Times New Roman"/>
          <w:b/>
          <w:sz w:val="28"/>
          <w:szCs w:val="28"/>
          <w:lang w:val="en-GB"/>
        </w:rPr>
      </w:pPr>
      <w:r w:rsidRPr="006817E5">
        <w:rPr>
          <w:rFonts w:ascii="Times New Roman" w:hAnsi="Times New Roman"/>
          <w:b/>
          <w:sz w:val="28"/>
          <w:szCs w:val="28"/>
          <w:lang w:val="en-GB"/>
        </w:rPr>
        <w:t>To</w:t>
      </w:r>
      <w:r w:rsidR="00D949A3" w:rsidRPr="006817E5">
        <w:rPr>
          <w:rFonts w:ascii="Times New Roman" w:hAnsi="Times New Roman"/>
          <w:b/>
          <w:sz w:val="28"/>
          <w:szCs w:val="28"/>
          <w:lang w:val="en-GB"/>
        </w:rPr>
        <w:t xml:space="preserve"> receive</w:t>
      </w:r>
      <w:r w:rsidR="00D949A3" w:rsidRPr="006817E5">
        <w:rPr>
          <w:rFonts w:ascii="Times New Roman" w:hAnsi="Times New Roman"/>
          <w:sz w:val="28"/>
          <w:szCs w:val="28"/>
          <w:lang w:val="en-GB"/>
        </w:rPr>
        <w:t xml:space="preserve"> invoices (List below):</w:t>
      </w:r>
    </w:p>
    <w:p w14:paraId="2B4F7DC3" w14:textId="78AAECD7" w:rsidR="00B44C26" w:rsidRPr="006817E5" w:rsidRDefault="00B44C26" w:rsidP="008C3EF2">
      <w:pPr>
        <w:pStyle w:val="ListParagraph"/>
        <w:numPr>
          <w:ilvl w:val="1"/>
          <w:numId w:val="22"/>
        </w:numPr>
        <w:jc w:val="both"/>
        <w:rPr>
          <w:rFonts w:ascii="Times New Roman" w:hAnsi="Times New Roman"/>
          <w:sz w:val="28"/>
          <w:szCs w:val="28"/>
          <w:lang w:val="en-GB"/>
        </w:rPr>
      </w:pPr>
      <w:r w:rsidRPr="006817E5">
        <w:rPr>
          <w:rFonts w:ascii="Times New Roman" w:hAnsi="Times New Roman"/>
          <w:sz w:val="28"/>
          <w:szCs w:val="28"/>
          <w:lang w:val="en-GB"/>
        </w:rPr>
        <w:t>To appoint a Responsible Finance Councillor</w:t>
      </w:r>
    </w:p>
    <w:p w14:paraId="504CE732" w14:textId="07458580" w:rsidR="00B44C26" w:rsidRPr="006817E5" w:rsidRDefault="00B44C26" w:rsidP="008C3EF2">
      <w:pPr>
        <w:pStyle w:val="ListParagraph"/>
        <w:numPr>
          <w:ilvl w:val="1"/>
          <w:numId w:val="22"/>
        </w:numPr>
        <w:jc w:val="both"/>
        <w:rPr>
          <w:rFonts w:ascii="Times New Roman" w:hAnsi="Times New Roman"/>
          <w:sz w:val="28"/>
          <w:szCs w:val="28"/>
          <w:lang w:val="en-GB"/>
        </w:rPr>
      </w:pPr>
      <w:r w:rsidRPr="006817E5">
        <w:rPr>
          <w:rFonts w:ascii="Times New Roman" w:hAnsi="Times New Roman"/>
          <w:sz w:val="28"/>
          <w:szCs w:val="28"/>
          <w:lang w:val="en-GB"/>
        </w:rPr>
        <w:t>Peer Audit</w:t>
      </w:r>
    </w:p>
    <w:tbl>
      <w:tblPr>
        <w:tblW w:w="5945" w:type="dxa"/>
        <w:tblLook w:val="04A0" w:firstRow="1" w:lastRow="0" w:firstColumn="1" w:lastColumn="0" w:noHBand="0" w:noVBand="1"/>
      </w:tblPr>
      <w:tblGrid>
        <w:gridCol w:w="4120"/>
        <w:gridCol w:w="1825"/>
      </w:tblGrid>
      <w:tr w:rsidR="007E2F01" w:rsidRPr="006817E5" w14:paraId="5F2B06BA" w14:textId="77777777" w:rsidTr="007E2F01">
        <w:trPr>
          <w:trHeight w:val="300"/>
        </w:trPr>
        <w:tc>
          <w:tcPr>
            <w:tcW w:w="4120" w:type="dxa"/>
            <w:tcBorders>
              <w:top w:val="nil"/>
              <w:left w:val="nil"/>
              <w:bottom w:val="nil"/>
              <w:right w:val="nil"/>
            </w:tcBorders>
            <w:shd w:val="clear" w:color="auto" w:fill="auto"/>
            <w:noWrap/>
            <w:vAlign w:val="bottom"/>
            <w:hideMark/>
          </w:tcPr>
          <w:p w14:paraId="515804BE" w14:textId="77777777" w:rsidR="007E2F01" w:rsidRPr="006817E5" w:rsidRDefault="007E2F01">
            <w:pPr>
              <w:rPr>
                <w:b/>
                <w:bCs/>
                <w:color w:val="000000"/>
                <w:sz w:val="28"/>
                <w:szCs w:val="28"/>
                <w:lang w:val="en-GB" w:eastAsia="en-GB"/>
              </w:rPr>
            </w:pPr>
            <w:r w:rsidRPr="006817E5">
              <w:rPr>
                <w:b/>
                <w:bCs/>
                <w:color w:val="000000"/>
                <w:sz w:val="28"/>
                <w:szCs w:val="28"/>
              </w:rPr>
              <w:t>INVOICES TO BE PAID/PAID</w:t>
            </w:r>
          </w:p>
        </w:tc>
        <w:tc>
          <w:tcPr>
            <w:tcW w:w="1825" w:type="dxa"/>
            <w:tcBorders>
              <w:top w:val="nil"/>
              <w:left w:val="nil"/>
              <w:bottom w:val="nil"/>
              <w:right w:val="nil"/>
            </w:tcBorders>
            <w:shd w:val="clear" w:color="auto" w:fill="auto"/>
            <w:noWrap/>
            <w:vAlign w:val="bottom"/>
            <w:hideMark/>
          </w:tcPr>
          <w:p w14:paraId="38BAD506" w14:textId="77777777" w:rsidR="007E2F01" w:rsidRPr="006817E5" w:rsidRDefault="007E2F01">
            <w:pPr>
              <w:rPr>
                <w:b/>
                <w:bCs/>
                <w:color w:val="000000"/>
                <w:sz w:val="28"/>
                <w:szCs w:val="28"/>
              </w:rPr>
            </w:pPr>
          </w:p>
        </w:tc>
      </w:tr>
      <w:tr w:rsidR="007E2F01" w:rsidRPr="006817E5" w14:paraId="495F8180" w14:textId="77777777" w:rsidTr="007E2F01">
        <w:trPr>
          <w:trHeight w:val="315"/>
        </w:trPr>
        <w:tc>
          <w:tcPr>
            <w:tcW w:w="4120" w:type="dxa"/>
            <w:tcBorders>
              <w:top w:val="single" w:sz="4" w:space="0" w:color="auto"/>
              <w:left w:val="single" w:sz="4" w:space="0" w:color="auto"/>
              <w:bottom w:val="single" w:sz="4" w:space="0" w:color="auto"/>
              <w:right w:val="single" w:sz="4" w:space="0" w:color="auto"/>
            </w:tcBorders>
            <w:shd w:val="clear" w:color="auto" w:fill="auto"/>
            <w:noWrap/>
            <w:hideMark/>
          </w:tcPr>
          <w:p w14:paraId="10ADFC64" w14:textId="77777777" w:rsidR="007E2F01" w:rsidRPr="006817E5" w:rsidRDefault="007E2F01">
            <w:pPr>
              <w:rPr>
                <w:b/>
                <w:bCs/>
                <w:color w:val="000000"/>
                <w:sz w:val="28"/>
                <w:szCs w:val="28"/>
              </w:rPr>
            </w:pPr>
            <w:r w:rsidRPr="006817E5">
              <w:rPr>
                <w:b/>
                <w:bCs/>
                <w:color w:val="000000"/>
                <w:sz w:val="28"/>
                <w:szCs w:val="28"/>
              </w:rPr>
              <w:t>Payee</w:t>
            </w:r>
          </w:p>
        </w:tc>
        <w:tc>
          <w:tcPr>
            <w:tcW w:w="1825" w:type="dxa"/>
            <w:tcBorders>
              <w:top w:val="single" w:sz="4" w:space="0" w:color="auto"/>
              <w:left w:val="nil"/>
              <w:bottom w:val="single" w:sz="4" w:space="0" w:color="auto"/>
              <w:right w:val="single" w:sz="4" w:space="0" w:color="auto"/>
            </w:tcBorders>
            <w:shd w:val="clear" w:color="auto" w:fill="auto"/>
            <w:noWrap/>
            <w:hideMark/>
          </w:tcPr>
          <w:p w14:paraId="7DB8549A" w14:textId="7BD3B526" w:rsidR="007E2F01" w:rsidRPr="006817E5" w:rsidRDefault="007E2F01" w:rsidP="007D36E1">
            <w:pPr>
              <w:jc w:val="center"/>
              <w:rPr>
                <w:b/>
                <w:bCs/>
                <w:color w:val="000000"/>
                <w:sz w:val="28"/>
                <w:szCs w:val="28"/>
              </w:rPr>
            </w:pPr>
            <w:r w:rsidRPr="006817E5">
              <w:rPr>
                <w:b/>
                <w:bCs/>
                <w:color w:val="000000"/>
                <w:sz w:val="28"/>
                <w:szCs w:val="28"/>
              </w:rPr>
              <w:t>Amount</w:t>
            </w:r>
          </w:p>
        </w:tc>
      </w:tr>
      <w:tr w:rsidR="007E2F01" w:rsidRPr="006817E5" w14:paraId="2BBE6CAB" w14:textId="77777777" w:rsidTr="007E2F01">
        <w:trPr>
          <w:trHeight w:val="315"/>
        </w:trPr>
        <w:tc>
          <w:tcPr>
            <w:tcW w:w="4120" w:type="dxa"/>
            <w:tcBorders>
              <w:top w:val="nil"/>
              <w:left w:val="single" w:sz="4" w:space="0" w:color="auto"/>
              <w:bottom w:val="single" w:sz="4" w:space="0" w:color="auto"/>
              <w:right w:val="single" w:sz="4" w:space="0" w:color="auto"/>
            </w:tcBorders>
            <w:shd w:val="clear" w:color="auto" w:fill="auto"/>
            <w:vAlign w:val="bottom"/>
          </w:tcPr>
          <w:p w14:paraId="243F57FE" w14:textId="2D7231CB" w:rsidR="007E2F01" w:rsidRPr="006817E5" w:rsidRDefault="007E2F01" w:rsidP="009F757A">
            <w:pPr>
              <w:rPr>
                <w:rFonts w:ascii="Arial" w:hAnsi="Arial" w:cs="Arial"/>
                <w:sz w:val="28"/>
                <w:szCs w:val="28"/>
              </w:rPr>
            </w:pPr>
            <w:r w:rsidRPr="006817E5">
              <w:rPr>
                <w:rFonts w:ascii="Arial" w:hAnsi="Arial" w:cs="Arial"/>
                <w:sz w:val="28"/>
                <w:szCs w:val="28"/>
              </w:rPr>
              <w:t>Norton Interiors Ltd Holly Cottage Refurb</w:t>
            </w:r>
          </w:p>
        </w:tc>
        <w:tc>
          <w:tcPr>
            <w:tcW w:w="1825" w:type="dxa"/>
            <w:tcBorders>
              <w:top w:val="nil"/>
              <w:left w:val="nil"/>
              <w:bottom w:val="single" w:sz="4" w:space="0" w:color="auto"/>
              <w:right w:val="single" w:sz="4" w:space="0" w:color="auto"/>
            </w:tcBorders>
            <w:shd w:val="clear" w:color="auto" w:fill="auto"/>
            <w:noWrap/>
            <w:vAlign w:val="bottom"/>
          </w:tcPr>
          <w:p w14:paraId="2D1F7B00" w14:textId="16342388" w:rsidR="007E2F01" w:rsidRPr="006817E5" w:rsidRDefault="007D36E1" w:rsidP="007D36E1">
            <w:pPr>
              <w:jc w:val="center"/>
              <w:rPr>
                <w:color w:val="000000"/>
                <w:sz w:val="28"/>
                <w:szCs w:val="28"/>
              </w:rPr>
            </w:pPr>
            <w:r w:rsidRPr="006817E5">
              <w:rPr>
                <w:rFonts w:ascii="Arial" w:hAnsi="Arial" w:cs="Arial"/>
                <w:sz w:val="28"/>
                <w:szCs w:val="28"/>
              </w:rPr>
              <w:t>£10,395.00</w:t>
            </w:r>
          </w:p>
        </w:tc>
      </w:tr>
      <w:tr w:rsidR="007E2F01" w:rsidRPr="006817E5" w14:paraId="0E46C5E5" w14:textId="77777777" w:rsidTr="007E2F01">
        <w:trPr>
          <w:trHeight w:val="315"/>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2E7652EC" w14:textId="41F2F555" w:rsidR="007E2F01" w:rsidRPr="006817E5" w:rsidRDefault="007E2F01" w:rsidP="009F757A">
            <w:pPr>
              <w:rPr>
                <w:color w:val="000000"/>
                <w:sz w:val="28"/>
                <w:szCs w:val="28"/>
              </w:rPr>
            </w:pPr>
            <w:r w:rsidRPr="006817E5">
              <w:rPr>
                <w:rFonts w:ascii="Arial" w:hAnsi="Arial" w:cs="Arial"/>
                <w:sz w:val="28"/>
                <w:szCs w:val="28"/>
              </w:rPr>
              <w:t>Kirby Hill PC Milby Island Project</w:t>
            </w:r>
          </w:p>
        </w:tc>
        <w:tc>
          <w:tcPr>
            <w:tcW w:w="1825" w:type="dxa"/>
            <w:tcBorders>
              <w:top w:val="nil"/>
              <w:left w:val="nil"/>
              <w:bottom w:val="single" w:sz="4" w:space="0" w:color="auto"/>
              <w:right w:val="single" w:sz="4" w:space="0" w:color="auto"/>
            </w:tcBorders>
            <w:shd w:val="clear" w:color="auto" w:fill="auto"/>
            <w:noWrap/>
            <w:vAlign w:val="bottom"/>
          </w:tcPr>
          <w:p w14:paraId="0C57EBEC" w14:textId="24B5E1D1" w:rsidR="007E2F01" w:rsidRPr="006817E5" w:rsidRDefault="007E2F01" w:rsidP="007D36E1">
            <w:pPr>
              <w:jc w:val="center"/>
              <w:rPr>
                <w:color w:val="000000"/>
                <w:sz w:val="28"/>
                <w:szCs w:val="28"/>
              </w:rPr>
            </w:pPr>
            <w:r w:rsidRPr="006817E5">
              <w:rPr>
                <w:color w:val="000000"/>
                <w:sz w:val="28"/>
                <w:szCs w:val="28"/>
              </w:rPr>
              <w:t>£240.00</w:t>
            </w:r>
          </w:p>
        </w:tc>
      </w:tr>
      <w:tr w:rsidR="007E2F01" w:rsidRPr="006817E5" w14:paraId="64A4B2F6" w14:textId="77777777" w:rsidTr="007E2F01">
        <w:trPr>
          <w:trHeight w:val="30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4C2290DF" w14:textId="19A3C4F9" w:rsidR="007E2F01" w:rsidRPr="006817E5" w:rsidRDefault="007E2F01" w:rsidP="009F757A">
            <w:pPr>
              <w:rPr>
                <w:color w:val="000000"/>
                <w:sz w:val="28"/>
                <w:szCs w:val="28"/>
              </w:rPr>
            </w:pPr>
            <w:r w:rsidRPr="006817E5">
              <w:rPr>
                <w:rFonts w:ascii="Arial" w:hAnsi="Arial" w:cs="Arial"/>
                <w:sz w:val="28"/>
                <w:szCs w:val="28"/>
              </w:rPr>
              <w:t>Kirby Hill Parish Church Beyond Pews</w:t>
            </w:r>
          </w:p>
        </w:tc>
        <w:tc>
          <w:tcPr>
            <w:tcW w:w="1825" w:type="dxa"/>
            <w:tcBorders>
              <w:top w:val="nil"/>
              <w:left w:val="nil"/>
              <w:bottom w:val="single" w:sz="4" w:space="0" w:color="auto"/>
              <w:right w:val="single" w:sz="4" w:space="0" w:color="auto"/>
            </w:tcBorders>
            <w:shd w:val="clear" w:color="auto" w:fill="auto"/>
            <w:noWrap/>
            <w:vAlign w:val="bottom"/>
          </w:tcPr>
          <w:p w14:paraId="651C9B11" w14:textId="0F7FE25A" w:rsidR="007E2F01" w:rsidRPr="006817E5" w:rsidRDefault="007E2F01" w:rsidP="007D36E1">
            <w:pPr>
              <w:jc w:val="center"/>
              <w:rPr>
                <w:color w:val="000000"/>
                <w:sz w:val="28"/>
                <w:szCs w:val="28"/>
              </w:rPr>
            </w:pPr>
            <w:r w:rsidRPr="006817E5">
              <w:rPr>
                <w:color w:val="000000"/>
                <w:sz w:val="28"/>
                <w:szCs w:val="28"/>
              </w:rPr>
              <w:t>£150.00</w:t>
            </w:r>
          </w:p>
        </w:tc>
      </w:tr>
      <w:tr w:rsidR="007E2F01" w:rsidRPr="006817E5" w14:paraId="398AFE5B" w14:textId="77777777" w:rsidTr="007E2F01">
        <w:trPr>
          <w:trHeight w:val="60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1D7274B1" w14:textId="141F2AC9" w:rsidR="007E2F01" w:rsidRPr="006817E5" w:rsidRDefault="007E2F01" w:rsidP="009F757A">
            <w:pPr>
              <w:rPr>
                <w:color w:val="000000"/>
                <w:sz w:val="28"/>
                <w:szCs w:val="28"/>
              </w:rPr>
            </w:pPr>
            <w:r w:rsidRPr="006817E5">
              <w:rPr>
                <w:rFonts w:ascii="Arial" w:hAnsi="Arial" w:cs="Arial"/>
                <w:sz w:val="28"/>
                <w:szCs w:val="28"/>
              </w:rPr>
              <w:t>Kay Heywood</w:t>
            </w:r>
          </w:p>
        </w:tc>
        <w:tc>
          <w:tcPr>
            <w:tcW w:w="1825" w:type="dxa"/>
            <w:tcBorders>
              <w:top w:val="nil"/>
              <w:left w:val="nil"/>
              <w:bottom w:val="single" w:sz="4" w:space="0" w:color="auto"/>
              <w:right w:val="single" w:sz="4" w:space="0" w:color="auto"/>
            </w:tcBorders>
            <w:shd w:val="clear" w:color="auto" w:fill="auto"/>
            <w:noWrap/>
            <w:vAlign w:val="bottom"/>
          </w:tcPr>
          <w:p w14:paraId="4AF35E4D" w14:textId="61C966CC" w:rsidR="007E2F01" w:rsidRPr="006817E5" w:rsidRDefault="007E2F01" w:rsidP="007D36E1">
            <w:pPr>
              <w:jc w:val="center"/>
              <w:rPr>
                <w:color w:val="000000"/>
                <w:sz w:val="28"/>
                <w:szCs w:val="28"/>
              </w:rPr>
            </w:pPr>
            <w:r w:rsidRPr="006817E5">
              <w:rPr>
                <w:color w:val="000000"/>
                <w:sz w:val="28"/>
                <w:szCs w:val="28"/>
              </w:rPr>
              <w:t>£222.95</w:t>
            </w:r>
          </w:p>
        </w:tc>
      </w:tr>
      <w:tr w:rsidR="007E2F01" w:rsidRPr="006817E5" w14:paraId="44EB9298" w14:textId="77777777" w:rsidTr="007E2F01">
        <w:trPr>
          <w:trHeight w:val="33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372DAF56" w14:textId="54FD315A" w:rsidR="007E2F01" w:rsidRPr="006817E5" w:rsidRDefault="007E2F01" w:rsidP="009F757A">
            <w:pPr>
              <w:rPr>
                <w:color w:val="000000"/>
                <w:sz w:val="28"/>
                <w:szCs w:val="28"/>
              </w:rPr>
            </w:pPr>
            <w:r w:rsidRPr="006817E5">
              <w:rPr>
                <w:rFonts w:ascii="Arial" w:hAnsi="Arial" w:cs="Arial"/>
                <w:sz w:val="28"/>
                <w:szCs w:val="28"/>
              </w:rPr>
              <w:t>Chris Leeming</w:t>
            </w:r>
          </w:p>
        </w:tc>
        <w:tc>
          <w:tcPr>
            <w:tcW w:w="1825" w:type="dxa"/>
            <w:tcBorders>
              <w:top w:val="nil"/>
              <w:left w:val="nil"/>
              <w:bottom w:val="single" w:sz="4" w:space="0" w:color="auto"/>
              <w:right w:val="single" w:sz="4" w:space="0" w:color="auto"/>
            </w:tcBorders>
            <w:shd w:val="clear" w:color="auto" w:fill="auto"/>
            <w:noWrap/>
            <w:vAlign w:val="bottom"/>
          </w:tcPr>
          <w:p w14:paraId="6EAC35EE" w14:textId="522032B9" w:rsidR="007E2F01" w:rsidRPr="006817E5" w:rsidRDefault="007E2F01" w:rsidP="007D36E1">
            <w:pPr>
              <w:jc w:val="center"/>
              <w:rPr>
                <w:color w:val="000000"/>
                <w:sz w:val="28"/>
                <w:szCs w:val="28"/>
              </w:rPr>
            </w:pPr>
            <w:r w:rsidRPr="006817E5">
              <w:rPr>
                <w:color w:val="000000"/>
                <w:sz w:val="28"/>
                <w:szCs w:val="28"/>
              </w:rPr>
              <w:t>£120.00</w:t>
            </w:r>
          </w:p>
        </w:tc>
      </w:tr>
      <w:tr w:rsidR="007E2F01" w:rsidRPr="006817E5" w14:paraId="0DF7CBC3" w14:textId="77777777" w:rsidTr="007E2F01">
        <w:trPr>
          <w:trHeight w:val="33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1C63BD1E" w14:textId="76D27130" w:rsidR="007E2F01" w:rsidRPr="006817E5" w:rsidRDefault="007E2F01" w:rsidP="009F757A">
            <w:pPr>
              <w:rPr>
                <w:color w:val="000000"/>
                <w:sz w:val="28"/>
                <w:szCs w:val="28"/>
              </w:rPr>
            </w:pPr>
            <w:r w:rsidRPr="006817E5">
              <w:rPr>
                <w:rFonts w:ascii="Arial" w:hAnsi="Arial" w:cs="Arial"/>
                <w:sz w:val="28"/>
                <w:szCs w:val="28"/>
              </w:rPr>
              <w:t>Chris Leeming</w:t>
            </w:r>
          </w:p>
        </w:tc>
        <w:tc>
          <w:tcPr>
            <w:tcW w:w="1825" w:type="dxa"/>
            <w:tcBorders>
              <w:top w:val="nil"/>
              <w:left w:val="nil"/>
              <w:bottom w:val="single" w:sz="4" w:space="0" w:color="auto"/>
              <w:right w:val="single" w:sz="4" w:space="0" w:color="auto"/>
            </w:tcBorders>
            <w:shd w:val="clear" w:color="auto" w:fill="auto"/>
            <w:noWrap/>
            <w:vAlign w:val="bottom"/>
          </w:tcPr>
          <w:p w14:paraId="395AF0F4" w14:textId="27064CA1" w:rsidR="007E2F01" w:rsidRPr="006817E5" w:rsidRDefault="007E2F01" w:rsidP="007D36E1">
            <w:pPr>
              <w:jc w:val="center"/>
              <w:rPr>
                <w:color w:val="000000"/>
                <w:sz w:val="28"/>
                <w:szCs w:val="28"/>
              </w:rPr>
            </w:pPr>
            <w:r w:rsidRPr="006817E5">
              <w:rPr>
                <w:color w:val="000000"/>
                <w:sz w:val="28"/>
                <w:szCs w:val="28"/>
              </w:rPr>
              <w:t>£125.00</w:t>
            </w:r>
          </w:p>
        </w:tc>
      </w:tr>
      <w:tr w:rsidR="007E2F01" w:rsidRPr="006817E5" w14:paraId="0B74F14F" w14:textId="77777777" w:rsidTr="007E2F01">
        <w:trPr>
          <w:trHeight w:val="33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7650BEF2" w14:textId="376148FD" w:rsidR="007E2F01" w:rsidRPr="006817E5" w:rsidRDefault="007E2F01" w:rsidP="009F757A">
            <w:pPr>
              <w:rPr>
                <w:color w:val="000000"/>
                <w:sz w:val="28"/>
                <w:szCs w:val="28"/>
              </w:rPr>
            </w:pPr>
            <w:r w:rsidRPr="006817E5">
              <w:rPr>
                <w:rFonts w:ascii="Arial" w:hAnsi="Arial" w:cs="Arial"/>
                <w:sz w:val="28"/>
                <w:szCs w:val="28"/>
              </w:rPr>
              <w:t>Chris Leeming</w:t>
            </w:r>
          </w:p>
        </w:tc>
        <w:tc>
          <w:tcPr>
            <w:tcW w:w="1825" w:type="dxa"/>
            <w:tcBorders>
              <w:top w:val="nil"/>
              <w:left w:val="nil"/>
              <w:bottom w:val="single" w:sz="4" w:space="0" w:color="auto"/>
              <w:right w:val="single" w:sz="4" w:space="0" w:color="auto"/>
            </w:tcBorders>
            <w:shd w:val="clear" w:color="auto" w:fill="auto"/>
            <w:noWrap/>
            <w:vAlign w:val="bottom"/>
          </w:tcPr>
          <w:p w14:paraId="12BA3238" w14:textId="5CDC9E10" w:rsidR="007E2F01" w:rsidRPr="006817E5" w:rsidRDefault="007E2F01" w:rsidP="007D36E1">
            <w:pPr>
              <w:jc w:val="center"/>
              <w:rPr>
                <w:color w:val="000000"/>
                <w:sz w:val="28"/>
                <w:szCs w:val="28"/>
              </w:rPr>
            </w:pPr>
            <w:r w:rsidRPr="006817E5">
              <w:rPr>
                <w:color w:val="000000"/>
                <w:sz w:val="28"/>
                <w:szCs w:val="28"/>
              </w:rPr>
              <w:t>£18.00</w:t>
            </w:r>
          </w:p>
        </w:tc>
      </w:tr>
      <w:tr w:rsidR="007E2F01" w:rsidRPr="006817E5" w14:paraId="66F733E7" w14:textId="77777777" w:rsidTr="007E2F01">
        <w:trPr>
          <w:trHeight w:val="390"/>
        </w:trPr>
        <w:tc>
          <w:tcPr>
            <w:tcW w:w="4120" w:type="dxa"/>
            <w:tcBorders>
              <w:top w:val="nil"/>
              <w:left w:val="single" w:sz="4" w:space="0" w:color="auto"/>
              <w:bottom w:val="single" w:sz="4" w:space="0" w:color="auto"/>
              <w:right w:val="single" w:sz="4" w:space="0" w:color="auto"/>
            </w:tcBorders>
            <w:shd w:val="clear" w:color="auto" w:fill="auto"/>
            <w:hideMark/>
          </w:tcPr>
          <w:p w14:paraId="205A2D81" w14:textId="7C521E91" w:rsidR="007E2F01" w:rsidRPr="006817E5" w:rsidRDefault="007E2F01">
            <w:pPr>
              <w:rPr>
                <w:color w:val="000000"/>
                <w:sz w:val="28"/>
                <w:szCs w:val="28"/>
              </w:rPr>
            </w:pPr>
            <w:r w:rsidRPr="006817E5">
              <w:rPr>
                <w:color w:val="000000"/>
                <w:sz w:val="28"/>
                <w:szCs w:val="28"/>
              </w:rPr>
              <w:t> </w:t>
            </w:r>
            <w:r w:rsidR="007D36E1" w:rsidRPr="006817E5">
              <w:rPr>
                <w:color w:val="000000"/>
                <w:sz w:val="28"/>
                <w:szCs w:val="28"/>
              </w:rPr>
              <w:t>Mike Collins (</w:t>
            </w:r>
            <w:proofErr w:type="spellStart"/>
            <w:r w:rsidR="007D36E1" w:rsidRPr="006817E5">
              <w:rPr>
                <w:color w:val="000000"/>
                <w:sz w:val="28"/>
                <w:szCs w:val="28"/>
              </w:rPr>
              <w:t>McAffee</w:t>
            </w:r>
            <w:proofErr w:type="spellEnd"/>
            <w:r w:rsidR="007D36E1" w:rsidRPr="006817E5">
              <w:rPr>
                <w:color w:val="000000"/>
                <w:sz w:val="28"/>
                <w:szCs w:val="28"/>
              </w:rPr>
              <w:t>)</w:t>
            </w:r>
          </w:p>
        </w:tc>
        <w:tc>
          <w:tcPr>
            <w:tcW w:w="1825" w:type="dxa"/>
            <w:tcBorders>
              <w:top w:val="nil"/>
              <w:left w:val="nil"/>
              <w:bottom w:val="single" w:sz="4" w:space="0" w:color="auto"/>
              <w:right w:val="single" w:sz="4" w:space="0" w:color="auto"/>
            </w:tcBorders>
            <w:shd w:val="clear" w:color="auto" w:fill="auto"/>
            <w:noWrap/>
            <w:hideMark/>
          </w:tcPr>
          <w:p w14:paraId="3E90847B" w14:textId="03D96CCB" w:rsidR="007E2F01" w:rsidRPr="006817E5" w:rsidRDefault="007E2F01" w:rsidP="007D36E1">
            <w:pPr>
              <w:jc w:val="center"/>
              <w:rPr>
                <w:color w:val="000000"/>
                <w:sz w:val="28"/>
                <w:szCs w:val="28"/>
              </w:rPr>
            </w:pPr>
            <w:r w:rsidRPr="006817E5">
              <w:rPr>
                <w:color w:val="000000"/>
                <w:sz w:val="28"/>
                <w:szCs w:val="28"/>
              </w:rPr>
              <w:t>£128.98</w:t>
            </w:r>
          </w:p>
        </w:tc>
      </w:tr>
      <w:tr w:rsidR="007E2F01" w:rsidRPr="006817E5" w14:paraId="66B655D3" w14:textId="77777777" w:rsidTr="007E2F01">
        <w:trPr>
          <w:trHeight w:val="390"/>
        </w:trPr>
        <w:tc>
          <w:tcPr>
            <w:tcW w:w="4120" w:type="dxa"/>
            <w:tcBorders>
              <w:top w:val="nil"/>
              <w:left w:val="single" w:sz="4" w:space="0" w:color="auto"/>
              <w:bottom w:val="single" w:sz="4" w:space="0" w:color="auto"/>
              <w:right w:val="single" w:sz="4" w:space="0" w:color="auto"/>
            </w:tcBorders>
            <w:shd w:val="clear" w:color="auto" w:fill="auto"/>
          </w:tcPr>
          <w:p w14:paraId="288E3690" w14:textId="058052FC" w:rsidR="007E2F01" w:rsidRPr="006817E5" w:rsidRDefault="007D36E1">
            <w:pPr>
              <w:rPr>
                <w:sz w:val="28"/>
                <w:szCs w:val="28"/>
              </w:rPr>
            </w:pPr>
            <w:r w:rsidRPr="006817E5">
              <w:rPr>
                <w:sz w:val="28"/>
                <w:szCs w:val="28"/>
              </w:rPr>
              <w:t>Johnsons Heating</w:t>
            </w:r>
          </w:p>
        </w:tc>
        <w:tc>
          <w:tcPr>
            <w:tcW w:w="1825" w:type="dxa"/>
            <w:tcBorders>
              <w:top w:val="nil"/>
              <w:left w:val="nil"/>
              <w:bottom w:val="single" w:sz="4" w:space="0" w:color="auto"/>
              <w:right w:val="single" w:sz="4" w:space="0" w:color="auto"/>
            </w:tcBorders>
            <w:shd w:val="clear" w:color="auto" w:fill="auto"/>
            <w:noWrap/>
          </w:tcPr>
          <w:p w14:paraId="72CFFAD7" w14:textId="25215AE9" w:rsidR="007E2F01" w:rsidRPr="006817E5" w:rsidRDefault="007E2F01" w:rsidP="007D36E1">
            <w:pPr>
              <w:jc w:val="center"/>
              <w:rPr>
                <w:color w:val="000000"/>
                <w:sz w:val="28"/>
                <w:szCs w:val="28"/>
              </w:rPr>
            </w:pPr>
            <w:r w:rsidRPr="006817E5">
              <w:rPr>
                <w:color w:val="000000"/>
                <w:sz w:val="28"/>
                <w:szCs w:val="28"/>
              </w:rPr>
              <w:t>£120.00</w:t>
            </w:r>
          </w:p>
        </w:tc>
      </w:tr>
      <w:tr w:rsidR="007E2F01" w:rsidRPr="006817E5" w14:paraId="0D336E32" w14:textId="77777777" w:rsidTr="007E2F01">
        <w:trPr>
          <w:trHeight w:val="390"/>
        </w:trPr>
        <w:tc>
          <w:tcPr>
            <w:tcW w:w="4120" w:type="dxa"/>
            <w:tcBorders>
              <w:top w:val="nil"/>
              <w:left w:val="single" w:sz="4" w:space="0" w:color="auto"/>
              <w:bottom w:val="single" w:sz="4" w:space="0" w:color="auto"/>
              <w:right w:val="single" w:sz="4" w:space="0" w:color="auto"/>
            </w:tcBorders>
            <w:shd w:val="clear" w:color="auto" w:fill="auto"/>
          </w:tcPr>
          <w:p w14:paraId="47313B9D" w14:textId="0372572D" w:rsidR="007E2F01" w:rsidRPr="006817E5" w:rsidRDefault="007D36E1">
            <w:pPr>
              <w:rPr>
                <w:sz w:val="28"/>
                <w:szCs w:val="28"/>
              </w:rPr>
            </w:pPr>
            <w:r w:rsidRPr="006817E5">
              <w:rPr>
                <w:sz w:val="28"/>
                <w:szCs w:val="28"/>
              </w:rPr>
              <w:t>Mike Collins (Playground)</w:t>
            </w:r>
          </w:p>
        </w:tc>
        <w:tc>
          <w:tcPr>
            <w:tcW w:w="1825" w:type="dxa"/>
            <w:tcBorders>
              <w:top w:val="nil"/>
              <w:left w:val="nil"/>
              <w:bottom w:val="single" w:sz="4" w:space="0" w:color="auto"/>
              <w:right w:val="single" w:sz="4" w:space="0" w:color="auto"/>
            </w:tcBorders>
            <w:shd w:val="clear" w:color="auto" w:fill="auto"/>
            <w:noWrap/>
          </w:tcPr>
          <w:p w14:paraId="46C8D92A" w14:textId="76C9FF93" w:rsidR="007E2F01" w:rsidRPr="006817E5" w:rsidRDefault="007D36E1" w:rsidP="007D36E1">
            <w:pPr>
              <w:jc w:val="center"/>
              <w:rPr>
                <w:color w:val="000000"/>
                <w:sz w:val="28"/>
                <w:szCs w:val="28"/>
                <w:highlight w:val="yellow"/>
              </w:rPr>
            </w:pPr>
            <w:r w:rsidRPr="006817E5">
              <w:rPr>
                <w:color w:val="000000"/>
                <w:sz w:val="28"/>
                <w:szCs w:val="28"/>
              </w:rPr>
              <w:t>£111.60</w:t>
            </w:r>
          </w:p>
        </w:tc>
      </w:tr>
      <w:tr w:rsidR="0078460A" w:rsidRPr="006817E5" w14:paraId="2AAF84E1" w14:textId="77777777" w:rsidTr="007E2F01">
        <w:trPr>
          <w:trHeight w:val="390"/>
        </w:trPr>
        <w:tc>
          <w:tcPr>
            <w:tcW w:w="4120" w:type="dxa"/>
            <w:tcBorders>
              <w:top w:val="nil"/>
              <w:left w:val="single" w:sz="4" w:space="0" w:color="auto"/>
              <w:bottom w:val="single" w:sz="4" w:space="0" w:color="auto"/>
              <w:right w:val="single" w:sz="4" w:space="0" w:color="auto"/>
            </w:tcBorders>
            <w:shd w:val="clear" w:color="auto" w:fill="auto"/>
          </w:tcPr>
          <w:p w14:paraId="70659FAE" w14:textId="74C28550" w:rsidR="0078460A" w:rsidRPr="006817E5" w:rsidRDefault="0078460A">
            <w:pPr>
              <w:rPr>
                <w:sz w:val="28"/>
                <w:szCs w:val="28"/>
              </w:rPr>
            </w:pPr>
            <w:proofErr w:type="spellStart"/>
            <w:r w:rsidRPr="006817E5">
              <w:rPr>
                <w:sz w:val="28"/>
                <w:szCs w:val="28"/>
              </w:rPr>
              <w:t>Calverts</w:t>
            </w:r>
            <w:proofErr w:type="spellEnd"/>
            <w:r w:rsidRPr="006817E5">
              <w:rPr>
                <w:sz w:val="28"/>
                <w:szCs w:val="28"/>
              </w:rPr>
              <w:t xml:space="preserve"> Carpets</w:t>
            </w:r>
          </w:p>
        </w:tc>
        <w:tc>
          <w:tcPr>
            <w:tcW w:w="1825" w:type="dxa"/>
            <w:tcBorders>
              <w:top w:val="nil"/>
              <w:left w:val="nil"/>
              <w:bottom w:val="single" w:sz="4" w:space="0" w:color="auto"/>
              <w:right w:val="single" w:sz="4" w:space="0" w:color="auto"/>
            </w:tcBorders>
            <w:shd w:val="clear" w:color="auto" w:fill="auto"/>
            <w:noWrap/>
          </w:tcPr>
          <w:p w14:paraId="05ABCBA1" w14:textId="59B57016" w:rsidR="0078460A" w:rsidRPr="006817E5" w:rsidRDefault="0078460A" w:rsidP="007D36E1">
            <w:pPr>
              <w:jc w:val="center"/>
              <w:rPr>
                <w:color w:val="000000"/>
                <w:sz w:val="28"/>
                <w:szCs w:val="28"/>
              </w:rPr>
            </w:pPr>
            <w:r w:rsidRPr="006817E5">
              <w:rPr>
                <w:color w:val="000000"/>
                <w:sz w:val="28"/>
                <w:szCs w:val="28"/>
              </w:rPr>
              <w:t>£1037.00</w:t>
            </w:r>
          </w:p>
        </w:tc>
      </w:tr>
      <w:tr w:rsidR="0078460A" w:rsidRPr="006817E5" w14:paraId="419D4543" w14:textId="77777777" w:rsidTr="007E2F01">
        <w:trPr>
          <w:trHeight w:val="390"/>
        </w:trPr>
        <w:tc>
          <w:tcPr>
            <w:tcW w:w="4120" w:type="dxa"/>
            <w:tcBorders>
              <w:top w:val="nil"/>
              <w:left w:val="single" w:sz="4" w:space="0" w:color="auto"/>
              <w:bottom w:val="single" w:sz="4" w:space="0" w:color="auto"/>
              <w:right w:val="single" w:sz="4" w:space="0" w:color="auto"/>
            </w:tcBorders>
            <w:shd w:val="clear" w:color="auto" w:fill="auto"/>
          </w:tcPr>
          <w:p w14:paraId="1FF62C4E" w14:textId="61907442" w:rsidR="0078460A" w:rsidRPr="006817E5" w:rsidRDefault="0078460A">
            <w:pPr>
              <w:rPr>
                <w:sz w:val="28"/>
                <w:szCs w:val="28"/>
              </w:rPr>
            </w:pPr>
            <w:r w:rsidRPr="006817E5">
              <w:rPr>
                <w:sz w:val="28"/>
                <w:szCs w:val="28"/>
              </w:rPr>
              <w:t>Clean &amp; Tidy</w:t>
            </w:r>
          </w:p>
        </w:tc>
        <w:tc>
          <w:tcPr>
            <w:tcW w:w="1825" w:type="dxa"/>
            <w:tcBorders>
              <w:top w:val="nil"/>
              <w:left w:val="nil"/>
              <w:bottom w:val="single" w:sz="4" w:space="0" w:color="auto"/>
              <w:right w:val="single" w:sz="4" w:space="0" w:color="auto"/>
            </w:tcBorders>
            <w:shd w:val="clear" w:color="auto" w:fill="auto"/>
            <w:noWrap/>
          </w:tcPr>
          <w:p w14:paraId="420E81FB" w14:textId="721D29DA" w:rsidR="0078460A" w:rsidRPr="006817E5" w:rsidRDefault="0078460A" w:rsidP="007D36E1">
            <w:pPr>
              <w:jc w:val="center"/>
              <w:rPr>
                <w:color w:val="000000"/>
                <w:sz w:val="28"/>
                <w:szCs w:val="28"/>
              </w:rPr>
            </w:pPr>
            <w:r w:rsidRPr="006817E5">
              <w:rPr>
                <w:color w:val="000000"/>
                <w:sz w:val="28"/>
                <w:szCs w:val="28"/>
              </w:rPr>
              <w:t>£50.40</w:t>
            </w:r>
          </w:p>
        </w:tc>
      </w:tr>
      <w:tr w:rsidR="007E2F01" w:rsidRPr="006817E5" w14:paraId="7A3A4241" w14:textId="77777777" w:rsidTr="007E2F01">
        <w:trPr>
          <w:trHeight w:val="300"/>
        </w:trPr>
        <w:tc>
          <w:tcPr>
            <w:tcW w:w="4120" w:type="dxa"/>
            <w:tcBorders>
              <w:top w:val="nil"/>
              <w:left w:val="single" w:sz="4" w:space="0" w:color="auto"/>
              <w:bottom w:val="single" w:sz="4" w:space="0" w:color="auto"/>
              <w:right w:val="single" w:sz="4" w:space="0" w:color="auto"/>
            </w:tcBorders>
            <w:shd w:val="clear" w:color="auto" w:fill="auto"/>
            <w:noWrap/>
            <w:hideMark/>
          </w:tcPr>
          <w:p w14:paraId="348F0966" w14:textId="77777777" w:rsidR="007E2F01" w:rsidRPr="006817E5" w:rsidRDefault="007E2F01">
            <w:pPr>
              <w:rPr>
                <w:b/>
                <w:bCs/>
                <w:color w:val="000000"/>
                <w:sz w:val="28"/>
                <w:szCs w:val="28"/>
              </w:rPr>
            </w:pPr>
            <w:r w:rsidRPr="006817E5">
              <w:rPr>
                <w:b/>
                <w:bCs/>
                <w:color w:val="000000"/>
                <w:sz w:val="28"/>
                <w:szCs w:val="28"/>
              </w:rPr>
              <w:t>TOTAL</w:t>
            </w:r>
          </w:p>
        </w:tc>
        <w:tc>
          <w:tcPr>
            <w:tcW w:w="1825" w:type="dxa"/>
            <w:tcBorders>
              <w:top w:val="nil"/>
              <w:left w:val="nil"/>
              <w:bottom w:val="single" w:sz="4" w:space="0" w:color="auto"/>
              <w:right w:val="single" w:sz="4" w:space="0" w:color="auto"/>
            </w:tcBorders>
            <w:shd w:val="clear" w:color="auto" w:fill="auto"/>
            <w:noWrap/>
            <w:hideMark/>
          </w:tcPr>
          <w:p w14:paraId="6E6857C8" w14:textId="15CA083D" w:rsidR="007E2F01" w:rsidRPr="006817E5" w:rsidRDefault="007E2F01" w:rsidP="007D36E1">
            <w:pPr>
              <w:jc w:val="center"/>
              <w:rPr>
                <w:b/>
                <w:bCs/>
                <w:color w:val="000000"/>
                <w:sz w:val="28"/>
                <w:szCs w:val="28"/>
              </w:rPr>
            </w:pPr>
            <w:proofErr w:type="gramStart"/>
            <w:r w:rsidRPr="006817E5">
              <w:rPr>
                <w:b/>
                <w:bCs/>
                <w:color w:val="000000"/>
                <w:sz w:val="28"/>
                <w:szCs w:val="28"/>
              </w:rPr>
              <w:t xml:space="preserve">£  </w:t>
            </w:r>
            <w:r w:rsidR="0078460A" w:rsidRPr="006817E5">
              <w:rPr>
                <w:b/>
                <w:bCs/>
                <w:color w:val="000000"/>
                <w:sz w:val="28"/>
                <w:szCs w:val="28"/>
              </w:rPr>
              <w:t>12518</w:t>
            </w:r>
            <w:proofErr w:type="gramEnd"/>
            <w:r w:rsidR="0078460A" w:rsidRPr="006817E5">
              <w:rPr>
                <w:b/>
                <w:bCs/>
                <w:color w:val="000000"/>
                <w:sz w:val="28"/>
                <w:szCs w:val="28"/>
              </w:rPr>
              <w:t>.93</w:t>
            </w:r>
          </w:p>
        </w:tc>
      </w:tr>
    </w:tbl>
    <w:p w14:paraId="10D5F608" w14:textId="77777777" w:rsidR="00D35101" w:rsidRPr="006817E5" w:rsidRDefault="00D35101" w:rsidP="00D35101">
      <w:pPr>
        <w:ind w:left="644"/>
        <w:jc w:val="both"/>
        <w:rPr>
          <w:b/>
          <w:sz w:val="28"/>
          <w:szCs w:val="28"/>
          <w:lang w:val="en-GB"/>
        </w:rPr>
      </w:pPr>
    </w:p>
    <w:p w14:paraId="3BC228EA" w14:textId="77777777" w:rsidR="00D35101" w:rsidRPr="006817E5" w:rsidRDefault="00D35101" w:rsidP="00D35101">
      <w:pPr>
        <w:ind w:left="644"/>
        <w:jc w:val="both"/>
        <w:rPr>
          <w:b/>
          <w:sz w:val="28"/>
          <w:szCs w:val="28"/>
          <w:lang w:val="en-GB"/>
        </w:rPr>
      </w:pPr>
    </w:p>
    <w:p w14:paraId="341F76EF" w14:textId="77777777" w:rsidR="00D35101" w:rsidRPr="006817E5" w:rsidRDefault="00D35101" w:rsidP="00D35101">
      <w:pPr>
        <w:ind w:left="644"/>
        <w:jc w:val="both"/>
        <w:rPr>
          <w:b/>
          <w:sz w:val="28"/>
          <w:szCs w:val="28"/>
          <w:lang w:val="en-GB"/>
        </w:rPr>
      </w:pPr>
    </w:p>
    <w:p w14:paraId="1A3C54C8" w14:textId="18DF79D8" w:rsidR="00585318" w:rsidRPr="006817E5" w:rsidRDefault="00D949A3" w:rsidP="006817E5">
      <w:pPr>
        <w:pStyle w:val="ListParagraph"/>
        <w:numPr>
          <w:ilvl w:val="1"/>
          <w:numId w:val="22"/>
        </w:numPr>
        <w:jc w:val="both"/>
        <w:rPr>
          <w:b/>
          <w:sz w:val="28"/>
          <w:szCs w:val="28"/>
          <w:lang w:val="en-GB"/>
        </w:rPr>
      </w:pPr>
      <w:r w:rsidRPr="006817E5">
        <w:rPr>
          <w:b/>
          <w:sz w:val="28"/>
          <w:szCs w:val="28"/>
          <w:lang w:val="en-GB"/>
        </w:rPr>
        <w:t xml:space="preserve">To receive list of receipts </w:t>
      </w:r>
      <w:r w:rsidR="003E082E" w:rsidRPr="006817E5">
        <w:rPr>
          <w:b/>
          <w:sz w:val="28"/>
          <w:szCs w:val="28"/>
          <w:lang w:val="en-GB"/>
        </w:rPr>
        <w:t xml:space="preserve">by </w:t>
      </w:r>
      <w:r w:rsidR="000D53C8" w:rsidRPr="006817E5">
        <w:rPr>
          <w:b/>
          <w:sz w:val="28"/>
          <w:szCs w:val="28"/>
          <w:lang w:val="en-GB"/>
        </w:rPr>
        <w:t>12 March 2019</w:t>
      </w:r>
      <w:r w:rsidR="00A02E13" w:rsidRPr="006817E5">
        <w:rPr>
          <w:b/>
          <w:sz w:val="28"/>
          <w:szCs w:val="28"/>
          <w:lang w:val="en-GB"/>
        </w:rPr>
        <w:t xml:space="preserve"> </w:t>
      </w:r>
      <w:r w:rsidRPr="006817E5">
        <w:rPr>
          <w:b/>
          <w:sz w:val="28"/>
          <w:szCs w:val="28"/>
          <w:lang w:val="en-GB"/>
        </w:rPr>
        <w:t>(List below):</w:t>
      </w:r>
    </w:p>
    <w:tbl>
      <w:tblPr>
        <w:tblW w:w="5524" w:type="dxa"/>
        <w:tblLook w:val="04A0" w:firstRow="1" w:lastRow="0" w:firstColumn="1" w:lastColumn="0" w:noHBand="0" w:noVBand="1"/>
      </w:tblPr>
      <w:tblGrid>
        <w:gridCol w:w="4120"/>
        <w:gridCol w:w="1404"/>
      </w:tblGrid>
      <w:tr w:rsidR="00C51806" w:rsidRPr="006817E5" w14:paraId="0CFB6EE8" w14:textId="77777777" w:rsidTr="00715F91">
        <w:trPr>
          <w:trHeight w:val="300"/>
        </w:trPr>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DE8A2" w14:textId="77777777" w:rsidR="00C51806" w:rsidRPr="006817E5" w:rsidRDefault="00C51806">
            <w:pPr>
              <w:rPr>
                <w:b/>
                <w:bCs/>
                <w:color w:val="000000"/>
                <w:sz w:val="28"/>
                <w:szCs w:val="28"/>
                <w:lang w:val="en-GB" w:eastAsia="en-GB"/>
              </w:rPr>
            </w:pPr>
            <w:r w:rsidRPr="006817E5">
              <w:rPr>
                <w:b/>
                <w:bCs/>
                <w:color w:val="000000"/>
                <w:sz w:val="28"/>
                <w:szCs w:val="28"/>
              </w:rPr>
              <w:t>INCOME FOR September/October</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14:paraId="4242852A" w14:textId="77777777" w:rsidR="00C51806" w:rsidRPr="006817E5" w:rsidRDefault="00C51806">
            <w:pPr>
              <w:rPr>
                <w:rFonts w:ascii="Calibri" w:hAnsi="Calibri" w:cs="Calibri"/>
                <w:color w:val="000000"/>
                <w:sz w:val="28"/>
                <w:szCs w:val="28"/>
              </w:rPr>
            </w:pPr>
            <w:r w:rsidRPr="006817E5">
              <w:rPr>
                <w:rFonts w:ascii="Calibri" w:hAnsi="Calibri" w:cs="Calibri"/>
                <w:color w:val="000000"/>
                <w:sz w:val="28"/>
                <w:szCs w:val="28"/>
              </w:rPr>
              <w:t> </w:t>
            </w:r>
          </w:p>
        </w:tc>
      </w:tr>
      <w:tr w:rsidR="00C51806" w:rsidRPr="006817E5" w14:paraId="5156FE9F" w14:textId="77777777" w:rsidTr="00715F91">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24DA7B2C" w14:textId="7E012462" w:rsidR="00C51806" w:rsidRPr="006817E5" w:rsidRDefault="00C51806">
            <w:pPr>
              <w:rPr>
                <w:color w:val="000000"/>
                <w:sz w:val="28"/>
                <w:szCs w:val="28"/>
              </w:rPr>
            </w:pPr>
            <w:r w:rsidRPr="006817E5">
              <w:rPr>
                <w:color w:val="000000"/>
                <w:sz w:val="28"/>
                <w:szCs w:val="28"/>
              </w:rPr>
              <w:t>Cottages</w:t>
            </w:r>
            <w:r w:rsidR="00715F91" w:rsidRPr="006817E5">
              <w:rPr>
                <w:color w:val="000000"/>
                <w:sz w:val="28"/>
                <w:szCs w:val="28"/>
              </w:rPr>
              <w:t>:</w:t>
            </w:r>
            <w:r w:rsidRPr="006817E5">
              <w:rPr>
                <w:color w:val="000000"/>
                <w:sz w:val="28"/>
                <w:szCs w:val="28"/>
              </w:rPr>
              <w:t xml:space="preserve"> </w:t>
            </w:r>
            <w:r w:rsidR="000D53C8" w:rsidRPr="006817E5">
              <w:rPr>
                <w:color w:val="000000"/>
                <w:sz w:val="28"/>
                <w:szCs w:val="28"/>
              </w:rPr>
              <w:t>Rose Cottage Jan &amp; Feb</w:t>
            </w:r>
          </w:p>
        </w:tc>
        <w:tc>
          <w:tcPr>
            <w:tcW w:w="1404" w:type="dxa"/>
            <w:tcBorders>
              <w:top w:val="nil"/>
              <w:left w:val="nil"/>
              <w:bottom w:val="single" w:sz="4" w:space="0" w:color="auto"/>
              <w:right w:val="single" w:sz="4" w:space="0" w:color="auto"/>
            </w:tcBorders>
            <w:shd w:val="clear" w:color="auto" w:fill="auto"/>
            <w:noWrap/>
            <w:vAlign w:val="bottom"/>
            <w:hideMark/>
          </w:tcPr>
          <w:p w14:paraId="6CB405FF" w14:textId="6B8CF700" w:rsidR="00C51806" w:rsidRPr="006817E5" w:rsidRDefault="00C51806">
            <w:pPr>
              <w:rPr>
                <w:color w:val="000000"/>
                <w:sz w:val="28"/>
                <w:szCs w:val="28"/>
              </w:rPr>
            </w:pPr>
            <w:r w:rsidRPr="006817E5">
              <w:rPr>
                <w:color w:val="000000"/>
                <w:sz w:val="28"/>
                <w:szCs w:val="28"/>
              </w:rPr>
              <w:t xml:space="preserve">           </w:t>
            </w:r>
            <w:r w:rsidR="00715F91" w:rsidRPr="006817E5">
              <w:rPr>
                <w:color w:val="000000"/>
                <w:sz w:val="28"/>
                <w:szCs w:val="28"/>
              </w:rPr>
              <w:t xml:space="preserve"> £</w:t>
            </w:r>
            <w:r w:rsidR="00E05851" w:rsidRPr="006817E5">
              <w:rPr>
                <w:color w:val="000000"/>
                <w:sz w:val="28"/>
                <w:szCs w:val="28"/>
              </w:rPr>
              <w:t>870</w:t>
            </w:r>
            <w:r w:rsidRPr="006817E5">
              <w:rPr>
                <w:color w:val="000000"/>
                <w:sz w:val="28"/>
                <w:szCs w:val="28"/>
              </w:rPr>
              <w:t xml:space="preserve">.00 </w:t>
            </w:r>
          </w:p>
        </w:tc>
      </w:tr>
      <w:tr w:rsidR="00C51806" w:rsidRPr="006817E5" w14:paraId="5F8AD1DC" w14:textId="77777777" w:rsidTr="00715F91">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tcPr>
          <w:p w14:paraId="117304B0" w14:textId="59F72FAE" w:rsidR="00C51806" w:rsidRPr="006817E5" w:rsidRDefault="00715F91">
            <w:pPr>
              <w:rPr>
                <w:color w:val="000000"/>
                <w:sz w:val="28"/>
                <w:szCs w:val="28"/>
              </w:rPr>
            </w:pPr>
            <w:r w:rsidRPr="006817E5">
              <w:rPr>
                <w:color w:val="000000"/>
                <w:sz w:val="28"/>
                <w:szCs w:val="28"/>
              </w:rPr>
              <w:t xml:space="preserve">                Holly Cottage</w:t>
            </w:r>
            <w:r w:rsidR="003278C9" w:rsidRPr="006817E5">
              <w:rPr>
                <w:color w:val="000000"/>
                <w:sz w:val="28"/>
                <w:szCs w:val="28"/>
              </w:rPr>
              <w:t xml:space="preserve"> </w:t>
            </w:r>
          </w:p>
        </w:tc>
        <w:tc>
          <w:tcPr>
            <w:tcW w:w="1404" w:type="dxa"/>
            <w:tcBorders>
              <w:top w:val="nil"/>
              <w:left w:val="nil"/>
              <w:bottom w:val="single" w:sz="4" w:space="0" w:color="auto"/>
              <w:right w:val="single" w:sz="4" w:space="0" w:color="auto"/>
            </w:tcBorders>
            <w:shd w:val="clear" w:color="auto" w:fill="auto"/>
            <w:noWrap/>
            <w:vAlign w:val="bottom"/>
          </w:tcPr>
          <w:p w14:paraId="04878F23" w14:textId="05BA3496" w:rsidR="00C51806" w:rsidRPr="006817E5" w:rsidRDefault="00715F91">
            <w:pPr>
              <w:rPr>
                <w:color w:val="000000"/>
                <w:sz w:val="28"/>
                <w:szCs w:val="28"/>
              </w:rPr>
            </w:pPr>
            <w:r w:rsidRPr="006817E5">
              <w:rPr>
                <w:color w:val="000000"/>
                <w:sz w:val="28"/>
                <w:szCs w:val="28"/>
              </w:rPr>
              <w:t>£ 445.00</w:t>
            </w:r>
          </w:p>
        </w:tc>
      </w:tr>
      <w:tr w:rsidR="00C51806" w:rsidRPr="006817E5" w14:paraId="176C2952" w14:textId="77777777" w:rsidTr="00715F91">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tcPr>
          <w:p w14:paraId="6BA1BBD6" w14:textId="6C81E081" w:rsidR="00C51806" w:rsidRPr="006817E5" w:rsidRDefault="00C51806">
            <w:pPr>
              <w:rPr>
                <w:rFonts w:ascii="Calibri" w:hAnsi="Calibri" w:cs="Calibri"/>
                <w:color w:val="000000"/>
                <w:sz w:val="28"/>
                <w:szCs w:val="28"/>
              </w:rPr>
            </w:pPr>
          </w:p>
        </w:tc>
        <w:tc>
          <w:tcPr>
            <w:tcW w:w="1404" w:type="dxa"/>
            <w:tcBorders>
              <w:top w:val="nil"/>
              <w:left w:val="nil"/>
              <w:bottom w:val="single" w:sz="4" w:space="0" w:color="auto"/>
              <w:right w:val="single" w:sz="4" w:space="0" w:color="auto"/>
            </w:tcBorders>
            <w:shd w:val="clear" w:color="auto" w:fill="auto"/>
            <w:noWrap/>
            <w:vAlign w:val="bottom"/>
          </w:tcPr>
          <w:p w14:paraId="36AFF58E" w14:textId="382487FE" w:rsidR="00C51806" w:rsidRPr="006817E5" w:rsidRDefault="00C51806">
            <w:pPr>
              <w:rPr>
                <w:color w:val="000000"/>
                <w:sz w:val="28"/>
                <w:szCs w:val="28"/>
              </w:rPr>
            </w:pPr>
          </w:p>
        </w:tc>
      </w:tr>
      <w:tr w:rsidR="00C51806" w:rsidRPr="006817E5" w14:paraId="7172E262" w14:textId="77777777" w:rsidTr="00715F91">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2B79F560" w14:textId="77777777" w:rsidR="00C51806" w:rsidRPr="006817E5" w:rsidRDefault="00C51806">
            <w:pPr>
              <w:rPr>
                <w:color w:val="000000"/>
                <w:sz w:val="28"/>
                <w:szCs w:val="28"/>
              </w:rPr>
            </w:pPr>
            <w:r w:rsidRPr="006817E5">
              <w:rPr>
                <w:color w:val="000000"/>
                <w:sz w:val="28"/>
                <w:szCs w:val="28"/>
              </w:rPr>
              <w:t> </w:t>
            </w:r>
          </w:p>
        </w:tc>
        <w:tc>
          <w:tcPr>
            <w:tcW w:w="1404" w:type="dxa"/>
            <w:tcBorders>
              <w:top w:val="nil"/>
              <w:left w:val="nil"/>
              <w:bottom w:val="single" w:sz="4" w:space="0" w:color="auto"/>
              <w:right w:val="single" w:sz="4" w:space="0" w:color="auto"/>
            </w:tcBorders>
            <w:shd w:val="clear" w:color="auto" w:fill="auto"/>
            <w:noWrap/>
            <w:vAlign w:val="bottom"/>
            <w:hideMark/>
          </w:tcPr>
          <w:p w14:paraId="00C71B67" w14:textId="77777777" w:rsidR="00C51806" w:rsidRPr="006817E5" w:rsidRDefault="00C51806">
            <w:pPr>
              <w:rPr>
                <w:color w:val="000000"/>
                <w:sz w:val="28"/>
                <w:szCs w:val="28"/>
              </w:rPr>
            </w:pPr>
            <w:r w:rsidRPr="006817E5">
              <w:rPr>
                <w:color w:val="000000"/>
                <w:sz w:val="28"/>
                <w:szCs w:val="28"/>
              </w:rPr>
              <w:t> </w:t>
            </w:r>
          </w:p>
        </w:tc>
      </w:tr>
      <w:tr w:rsidR="00C51806" w:rsidRPr="006817E5" w14:paraId="4D2E8F0E" w14:textId="77777777" w:rsidTr="00715F91">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5F63AAA2" w14:textId="77777777" w:rsidR="00C51806" w:rsidRPr="006817E5" w:rsidRDefault="00C51806">
            <w:pPr>
              <w:rPr>
                <w:color w:val="000000"/>
                <w:sz w:val="28"/>
                <w:szCs w:val="28"/>
              </w:rPr>
            </w:pPr>
            <w:r w:rsidRPr="006817E5">
              <w:rPr>
                <w:color w:val="000000"/>
                <w:sz w:val="28"/>
                <w:szCs w:val="28"/>
              </w:rPr>
              <w:t> </w:t>
            </w:r>
          </w:p>
        </w:tc>
        <w:tc>
          <w:tcPr>
            <w:tcW w:w="1404" w:type="dxa"/>
            <w:tcBorders>
              <w:top w:val="nil"/>
              <w:left w:val="nil"/>
              <w:bottom w:val="single" w:sz="4" w:space="0" w:color="auto"/>
              <w:right w:val="single" w:sz="4" w:space="0" w:color="auto"/>
            </w:tcBorders>
            <w:shd w:val="clear" w:color="auto" w:fill="auto"/>
            <w:noWrap/>
            <w:vAlign w:val="bottom"/>
            <w:hideMark/>
          </w:tcPr>
          <w:p w14:paraId="0D95F6ED" w14:textId="77777777" w:rsidR="00C51806" w:rsidRPr="006817E5" w:rsidRDefault="00C51806">
            <w:pPr>
              <w:rPr>
                <w:color w:val="000000"/>
                <w:sz w:val="28"/>
                <w:szCs w:val="28"/>
              </w:rPr>
            </w:pPr>
            <w:r w:rsidRPr="006817E5">
              <w:rPr>
                <w:color w:val="000000"/>
                <w:sz w:val="28"/>
                <w:szCs w:val="28"/>
              </w:rPr>
              <w:t> </w:t>
            </w:r>
          </w:p>
        </w:tc>
      </w:tr>
      <w:tr w:rsidR="00C51806" w:rsidRPr="006817E5" w14:paraId="4A2ABDD5" w14:textId="77777777" w:rsidTr="00715F91">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0E32E554" w14:textId="77777777" w:rsidR="00C51806" w:rsidRPr="006817E5" w:rsidRDefault="00C51806">
            <w:pPr>
              <w:rPr>
                <w:color w:val="000000"/>
                <w:sz w:val="28"/>
                <w:szCs w:val="28"/>
              </w:rPr>
            </w:pPr>
            <w:r w:rsidRPr="006817E5">
              <w:rPr>
                <w:color w:val="000000"/>
                <w:sz w:val="28"/>
                <w:szCs w:val="28"/>
              </w:rPr>
              <w:t> </w:t>
            </w:r>
          </w:p>
        </w:tc>
        <w:tc>
          <w:tcPr>
            <w:tcW w:w="1404" w:type="dxa"/>
            <w:tcBorders>
              <w:top w:val="nil"/>
              <w:left w:val="nil"/>
              <w:bottom w:val="single" w:sz="4" w:space="0" w:color="auto"/>
              <w:right w:val="single" w:sz="4" w:space="0" w:color="auto"/>
            </w:tcBorders>
            <w:shd w:val="clear" w:color="auto" w:fill="auto"/>
            <w:noWrap/>
            <w:vAlign w:val="bottom"/>
            <w:hideMark/>
          </w:tcPr>
          <w:p w14:paraId="519487CE" w14:textId="77777777" w:rsidR="00C51806" w:rsidRPr="006817E5" w:rsidRDefault="00C51806">
            <w:pPr>
              <w:rPr>
                <w:rFonts w:ascii="Calibri" w:hAnsi="Calibri" w:cs="Calibri"/>
                <w:color w:val="000000"/>
                <w:sz w:val="28"/>
                <w:szCs w:val="28"/>
              </w:rPr>
            </w:pPr>
            <w:r w:rsidRPr="006817E5">
              <w:rPr>
                <w:rFonts w:ascii="Calibri" w:hAnsi="Calibri" w:cs="Calibri"/>
                <w:color w:val="000000"/>
                <w:sz w:val="28"/>
                <w:szCs w:val="28"/>
              </w:rPr>
              <w:t> </w:t>
            </w:r>
          </w:p>
        </w:tc>
      </w:tr>
      <w:tr w:rsidR="00C51806" w:rsidRPr="006817E5" w14:paraId="1438C62B" w14:textId="77777777" w:rsidTr="00715F91">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64C15F9B" w14:textId="759CAA7F" w:rsidR="00C51806" w:rsidRPr="006817E5" w:rsidRDefault="00C51806">
            <w:pPr>
              <w:rPr>
                <w:sz w:val="28"/>
                <w:szCs w:val="28"/>
              </w:rPr>
            </w:pPr>
          </w:p>
        </w:tc>
        <w:tc>
          <w:tcPr>
            <w:tcW w:w="1404" w:type="dxa"/>
            <w:tcBorders>
              <w:top w:val="nil"/>
              <w:left w:val="nil"/>
              <w:bottom w:val="single" w:sz="4" w:space="0" w:color="auto"/>
              <w:right w:val="single" w:sz="4" w:space="0" w:color="auto"/>
            </w:tcBorders>
            <w:shd w:val="clear" w:color="auto" w:fill="auto"/>
            <w:noWrap/>
            <w:vAlign w:val="bottom"/>
            <w:hideMark/>
          </w:tcPr>
          <w:p w14:paraId="697DA53B" w14:textId="6D266925" w:rsidR="00C51806" w:rsidRPr="006817E5" w:rsidRDefault="00C51806">
            <w:pPr>
              <w:rPr>
                <w:color w:val="000000"/>
                <w:sz w:val="28"/>
                <w:szCs w:val="28"/>
              </w:rPr>
            </w:pPr>
          </w:p>
        </w:tc>
      </w:tr>
      <w:tr w:rsidR="00C51806" w:rsidRPr="006817E5" w14:paraId="2D8B2818" w14:textId="77777777" w:rsidTr="00715F91">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61170B27" w14:textId="70A55CDE" w:rsidR="00C51806" w:rsidRPr="006817E5" w:rsidRDefault="008B3145">
            <w:pPr>
              <w:rPr>
                <w:sz w:val="28"/>
                <w:szCs w:val="28"/>
              </w:rPr>
            </w:pPr>
            <w:r>
              <w:rPr>
                <w:sz w:val="28"/>
                <w:szCs w:val="28"/>
              </w:rPr>
              <w:lastRenderedPageBreak/>
              <w:t>TOT</w:t>
            </w:r>
            <w:r w:rsidR="00C51806" w:rsidRPr="006817E5">
              <w:rPr>
                <w:sz w:val="28"/>
                <w:szCs w:val="28"/>
              </w:rPr>
              <w:t>AL</w:t>
            </w:r>
          </w:p>
        </w:tc>
        <w:tc>
          <w:tcPr>
            <w:tcW w:w="1404" w:type="dxa"/>
            <w:tcBorders>
              <w:top w:val="nil"/>
              <w:left w:val="nil"/>
              <w:bottom w:val="single" w:sz="4" w:space="0" w:color="auto"/>
              <w:right w:val="single" w:sz="4" w:space="0" w:color="auto"/>
            </w:tcBorders>
            <w:shd w:val="clear" w:color="auto" w:fill="auto"/>
            <w:noWrap/>
            <w:vAlign w:val="bottom"/>
            <w:hideMark/>
          </w:tcPr>
          <w:p w14:paraId="4C13C576" w14:textId="4BA74849" w:rsidR="00C51806" w:rsidRPr="006817E5" w:rsidRDefault="00C51806">
            <w:pPr>
              <w:rPr>
                <w:b/>
                <w:bCs/>
                <w:sz w:val="28"/>
                <w:szCs w:val="28"/>
              </w:rPr>
            </w:pPr>
            <w:r w:rsidRPr="006817E5">
              <w:rPr>
                <w:b/>
                <w:bCs/>
                <w:sz w:val="28"/>
                <w:szCs w:val="28"/>
              </w:rPr>
              <w:t xml:space="preserve">           </w:t>
            </w:r>
            <w:r w:rsidR="00715F91" w:rsidRPr="006817E5">
              <w:rPr>
                <w:b/>
                <w:bCs/>
                <w:sz w:val="28"/>
                <w:szCs w:val="28"/>
              </w:rPr>
              <w:t>£1315.00</w:t>
            </w:r>
          </w:p>
        </w:tc>
      </w:tr>
    </w:tbl>
    <w:p w14:paraId="2A8B92A9" w14:textId="7F43EE53" w:rsidR="006817E5" w:rsidRDefault="006817E5" w:rsidP="006817E5">
      <w:pPr>
        <w:ind w:left="644"/>
        <w:jc w:val="both"/>
        <w:rPr>
          <w:b/>
          <w:sz w:val="28"/>
          <w:szCs w:val="28"/>
          <w:lang w:val="en-GB"/>
        </w:rPr>
      </w:pPr>
    </w:p>
    <w:p w14:paraId="6C1AE9F3" w14:textId="5F8DFC99" w:rsidR="006817E5" w:rsidRDefault="006817E5" w:rsidP="006817E5">
      <w:pPr>
        <w:ind w:left="644"/>
        <w:jc w:val="both"/>
        <w:rPr>
          <w:b/>
          <w:sz w:val="28"/>
          <w:szCs w:val="28"/>
          <w:lang w:val="en-GB"/>
        </w:rPr>
      </w:pPr>
    </w:p>
    <w:p w14:paraId="65205405" w14:textId="77777777" w:rsidR="006817E5" w:rsidRDefault="006817E5" w:rsidP="006817E5">
      <w:pPr>
        <w:ind w:left="644"/>
        <w:jc w:val="both"/>
        <w:rPr>
          <w:b/>
          <w:sz w:val="28"/>
          <w:szCs w:val="28"/>
          <w:lang w:val="en-GB"/>
        </w:rPr>
      </w:pPr>
    </w:p>
    <w:p w14:paraId="44FA718D" w14:textId="478636A2" w:rsidR="00237112" w:rsidRPr="006817E5" w:rsidRDefault="00237112" w:rsidP="00237112">
      <w:pPr>
        <w:numPr>
          <w:ilvl w:val="1"/>
          <w:numId w:val="22"/>
        </w:numPr>
        <w:jc w:val="both"/>
        <w:rPr>
          <w:b/>
          <w:sz w:val="28"/>
          <w:szCs w:val="28"/>
          <w:lang w:val="en-GB"/>
        </w:rPr>
      </w:pPr>
      <w:r w:rsidRPr="006817E5">
        <w:rPr>
          <w:b/>
          <w:sz w:val="28"/>
          <w:szCs w:val="28"/>
          <w:lang w:val="en-GB"/>
        </w:rPr>
        <w:t>To receive the undermentioned planning applications:</w:t>
      </w:r>
    </w:p>
    <w:p w14:paraId="01DD94CF" w14:textId="25BF9849" w:rsidR="00B52A8B" w:rsidRPr="006817E5" w:rsidRDefault="00B52A8B" w:rsidP="00B52A8B">
      <w:pPr>
        <w:pStyle w:val="ListParagraph"/>
        <w:spacing w:line="320" w:lineRule="atLeast"/>
        <w:ind w:left="360"/>
        <w:rPr>
          <w:rStyle w:val="address"/>
          <w:rFonts w:ascii="&amp;quot" w:hAnsi="&amp;quot"/>
          <w:color w:val="333333"/>
          <w:sz w:val="28"/>
          <w:szCs w:val="28"/>
        </w:rPr>
      </w:pPr>
      <w:r w:rsidRPr="006817E5">
        <w:rPr>
          <w:rStyle w:val="casenumber"/>
          <w:rFonts w:ascii="&amp;quot" w:hAnsi="&amp;quot"/>
          <w:color w:val="333333"/>
          <w:sz w:val="28"/>
          <w:szCs w:val="28"/>
        </w:rPr>
        <w:t xml:space="preserve">19/00047/FUL </w:t>
      </w:r>
      <w:r w:rsidRPr="006817E5">
        <w:rPr>
          <w:rStyle w:val="divider1"/>
          <w:rFonts w:ascii="&amp;quot" w:hAnsi="&amp;quot"/>
          <w:color w:val="333333"/>
          <w:sz w:val="28"/>
          <w:szCs w:val="28"/>
        </w:rPr>
        <w:t>|</w:t>
      </w:r>
      <w:r w:rsidRPr="006817E5">
        <w:rPr>
          <w:rFonts w:ascii="&amp;quot" w:hAnsi="&amp;quot"/>
          <w:color w:val="333333"/>
          <w:sz w:val="28"/>
          <w:szCs w:val="28"/>
        </w:rPr>
        <w:t xml:space="preserve"> </w:t>
      </w:r>
      <w:r w:rsidRPr="006817E5">
        <w:rPr>
          <w:rStyle w:val="description"/>
          <w:rFonts w:ascii="&amp;quot" w:hAnsi="&amp;quot"/>
          <w:color w:val="333333"/>
          <w:sz w:val="28"/>
          <w:szCs w:val="28"/>
        </w:rPr>
        <w:t xml:space="preserve">Erection of a single storey extension. </w:t>
      </w:r>
      <w:r w:rsidRPr="006817E5">
        <w:rPr>
          <w:rStyle w:val="divider2"/>
          <w:rFonts w:ascii="&amp;quot" w:hAnsi="&amp;quot"/>
          <w:color w:val="333333"/>
          <w:sz w:val="28"/>
          <w:szCs w:val="28"/>
        </w:rPr>
        <w:t>|</w:t>
      </w:r>
      <w:r w:rsidRPr="006817E5">
        <w:rPr>
          <w:rFonts w:ascii="&amp;quot" w:hAnsi="&amp;quot"/>
          <w:color w:val="333333"/>
          <w:sz w:val="28"/>
          <w:szCs w:val="28"/>
        </w:rPr>
        <w:t xml:space="preserve"> </w:t>
      </w:r>
      <w:r w:rsidRPr="006817E5">
        <w:rPr>
          <w:rStyle w:val="address"/>
          <w:rFonts w:ascii="&amp;quot" w:hAnsi="&amp;quot"/>
          <w:color w:val="333333"/>
          <w:sz w:val="28"/>
          <w:szCs w:val="28"/>
        </w:rPr>
        <w:t>Sunny Lea Skelton Road Langthorpe York North Yorkshire YO51 9BZ</w:t>
      </w:r>
      <w:r w:rsidR="00365F93" w:rsidRPr="006817E5">
        <w:rPr>
          <w:rStyle w:val="address"/>
          <w:rFonts w:ascii="&amp;quot" w:hAnsi="&amp;quot"/>
          <w:color w:val="333333"/>
          <w:sz w:val="28"/>
          <w:szCs w:val="28"/>
        </w:rPr>
        <w:t>: APPROVED</w:t>
      </w:r>
    </w:p>
    <w:p w14:paraId="22DADE59" w14:textId="71E6741C" w:rsidR="00853C51" w:rsidRPr="006817E5" w:rsidRDefault="00853C51" w:rsidP="00B52A8B">
      <w:pPr>
        <w:pStyle w:val="ListParagraph"/>
        <w:spacing w:line="320" w:lineRule="atLeast"/>
        <w:ind w:left="360"/>
        <w:rPr>
          <w:sz w:val="28"/>
          <w:szCs w:val="28"/>
        </w:rPr>
      </w:pPr>
      <w:r w:rsidRPr="006817E5">
        <w:rPr>
          <w:rStyle w:val="casenumber"/>
          <w:rFonts w:ascii="&amp;quot" w:hAnsi="&amp;quot"/>
          <w:color w:val="333333"/>
          <w:sz w:val="28"/>
          <w:szCs w:val="28"/>
        </w:rPr>
        <w:t xml:space="preserve">18/05001/FULMAJ </w:t>
      </w:r>
      <w:r w:rsidRPr="006817E5">
        <w:rPr>
          <w:rStyle w:val="divider1"/>
          <w:rFonts w:ascii="&amp;quot" w:hAnsi="&amp;quot"/>
          <w:color w:val="333333"/>
          <w:sz w:val="28"/>
          <w:szCs w:val="28"/>
        </w:rPr>
        <w:t>|</w:t>
      </w:r>
      <w:r w:rsidRPr="006817E5">
        <w:rPr>
          <w:rFonts w:ascii="Arial" w:hAnsi="Arial" w:cs="Arial"/>
          <w:color w:val="333333"/>
          <w:sz w:val="28"/>
          <w:szCs w:val="28"/>
        </w:rPr>
        <w:t xml:space="preserve"> </w:t>
      </w:r>
      <w:r w:rsidRPr="006817E5">
        <w:rPr>
          <w:rStyle w:val="description"/>
          <w:rFonts w:ascii="&amp;quot" w:hAnsi="&amp;quot"/>
          <w:color w:val="333333"/>
          <w:sz w:val="28"/>
          <w:szCs w:val="28"/>
        </w:rPr>
        <w:t xml:space="preserve">Demolition of existing farm buildings; Erection of 63 no. dwellings and associated landscaping. </w:t>
      </w:r>
      <w:r w:rsidRPr="006817E5">
        <w:rPr>
          <w:rStyle w:val="divider2"/>
          <w:rFonts w:ascii="&amp;quot" w:hAnsi="&amp;quot"/>
          <w:color w:val="333333"/>
          <w:sz w:val="28"/>
          <w:szCs w:val="28"/>
        </w:rPr>
        <w:t>|</w:t>
      </w:r>
      <w:r w:rsidRPr="006817E5">
        <w:rPr>
          <w:rFonts w:ascii="Arial" w:hAnsi="Arial" w:cs="Arial"/>
          <w:color w:val="333333"/>
          <w:sz w:val="28"/>
          <w:szCs w:val="28"/>
        </w:rPr>
        <w:t xml:space="preserve"> </w:t>
      </w:r>
      <w:r w:rsidRPr="006817E5">
        <w:rPr>
          <w:rStyle w:val="address"/>
          <w:rFonts w:ascii="&amp;quot" w:hAnsi="&amp;quot"/>
          <w:color w:val="333333"/>
          <w:sz w:val="28"/>
          <w:szCs w:val="28"/>
        </w:rPr>
        <w:t>Land Comprising OS Field 1541 Skelton Road Langthorpe North Yorkshire</w:t>
      </w:r>
      <w:r w:rsidR="00365F93" w:rsidRPr="006817E5">
        <w:rPr>
          <w:rStyle w:val="address"/>
          <w:rFonts w:ascii="&amp;quot" w:hAnsi="&amp;quot"/>
          <w:color w:val="333333"/>
          <w:sz w:val="28"/>
          <w:szCs w:val="28"/>
        </w:rPr>
        <w:t>: COMPLAINT RECEIVED REGARDING HOARDING</w:t>
      </w:r>
      <w:r w:rsidR="00715F91" w:rsidRPr="006817E5">
        <w:rPr>
          <w:rStyle w:val="address"/>
          <w:rFonts w:ascii="&amp;quot" w:hAnsi="&amp;quot"/>
          <w:color w:val="333333"/>
          <w:sz w:val="28"/>
          <w:szCs w:val="28"/>
        </w:rPr>
        <w:t>, letter written to HBC</w:t>
      </w:r>
    </w:p>
    <w:p w14:paraId="1839B0ED" w14:textId="7845300A" w:rsidR="00853C51" w:rsidRPr="006817E5" w:rsidRDefault="00853C51" w:rsidP="00B52A8B">
      <w:pPr>
        <w:pStyle w:val="ListParagraph"/>
        <w:spacing w:line="320" w:lineRule="atLeast"/>
        <w:ind w:left="360"/>
        <w:rPr>
          <w:rFonts w:ascii="&amp;quot" w:hAnsi="&amp;quot"/>
          <w:color w:val="333333"/>
          <w:sz w:val="28"/>
          <w:szCs w:val="28"/>
        </w:rPr>
      </w:pPr>
    </w:p>
    <w:p w14:paraId="1150D577" w14:textId="111F2A4A" w:rsidR="00853C51" w:rsidRPr="006817E5" w:rsidRDefault="00E5404A" w:rsidP="00B52A8B">
      <w:pPr>
        <w:pStyle w:val="ListParagraph"/>
        <w:spacing w:line="320" w:lineRule="atLeast"/>
        <w:ind w:left="360"/>
        <w:rPr>
          <w:rFonts w:ascii="&amp;quot" w:hAnsi="&amp;quot"/>
          <w:color w:val="333333"/>
          <w:sz w:val="28"/>
          <w:szCs w:val="28"/>
        </w:rPr>
      </w:pPr>
      <w:r w:rsidRPr="006817E5">
        <w:rPr>
          <w:rFonts w:ascii="&amp;quot" w:hAnsi="&amp;quot"/>
          <w:color w:val="333333"/>
          <w:sz w:val="28"/>
          <w:szCs w:val="28"/>
        </w:rPr>
        <w:t>Application no: 6.</w:t>
      </w:r>
      <w:proofErr w:type="gramStart"/>
      <w:r w:rsidRPr="006817E5">
        <w:rPr>
          <w:rFonts w:ascii="&amp;quot" w:hAnsi="&amp;quot"/>
          <w:color w:val="333333"/>
          <w:sz w:val="28"/>
          <w:szCs w:val="28"/>
        </w:rPr>
        <w:t>500.290.OUTMAJ</w:t>
      </w:r>
      <w:proofErr w:type="gramEnd"/>
      <w:r w:rsidRPr="006817E5">
        <w:rPr>
          <w:rFonts w:ascii="&amp;quot" w:hAnsi="&amp;quot"/>
          <w:color w:val="333333"/>
          <w:sz w:val="28"/>
          <w:szCs w:val="28"/>
        </w:rPr>
        <w:t xml:space="preserve"> 18/05293/OUTMAJ:</w:t>
      </w:r>
      <w:r w:rsidR="00853C51" w:rsidRPr="006817E5">
        <w:rPr>
          <w:rFonts w:ascii="&amp;quot" w:hAnsi="&amp;quot"/>
          <w:color w:val="333333"/>
          <w:sz w:val="28"/>
          <w:szCs w:val="28"/>
        </w:rPr>
        <w:t>175 houses on land behind the farm shop</w:t>
      </w:r>
      <w:r w:rsidRPr="006817E5">
        <w:rPr>
          <w:rFonts w:ascii="&amp;quot" w:hAnsi="&amp;quot"/>
          <w:color w:val="333333"/>
          <w:sz w:val="28"/>
          <w:szCs w:val="28"/>
        </w:rPr>
        <w:t>: Letter of objection sent to HBC</w:t>
      </w:r>
    </w:p>
    <w:p w14:paraId="65A51207" w14:textId="77777777" w:rsidR="00B44C26" w:rsidRPr="006817E5" w:rsidRDefault="00B44C26" w:rsidP="00B44C26">
      <w:pPr>
        <w:pStyle w:val="ListParagraph"/>
        <w:spacing w:line="320" w:lineRule="atLeast"/>
        <w:ind w:left="360"/>
        <w:rPr>
          <w:rFonts w:ascii="&amp;quot" w:hAnsi="&amp;quot"/>
          <w:color w:val="333333"/>
          <w:sz w:val="28"/>
          <w:szCs w:val="28"/>
        </w:rPr>
      </w:pPr>
      <w:r w:rsidRPr="006817E5">
        <w:rPr>
          <w:rFonts w:ascii="&amp;quot" w:hAnsi="&amp;quot"/>
          <w:color w:val="333333"/>
          <w:sz w:val="28"/>
          <w:szCs w:val="28"/>
        </w:rPr>
        <w:t>19/00867/TCON</w:t>
      </w:r>
    </w:p>
    <w:p w14:paraId="73A6017E" w14:textId="0E9E480E" w:rsidR="00B44C26" w:rsidRPr="006817E5" w:rsidRDefault="00B44C26" w:rsidP="00B44C26">
      <w:pPr>
        <w:pStyle w:val="ListParagraph"/>
        <w:spacing w:line="320" w:lineRule="atLeast"/>
        <w:ind w:left="360"/>
        <w:rPr>
          <w:rFonts w:ascii="&amp;quot" w:hAnsi="&amp;quot"/>
          <w:color w:val="333333"/>
          <w:sz w:val="28"/>
          <w:szCs w:val="28"/>
        </w:rPr>
      </w:pPr>
      <w:r w:rsidRPr="006817E5">
        <w:rPr>
          <w:rFonts w:ascii="&amp;quot" w:hAnsi="&amp;quot"/>
          <w:color w:val="333333"/>
          <w:sz w:val="28"/>
          <w:szCs w:val="28"/>
        </w:rPr>
        <w:t xml:space="preserve">Application: 19/00867/TCON APPLICATION NUMBER 6.56.79.: 13 Waterside Langthorpe YO51 9GE   PROPOSAL Felling of 1no Ash within Boroughbridge Conservation Area. </w:t>
      </w:r>
    </w:p>
    <w:p w14:paraId="0D80E2F3" w14:textId="77777777" w:rsidR="005E40E4" w:rsidRPr="006817E5" w:rsidRDefault="00BE1C1A" w:rsidP="005E40E4">
      <w:pPr>
        <w:spacing w:before="100" w:beforeAutospacing="1" w:after="100" w:afterAutospacing="1" w:line="351" w:lineRule="atLeast"/>
        <w:outlineLvl w:val="2"/>
        <w:rPr>
          <w:rFonts w:ascii="Arial" w:hAnsi="Arial" w:cs="Arial"/>
          <w:bCs/>
          <w:color w:val="000000" w:themeColor="text1"/>
          <w:sz w:val="28"/>
          <w:szCs w:val="28"/>
          <w:lang w:val="en-GB" w:eastAsia="en-GB"/>
        </w:rPr>
      </w:pPr>
      <w:hyperlink r:id="rId8" w:tgtFrame="_blank" w:history="1">
        <w:r w:rsidR="005E40E4" w:rsidRPr="006817E5">
          <w:rPr>
            <w:rFonts w:ascii="Arial" w:hAnsi="Arial" w:cs="Arial"/>
            <w:bCs/>
            <w:color w:val="000000" w:themeColor="text1"/>
            <w:sz w:val="28"/>
            <w:szCs w:val="28"/>
            <w:lang w:val="en-GB" w:eastAsia="en-GB"/>
          </w:rPr>
          <w:t>Crown Reduction (by 1-2m) of 3 no. Rowan Trees and 1 no. Cherry Tree within Boroughbridge Conservation Area. - 1 Minerva Court Langthorpe York North Yorkshire YO51 9PB</w:t>
        </w:r>
      </w:hyperlink>
    </w:p>
    <w:p w14:paraId="21A357A8" w14:textId="6751B4D2" w:rsidR="00D840ED" w:rsidRPr="006817E5" w:rsidRDefault="005E40E4" w:rsidP="006817E5">
      <w:pPr>
        <w:spacing w:before="100" w:beforeAutospacing="1" w:after="100" w:afterAutospacing="1" w:line="300" w:lineRule="atLeast"/>
        <w:rPr>
          <w:b/>
          <w:sz w:val="28"/>
          <w:szCs w:val="28"/>
          <w:lang w:val="en-GB"/>
        </w:rPr>
      </w:pPr>
      <w:r w:rsidRPr="006817E5">
        <w:rPr>
          <w:rFonts w:ascii="Arial" w:hAnsi="Arial" w:cs="Arial"/>
          <w:color w:val="222222"/>
          <w:sz w:val="28"/>
          <w:szCs w:val="28"/>
          <w:lang w:val="en-GB" w:eastAsia="en-GB"/>
        </w:rPr>
        <w:t>Ref. No: 19/00693/TCON | Received date: Fri 15 Feb 2019 | Status: Tree Work in Conservation Area</w:t>
      </w:r>
      <w:r w:rsidRPr="006817E5">
        <w:rPr>
          <w:rFonts w:ascii="Arial" w:hAnsi="Arial" w:cs="Arial"/>
          <w:b/>
          <w:color w:val="222222"/>
          <w:sz w:val="28"/>
          <w:szCs w:val="28"/>
          <w:lang w:val="en-GB" w:eastAsia="en-GB"/>
        </w:rPr>
        <w:t xml:space="preserve"> Approved</w:t>
      </w:r>
      <w:r w:rsidRPr="006817E5">
        <w:rPr>
          <w:rFonts w:ascii="Arial" w:hAnsi="Arial" w:cs="Arial"/>
          <w:color w:val="222222"/>
          <w:sz w:val="28"/>
          <w:szCs w:val="28"/>
          <w:lang w:val="en-GB" w:eastAsia="en-GB"/>
        </w:rPr>
        <w:t xml:space="preserve"> </w:t>
      </w:r>
    </w:p>
    <w:p w14:paraId="0FB96618" w14:textId="4529643C" w:rsidR="006E50D3" w:rsidRPr="006817E5" w:rsidRDefault="006E50D3" w:rsidP="00B52A8B">
      <w:pPr>
        <w:ind w:left="720"/>
        <w:jc w:val="both"/>
        <w:rPr>
          <w:b/>
          <w:sz w:val="28"/>
          <w:szCs w:val="28"/>
          <w:lang w:val="en-GB"/>
        </w:rPr>
      </w:pPr>
      <w:bookmarkStart w:id="1" w:name="_Hlk518301836"/>
    </w:p>
    <w:bookmarkEnd w:id="1"/>
    <w:p w14:paraId="75D8EF81" w14:textId="752C2F5E" w:rsidR="00237112" w:rsidRPr="006817E5" w:rsidRDefault="00237112" w:rsidP="00237112">
      <w:pPr>
        <w:numPr>
          <w:ilvl w:val="0"/>
          <w:numId w:val="22"/>
        </w:numPr>
        <w:jc w:val="both"/>
        <w:rPr>
          <w:b/>
          <w:sz w:val="28"/>
          <w:szCs w:val="28"/>
          <w:lang w:val="en-GB"/>
        </w:rPr>
      </w:pPr>
      <w:r w:rsidRPr="006817E5">
        <w:rPr>
          <w:b/>
          <w:sz w:val="28"/>
          <w:szCs w:val="28"/>
          <w:lang w:val="en-GB"/>
        </w:rPr>
        <w:t>Reports</w:t>
      </w:r>
    </w:p>
    <w:p w14:paraId="1E6910B1" w14:textId="5139948C" w:rsidR="00237112" w:rsidRPr="006817E5" w:rsidRDefault="00237112" w:rsidP="00237112">
      <w:pPr>
        <w:numPr>
          <w:ilvl w:val="1"/>
          <w:numId w:val="22"/>
        </w:numPr>
        <w:jc w:val="both"/>
        <w:rPr>
          <w:b/>
          <w:sz w:val="28"/>
          <w:szCs w:val="28"/>
          <w:lang w:val="en-GB"/>
        </w:rPr>
      </w:pPr>
      <w:r w:rsidRPr="006817E5">
        <w:rPr>
          <w:b/>
          <w:sz w:val="28"/>
          <w:szCs w:val="28"/>
          <w:lang w:val="en-GB"/>
        </w:rPr>
        <w:t>Emergency Committee – To receive</w:t>
      </w:r>
      <w:r w:rsidRPr="006817E5">
        <w:rPr>
          <w:sz w:val="28"/>
          <w:szCs w:val="28"/>
          <w:lang w:val="en-GB"/>
        </w:rPr>
        <w:t xml:space="preserve"> an update on emergency committee activities (MJC).</w:t>
      </w:r>
    </w:p>
    <w:p w14:paraId="524E9E97" w14:textId="2D096C56" w:rsidR="00237112" w:rsidRPr="006817E5" w:rsidRDefault="00237112" w:rsidP="00237112">
      <w:pPr>
        <w:numPr>
          <w:ilvl w:val="1"/>
          <w:numId w:val="22"/>
        </w:numPr>
        <w:jc w:val="both"/>
        <w:rPr>
          <w:b/>
          <w:sz w:val="28"/>
          <w:szCs w:val="28"/>
          <w:lang w:val="en-GB"/>
        </w:rPr>
      </w:pPr>
      <w:r w:rsidRPr="006817E5">
        <w:rPr>
          <w:b/>
          <w:sz w:val="28"/>
          <w:szCs w:val="28"/>
          <w:lang w:val="en-GB"/>
        </w:rPr>
        <w:t xml:space="preserve">Joint Parish Council (JPC) </w:t>
      </w:r>
      <w:r w:rsidRPr="006817E5">
        <w:rPr>
          <w:sz w:val="28"/>
          <w:szCs w:val="28"/>
          <w:lang w:val="en-GB"/>
        </w:rPr>
        <w:t xml:space="preserve">– </w:t>
      </w:r>
      <w:r w:rsidRPr="006817E5">
        <w:rPr>
          <w:b/>
          <w:sz w:val="28"/>
          <w:szCs w:val="28"/>
          <w:lang w:val="en-GB"/>
        </w:rPr>
        <w:t>To receive</w:t>
      </w:r>
      <w:r w:rsidR="00333AE1" w:rsidRPr="006817E5">
        <w:rPr>
          <w:b/>
          <w:sz w:val="28"/>
          <w:szCs w:val="28"/>
          <w:lang w:val="en-GB"/>
        </w:rPr>
        <w:t xml:space="preserve"> </w:t>
      </w:r>
      <w:r w:rsidR="00333AE1" w:rsidRPr="006817E5">
        <w:rPr>
          <w:sz w:val="28"/>
          <w:szCs w:val="28"/>
          <w:lang w:val="en-GB"/>
        </w:rPr>
        <w:t>an update on</w:t>
      </w:r>
      <w:r w:rsidR="00307234" w:rsidRPr="006817E5">
        <w:rPr>
          <w:sz w:val="28"/>
          <w:szCs w:val="28"/>
          <w:lang w:val="en-GB"/>
        </w:rPr>
        <w:t xml:space="preserve"> </w:t>
      </w:r>
      <w:r w:rsidR="00CC2335" w:rsidRPr="006817E5">
        <w:rPr>
          <w:sz w:val="28"/>
          <w:szCs w:val="28"/>
          <w:lang w:val="en-GB"/>
        </w:rPr>
        <w:t>JPC</w:t>
      </w:r>
      <w:r w:rsidR="00333AE1" w:rsidRPr="006817E5">
        <w:rPr>
          <w:sz w:val="28"/>
          <w:szCs w:val="28"/>
          <w:lang w:val="en-GB"/>
        </w:rPr>
        <w:t xml:space="preserve"> activities</w:t>
      </w:r>
      <w:r w:rsidR="00CC2335" w:rsidRPr="006817E5">
        <w:rPr>
          <w:sz w:val="28"/>
          <w:szCs w:val="28"/>
          <w:lang w:val="en-GB"/>
        </w:rPr>
        <w:t xml:space="preserve"> (MJC).</w:t>
      </w:r>
    </w:p>
    <w:p w14:paraId="5D8DE167" w14:textId="1C6B516F" w:rsidR="005E40E4" w:rsidRPr="006817E5" w:rsidRDefault="005E40E4" w:rsidP="005E40E4">
      <w:pPr>
        <w:ind w:left="360"/>
        <w:jc w:val="both"/>
        <w:rPr>
          <w:b/>
          <w:sz w:val="28"/>
          <w:szCs w:val="28"/>
          <w:lang w:val="en-GB"/>
        </w:rPr>
      </w:pPr>
      <w:r w:rsidRPr="006817E5">
        <w:rPr>
          <w:b/>
          <w:sz w:val="28"/>
          <w:szCs w:val="28"/>
          <w:lang w:val="en-GB"/>
        </w:rPr>
        <w:t xml:space="preserve">        JPC Report of Minutes of 7</w:t>
      </w:r>
      <w:r w:rsidRPr="006817E5">
        <w:rPr>
          <w:b/>
          <w:sz w:val="28"/>
          <w:szCs w:val="28"/>
          <w:vertAlign w:val="superscript"/>
          <w:lang w:val="en-GB"/>
        </w:rPr>
        <w:t>th</w:t>
      </w:r>
      <w:r w:rsidRPr="006817E5">
        <w:rPr>
          <w:b/>
          <w:sz w:val="28"/>
          <w:szCs w:val="28"/>
          <w:lang w:val="en-GB"/>
        </w:rPr>
        <w:t xml:space="preserve"> March</w:t>
      </w:r>
    </w:p>
    <w:p w14:paraId="0B8BAE0C" w14:textId="5EA411A6" w:rsidR="00D840ED" w:rsidRPr="008B3145" w:rsidRDefault="00237112" w:rsidP="00685266">
      <w:pPr>
        <w:numPr>
          <w:ilvl w:val="1"/>
          <w:numId w:val="22"/>
        </w:numPr>
        <w:jc w:val="both"/>
        <w:rPr>
          <w:b/>
          <w:sz w:val="28"/>
          <w:szCs w:val="28"/>
          <w:lang w:val="en-GB"/>
        </w:rPr>
      </w:pPr>
      <w:r w:rsidRPr="008B3145">
        <w:rPr>
          <w:b/>
          <w:sz w:val="28"/>
          <w:szCs w:val="28"/>
          <w:lang w:val="en-GB"/>
        </w:rPr>
        <w:t xml:space="preserve">Safer Neighbourhood Group (SNG) – </w:t>
      </w:r>
      <w:r w:rsidRPr="008B3145">
        <w:rPr>
          <w:sz w:val="28"/>
          <w:szCs w:val="28"/>
          <w:lang w:val="en-GB"/>
        </w:rPr>
        <w:t xml:space="preserve">To receive </w:t>
      </w:r>
      <w:r w:rsidR="00333AE1" w:rsidRPr="008B3145">
        <w:rPr>
          <w:sz w:val="28"/>
          <w:szCs w:val="28"/>
          <w:lang w:val="en-GB"/>
        </w:rPr>
        <w:t>an update on</w:t>
      </w:r>
      <w:r w:rsidRPr="008B3145">
        <w:rPr>
          <w:sz w:val="28"/>
          <w:szCs w:val="28"/>
          <w:lang w:val="en-GB"/>
        </w:rPr>
        <w:t xml:space="preserve"> SNG </w:t>
      </w:r>
      <w:r w:rsidR="00333AE1" w:rsidRPr="008B3145">
        <w:rPr>
          <w:sz w:val="28"/>
          <w:szCs w:val="28"/>
          <w:lang w:val="en-GB"/>
        </w:rPr>
        <w:t xml:space="preserve">activities </w:t>
      </w:r>
      <w:r w:rsidR="00CC2335" w:rsidRPr="008B3145">
        <w:rPr>
          <w:sz w:val="28"/>
          <w:szCs w:val="28"/>
          <w:lang w:val="en-GB"/>
        </w:rPr>
        <w:t>(</w:t>
      </w:r>
      <w:r w:rsidR="00F363E8" w:rsidRPr="008B3145">
        <w:rPr>
          <w:sz w:val="28"/>
          <w:szCs w:val="28"/>
          <w:lang w:val="en-GB"/>
        </w:rPr>
        <w:t>PG</w:t>
      </w:r>
      <w:r w:rsidR="00CC2335" w:rsidRPr="008B3145">
        <w:rPr>
          <w:sz w:val="28"/>
          <w:szCs w:val="28"/>
          <w:lang w:val="en-GB"/>
        </w:rPr>
        <w:t>).</w:t>
      </w:r>
    </w:p>
    <w:p w14:paraId="59A6859A" w14:textId="00DFEF22" w:rsidR="00DE0218" w:rsidRPr="006817E5" w:rsidRDefault="00DE0218" w:rsidP="0044227C">
      <w:pPr>
        <w:jc w:val="both"/>
        <w:rPr>
          <w:b/>
          <w:sz w:val="28"/>
          <w:szCs w:val="28"/>
          <w:lang w:val="en-GB"/>
        </w:rPr>
      </w:pPr>
    </w:p>
    <w:p w14:paraId="2AC7C078" w14:textId="7C3630AD" w:rsidR="00732CCE" w:rsidRPr="006817E5" w:rsidRDefault="00D1600D" w:rsidP="00237112">
      <w:pPr>
        <w:numPr>
          <w:ilvl w:val="0"/>
          <w:numId w:val="22"/>
        </w:numPr>
        <w:jc w:val="both"/>
        <w:rPr>
          <w:b/>
          <w:sz w:val="28"/>
          <w:szCs w:val="28"/>
          <w:lang w:val="en-GB"/>
        </w:rPr>
      </w:pPr>
      <w:r w:rsidRPr="006817E5">
        <w:rPr>
          <w:b/>
          <w:sz w:val="28"/>
          <w:szCs w:val="28"/>
          <w:lang w:val="en-GB"/>
        </w:rPr>
        <w:t>Agenda Items</w:t>
      </w:r>
    </w:p>
    <w:p w14:paraId="4C2F8A91" w14:textId="77777777" w:rsidR="002730C5" w:rsidRPr="006817E5" w:rsidRDefault="0068143D" w:rsidP="00237112">
      <w:pPr>
        <w:numPr>
          <w:ilvl w:val="1"/>
          <w:numId w:val="22"/>
        </w:numPr>
        <w:jc w:val="both"/>
        <w:rPr>
          <w:b/>
          <w:sz w:val="28"/>
          <w:szCs w:val="28"/>
          <w:lang w:val="en-GB"/>
        </w:rPr>
      </w:pPr>
      <w:r w:rsidRPr="006817E5">
        <w:rPr>
          <w:b/>
          <w:sz w:val="28"/>
          <w:szCs w:val="28"/>
        </w:rPr>
        <w:t>Highways</w:t>
      </w:r>
      <w:r w:rsidR="002730C5" w:rsidRPr="006817E5">
        <w:rPr>
          <w:b/>
          <w:sz w:val="28"/>
          <w:szCs w:val="28"/>
        </w:rPr>
        <w:t>/Rights of Way</w:t>
      </w:r>
      <w:r w:rsidRPr="006817E5">
        <w:rPr>
          <w:b/>
          <w:sz w:val="28"/>
          <w:szCs w:val="28"/>
        </w:rPr>
        <w:t xml:space="preserve"> </w:t>
      </w:r>
      <w:r w:rsidR="00B87CD5" w:rsidRPr="006817E5">
        <w:rPr>
          <w:b/>
          <w:sz w:val="28"/>
          <w:szCs w:val="28"/>
          <w:lang w:val="en-GB"/>
        </w:rPr>
        <w:t>–</w:t>
      </w:r>
      <w:r w:rsidRPr="006817E5">
        <w:rPr>
          <w:b/>
          <w:sz w:val="28"/>
          <w:szCs w:val="28"/>
          <w:lang w:val="en-GB"/>
        </w:rPr>
        <w:t xml:space="preserve"> </w:t>
      </w:r>
    </w:p>
    <w:p w14:paraId="325BDDB8" w14:textId="49C201AF" w:rsidR="00C41C4D" w:rsidRPr="006817E5" w:rsidRDefault="00C41C4D" w:rsidP="00237112">
      <w:pPr>
        <w:numPr>
          <w:ilvl w:val="2"/>
          <w:numId w:val="22"/>
        </w:numPr>
        <w:jc w:val="both"/>
        <w:rPr>
          <w:sz w:val="28"/>
          <w:szCs w:val="28"/>
          <w:lang w:val="en-GB"/>
        </w:rPr>
      </w:pPr>
      <w:r w:rsidRPr="006817E5">
        <w:rPr>
          <w:b/>
          <w:sz w:val="28"/>
          <w:szCs w:val="28"/>
        </w:rPr>
        <w:t xml:space="preserve">To receive </w:t>
      </w:r>
      <w:r w:rsidR="00333AE1" w:rsidRPr="006817E5">
        <w:rPr>
          <w:sz w:val="28"/>
          <w:szCs w:val="28"/>
        </w:rPr>
        <w:t>further information regarding blocked drains on Skelton Road</w:t>
      </w:r>
    </w:p>
    <w:p w14:paraId="01FA318C" w14:textId="31013E06" w:rsidR="005F6F72" w:rsidRPr="006817E5" w:rsidRDefault="005F6F72" w:rsidP="00237112">
      <w:pPr>
        <w:numPr>
          <w:ilvl w:val="2"/>
          <w:numId w:val="22"/>
        </w:numPr>
        <w:jc w:val="both"/>
        <w:rPr>
          <w:sz w:val="28"/>
          <w:szCs w:val="28"/>
          <w:lang w:val="en-GB"/>
        </w:rPr>
      </w:pPr>
      <w:r w:rsidRPr="006817E5">
        <w:rPr>
          <w:b/>
          <w:sz w:val="28"/>
          <w:szCs w:val="28"/>
        </w:rPr>
        <w:t xml:space="preserve">To </w:t>
      </w:r>
      <w:r w:rsidR="00333AE1" w:rsidRPr="006817E5">
        <w:rPr>
          <w:b/>
          <w:sz w:val="28"/>
          <w:szCs w:val="28"/>
        </w:rPr>
        <w:t xml:space="preserve">receive </w:t>
      </w:r>
      <w:r w:rsidR="00333AE1" w:rsidRPr="006817E5">
        <w:rPr>
          <w:sz w:val="28"/>
          <w:szCs w:val="28"/>
        </w:rPr>
        <w:t xml:space="preserve">an update regarding </w:t>
      </w:r>
      <w:r w:rsidR="00586584" w:rsidRPr="006817E5">
        <w:rPr>
          <w:sz w:val="28"/>
          <w:szCs w:val="28"/>
        </w:rPr>
        <w:t>plaque</w:t>
      </w:r>
      <w:r w:rsidRPr="006817E5">
        <w:rPr>
          <w:sz w:val="28"/>
          <w:szCs w:val="28"/>
        </w:rPr>
        <w:t xml:space="preserve"> on the bridge</w:t>
      </w:r>
    </w:p>
    <w:p w14:paraId="43B8EA80" w14:textId="5246465C" w:rsidR="00D840ED" w:rsidRPr="008B3145" w:rsidRDefault="00715F91" w:rsidP="00F24F49">
      <w:pPr>
        <w:numPr>
          <w:ilvl w:val="2"/>
          <w:numId w:val="22"/>
        </w:numPr>
        <w:jc w:val="both"/>
        <w:rPr>
          <w:sz w:val="28"/>
          <w:szCs w:val="28"/>
          <w:lang w:val="en-GB"/>
        </w:rPr>
      </w:pPr>
      <w:r w:rsidRPr="008B3145">
        <w:rPr>
          <w:b/>
          <w:sz w:val="28"/>
          <w:szCs w:val="28"/>
        </w:rPr>
        <w:t>Potholes on Cottage Lane</w:t>
      </w:r>
    </w:p>
    <w:p w14:paraId="15AFCB35" w14:textId="77777777" w:rsidR="00FF34FC" w:rsidRPr="006817E5" w:rsidRDefault="00FF34FC" w:rsidP="00237112">
      <w:pPr>
        <w:numPr>
          <w:ilvl w:val="1"/>
          <w:numId w:val="22"/>
        </w:numPr>
        <w:jc w:val="both"/>
        <w:rPr>
          <w:b/>
          <w:sz w:val="28"/>
          <w:szCs w:val="28"/>
          <w:lang w:val="en-GB"/>
        </w:rPr>
      </w:pPr>
      <w:r w:rsidRPr="006817E5">
        <w:rPr>
          <w:b/>
          <w:sz w:val="28"/>
          <w:szCs w:val="28"/>
        </w:rPr>
        <w:t>Cottages –</w:t>
      </w:r>
    </w:p>
    <w:p w14:paraId="19A2D5AC" w14:textId="280914AE" w:rsidR="006D22E2" w:rsidRPr="00D840ED" w:rsidRDefault="00E5404A" w:rsidP="00237112">
      <w:pPr>
        <w:numPr>
          <w:ilvl w:val="2"/>
          <w:numId w:val="22"/>
        </w:numPr>
        <w:jc w:val="both"/>
        <w:rPr>
          <w:b/>
          <w:sz w:val="28"/>
          <w:szCs w:val="28"/>
          <w:lang w:val="en-GB"/>
        </w:rPr>
      </w:pPr>
      <w:r w:rsidRPr="006817E5">
        <w:rPr>
          <w:b/>
          <w:sz w:val="28"/>
          <w:szCs w:val="28"/>
        </w:rPr>
        <w:t xml:space="preserve">Report on allocation of Holly </w:t>
      </w:r>
      <w:proofErr w:type="gramStart"/>
      <w:r w:rsidRPr="006817E5">
        <w:rPr>
          <w:b/>
          <w:sz w:val="28"/>
          <w:szCs w:val="28"/>
        </w:rPr>
        <w:t>Cottage.</w:t>
      </w:r>
      <w:r w:rsidR="004A195C" w:rsidRPr="006817E5">
        <w:rPr>
          <w:sz w:val="28"/>
          <w:szCs w:val="28"/>
        </w:rPr>
        <w:t>.</w:t>
      </w:r>
      <w:proofErr w:type="gramEnd"/>
    </w:p>
    <w:p w14:paraId="7F6B2B6D" w14:textId="4D6DFB18" w:rsidR="00D840ED" w:rsidRDefault="00D840ED" w:rsidP="00D840ED">
      <w:pPr>
        <w:jc w:val="both"/>
        <w:rPr>
          <w:b/>
          <w:sz w:val="28"/>
          <w:szCs w:val="28"/>
          <w:lang w:val="en-GB"/>
        </w:rPr>
      </w:pPr>
    </w:p>
    <w:p w14:paraId="0F46A35C" w14:textId="23F5B985" w:rsidR="00D840ED" w:rsidRDefault="00D840ED" w:rsidP="00D840ED">
      <w:pPr>
        <w:jc w:val="both"/>
        <w:rPr>
          <w:b/>
          <w:sz w:val="28"/>
          <w:szCs w:val="28"/>
          <w:lang w:val="en-GB"/>
        </w:rPr>
      </w:pPr>
    </w:p>
    <w:p w14:paraId="24DAE687" w14:textId="7CCAA042" w:rsidR="00D840ED" w:rsidRDefault="00D840ED" w:rsidP="00D840ED">
      <w:pPr>
        <w:jc w:val="both"/>
        <w:rPr>
          <w:b/>
          <w:sz w:val="28"/>
          <w:szCs w:val="28"/>
          <w:lang w:val="en-GB"/>
        </w:rPr>
      </w:pPr>
    </w:p>
    <w:p w14:paraId="0ABA1717" w14:textId="1E57F76D" w:rsidR="00D1600D" w:rsidRPr="006817E5" w:rsidRDefault="008B3145" w:rsidP="00237112">
      <w:pPr>
        <w:numPr>
          <w:ilvl w:val="1"/>
          <w:numId w:val="22"/>
        </w:numPr>
        <w:jc w:val="both"/>
        <w:rPr>
          <w:b/>
          <w:sz w:val="28"/>
          <w:szCs w:val="28"/>
          <w:lang w:val="en-GB"/>
        </w:rPr>
      </w:pPr>
      <w:r>
        <w:rPr>
          <w:b/>
          <w:sz w:val="28"/>
          <w:szCs w:val="28"/>
        </w:rPr>
        <w:lastRenderedPageBreak/>
        <w:t>C</w:t>
      </w:r>
      <w:r w:rsidR="00D1600D" w:rsidRPr="006817E5">
        <w:rPr>
          <w:b/>
          <w:sz w:val="28"/>
          <w:szCs w:val="28"/>
        </w:rPr>
        <w:t>ommuted Sums – To receive</w:t>
      </w:r>
      <w:r w:rsidR="00D1600D" w:rsidRPr="006817E5">
        <w:rPr>
          <w:sz w:val="28"/>
          <w:szCs w:val="28"/>
        </w:rPr>
        <w:t xml:space="preserve"> information</w:t>
      </w:r>
      <w:r w:rsidR="00B472A7" w:rsidRPr="006817E5">
        <w:rPr>
          <w:sz w:val="28"/>
          <w:szCs w:val="28"/>
        </w:rPr>
        <w:t xml:space="preserve"> </w:t>
      </w:r>
      <w:r w:rsidR="00391371" w:rsidRPr="006817E5">
        <w:rPr>
          <w:sz w:val="28"/>
          <w:szCs w:val="28"/>
        </w:rPr>
        <w:t>regarding commuted sums.</w:t>
      </w:r>
    </w:p>
    <w:p w14:paraId="4B6BD666" w14:textId="793E45F1" w:rsidR="00D1600D" w:rsidRPr="006817E5" w:rsidRDefault="00D1600D" w:rsidP="00237112">
      <w:pPr>
        <w:numPr>
          <w:ilvl w:val="1"/>
          <w:numId w:val="22"/>
        </w:numPr>
        <w:jc w:val="both"/>
        <w:rPr>
          <w:b/>
          <w:sz w:val="28"/>
          <w:szCs w:val="28"/>
          <w:lang w:val="en-GB"/>
        </w:rPr>
      </w:pPr>
      <w:r w:rsidRPr="006817E5">
        <w:rPr>
          <w:b/>
          <w:sz w:val="28"/>
          <w:szCs w:val="28"/>
        </w:rPr>
        <w:t xml:space="preserve">Play Area – </w:t>
      </w:r>
      <w:r w:rsidR="0023635A" w:rsidRPr="006817E5">
        <w:rPr>
          <w:b/>
          <w:sz w:val="28"/>
          <w:szCs w:val="28"/>
        </w:rPr>
        <w:t xml:space="preserve">To </w:t>
      </w:r>
      <w:r w:rsidR="006162FA" w:rsidRPr="006817E5">
        <w:rPr>
          <w:b/>
          <w:sz w:val="28"/>
          <w:szCs w:val="28"/>
        </w:rPr>
        <w:t>discuss</w:t>
      </w:r>
      <w:r w:rsidR="006162FA" w:rsidRPr="006817E5">
        <w:rPr>
          <w:sz w:val="28"/>
          <w:szCs w:val="28"/>
        </w:rPr>
        <w:t xml:space="preserve"> maintenance of the Play Area equipment.</w:t>
      </w:r>
    </w:p>
    <w:p w14:paraId="5F000662" w14:textId="26BDE6A4" w:rsidR="00FB7C49" w:rsidRPr="006817E5" w:rsidRDefault="0044227C" w:rsidP="00FB7C49">
      <w:pPr>
        <w:numPr>
          <w:ilvl w:val="2"/>
          <w:numId w:val="22"/>
        </w:numPr>
        <w:rPr>
          <w:b/>
          <w:sz w:val="28"/>
          <w:szCs w:val="28"/>
          <w:lang w:val="en-GB"/>
        </w:rPr>
      </w:pPr>
      <w:r w:rsidRPr="006817E5">
        <w:rPr>
          <w:b/>
          <w:sz w:val="28"/>
          <w:szCs w:val="28"/>
          <w:lang w:val="en-GB"/>
        </w:rPr>
        <w:t>Fence</w:t>
      </w:r>
    </w:p>
    <w:p w14:paraId="5E45EED4" w14:textId="757C2C57" w:rsidR="00715F91" w:rsidRPr="006817E5" w:rsidRDefault="00715F91" w:rsidP="00FB7C49">
      <w:pPr>
        <w:numPr>
          <w:ilvl w:val="2"/>
          <w:numId w:val="22"/>
        </w:numPr>
        <w:rPr>
          <w:b/>
          <w:sz w:val="28"/>
          <w:szCs w:val="28"/>
          <w:lang w:val="en-GB"/>
        </w:rPr>
      </w:pPr>
      <w:r w:rsidRPr="006817E5">
        <w:rPr>
          <w:b/>
          <w:sz w:val="28"/>
          <w:szCs w:val="28"/>
          <w:lang w:val="en-GB"/>
        </w:rPr>
        <w:t xml:space="preserve">Repairs to Camel and reduction of vegetation </w:t>
      </w:r>
    </w:p>
    <w:p w14:paraId="37BE0882" w14:textId="087225D0" w:rsidR="00715F91" w:rsidRPr="006817E5" w:rsidRDefault="00715F91" w:rsidP="00FB7C49">
      <w:pPr>
        <w:numPr>
          <w:ilvl w:val="2"/>
          <w:numId w:val="22"/>
        </w:numPr>
        <w:rPr>
          <w:b/>
          <w:sz w:val="28"/>
          <w:szCs w:val="28"/>
          <w:lang w:val="en-GB"/>
        </w:rPr>
      </w:pPr>
      <w:r w:rsidRPr="006817E5">
        <w:rPr>
          <w:b/>
          <w:sz w:val="28"/>
          <w:szCs w:val="28"/>
          <w:lang w:val="en-GB"/>
        </w:rPr>
        <w:t>Repairs to surfaces</w:t>
      </w:r>
    </w:p>
    <w:p w14:paraId="205BC005" w14:textId="77777777" w:rsidR="00FF34FC" w:rsidRPr="006817E5" w:rsidRDefault="00D1600D" w:rsidP="00237112">
      <w:pPr>
        <w:numPr>
          <w:ilvl w:val="1"/>
          <w:numId w:val="22"/>
        </w:numPr>
        <w:jc w:val="both"/>
        <w:rPr>
          <w:b/>
          <w:sz w:val="28"/>
          <w:szCs w:val="28"/>
          <w:lang w:val="en-GB"/>
        </w:rPr>
      </w:pPr>
      <w:r w:rsidRPr="006817E5">
        <w:rPr>
          <w:b/>
          <w:sz w:val="28"/>
          <w:szCs w:val="28"/>
        </w:rPr>
        <w:t xml:space="preserve">Picnic Area – </w:t>
      </w:r>
    </w:p>
    <w:p w14:paraId="5C60998B" w14:textId="355CBF72" w:rsidR="00967DC6" w:rsidRPr="006817E5" w:rsidRDefault="00934AB0" w:rsidP="00967DC6">
      <w:pPr>
        <w:numPr>
          <w:ilvl w:val="2"/>
          <w:numId w:val="22"/>
        </w:numPr>
        <w:rPr>
          <w:b/>
          <w:sz w:val="28"/>
          <w:szCs w:val="28"/>
          <w:lang w:val="en-GB"/>
        </w:rPr>
      </w:pPr>
      <w:r w:rsidRPr="006817E5">
        <w:rPr>
          <w:b/>
          <w:sz w:val="28"/>
          <w:szCs w:val="28"/>
        </w:rPr>
        <w:t xml:space="preserve">To </w:t>
      </w:r>
      <w:r w:rsidR="00AD0F59" w:rsidRPr="006817E5">
        <w:rPr>
          <w:b/>
          <w:sz w:val="28"/>
          <w:szCs w:val="28"/>
        </w:rPr>
        <w:t>receive</w:t>
      </w:r>
      <w:r w:rsidR="00AD0F59" w:rsidRPr="006817E5">
        <w:rPr>
          <w:sz w:val="28"/>
          <w:szCs w:val="28"/>
        </w:rPr>
        <w:t xml:space="preserve"> an update</w:t>
      </w:r>
      <w:r w:rsidR="00967DC6" w:rsidRPr="006817E5">
        <w:rPr>
          <w:sz w:val="28"/>
          <w:szCs w:val="28"/>
        </w:rPr>
        <w:t>.</w:t>
      </w:r>
    </w:p>
    <w:p w14:paraId="453B1D38" w14:textId="73420378" w:rsidR="00D840ED" w:rsidRPr="008B3145" w:rsidRDefault="00D1600D" w:rsidP="005B389C">
      <w:pPr>
        <w:numPr>
          <w:ilvl w:val="1"/>
          <w:numId w:val="22"/>
        </w:numPr>
        <w:jc w:val="both"/>
        <w:rPr>
          <w:b/>
          <w:sz w:val="28"/>
          <w:szCs w:val="28"/>
          <w:lang w:val="en-GB"/>
        </w:rPr>
      </w:pPr>
      <w:r w:rsidRPr="008B3145">
        <w:rPr>
          <w:b/>
          <w:sz w:val="28"/>
          <w:szCs w:val="28"/>
        </w:rPr>
        <w:t>Street Lights – To receive</w:t>
      </w:r>
      <w:r w:rsidRPr="008B3145">
        <w:rPr>
          <w:sz w:val="28"/>
          <w:szCs w:val="28"/>
        </w:rPr>
        <w:t xml:space="preserve"> </w:t>
      </w:r>
      <w:r w:rsidR="002A77FE" w:rsidRPr="008B3145">
        <w:rPr>
          <w:sz w:val="28"/>
          <w:szCs w:val="28"/>
        </w:rPr>
        <w:t>information on streetlights in the parish</w:t>
      </w:r>
      <w:r w:rsidR="00A257B6" w:rsidRPr="008B3145">
        <w:rPr>
          <w:sz w:val="28"/>
          <w:szCs w:val="28"/>
        </w:rPr>
        <w:t>.</w:t>
      </w:r>
      <w:bookmarkStart w:id="2" w:name="_GoBack"/>
      <w:bookmarkEnd w:id="2"/>
    </w:p>
    <w:p w14:paraId="3DF72F0C" w14:textId="77777777" w:rsidR="00D840ED" w:rsidRPr="006817E5" w:rsidRDefault="00D840ED" w:rsidP="00D840ED">
      <w:pPr>
        <w:jc w:val="both"/>
        <w:rPr>
          <w:b/>
          <w:sz w:val="28"/>
          <w:szCs w:val="28"/>
          <w:lang w:val="en-GB"/>
        </w:rPr>
      </w:pPr>
    </w:p>
    <w:p w14:paraId="79114C05" w14:textId="77777777" w:rsidR="006817E5" w:rsidRPr="006817E5" w:rsidRDefault="006817E5" w:rsidP="006817E5">
      <w:pPr>
        <w:ind w:left="360"/>
        <w:jc w:val="both"/>
        <w:rPr>
          <w:b/>
          <w:sz w:val="28"/>
          <w:szCs w:val="28"/>
          <w:lang w:val="en-GB"/>
        </w:rPr>
      </w:pPr>
    </w:p>
    <w:p w14:paraId="7A033122" w14:textId="77A2C747" w:rsidR="00346CA2" w:rsidRPr="006817E5" w:rsidRDefault="00D1600D" w:rsidP="005023C6">
      <w:pPr>
        <w:numPr>
          <w:ilvl w:val="0"/>
          <w:numId w:val="22"/>
        </w:numPr>
        <w:rPr>
          <w:sz w:val="28"/>
          <w:szCs w:val="28"/>
        </w:rPr>
      </w:pPr>
      <w:r w:rsidRPr="006817E5">
        <w:rPr>
          <w:b/>
          <w:sz w:val="28"/>
          <w:szCs w:val="28"/>
        </w:rPr>
        <w:t xml:space="preserve">To confirm </w:t>
      </w:r>
      <w:r w:rsidR="00346CA2" w:rsidRPr="006817E5">
        <w:rPr>
          <w:b/>
          <w:sz w:val="28"/>
          <w:szCs w:val="28"/>
        </w:rPr>
        <w:t xml:space="preserve">the date of the </w:t>
      </w:r>
      <w:r w:rsidR="00AD0F59" w:rsidRPr="006817E5">
        <w:rPr>
          <w:b/>
          <w:sz w:val="28"/>
          <w:szCs w:val="28"/>
        </w:rPr>
        <w:t>next meeting</w:t>
      </w:r>
      <w:r w:rsidRPr="006817E5">
        <w:rPr>
          <w:b/>
          <w:sz w:val="28"/>
          <w:szCs w:val="28"/>
        </w:rPr>
        <w:t xml:space="preserve"> of La</w:t>
      </w:r>
      <w:r w:rsidR="002F0949" w:rsidRPr="006817E5">
        <w:rPr>
          <w:b/>
          <w:sz w:val="28"/>
          <w:szCs w:val="28"/>
        </w:rPr>
        <w:t>ngthorpe Parish Council</w:t>
      </w:r>
      <w:r w:rsidR="00AD0F59" w:rsidRPr="006817E5">
        <w:rPr>
          <w:b/>
          <w:sz w:val="28"/>
          <w:szCs w:val="28"/>
        </w:rPr>
        <w:t xml:space="preserve"> on </w:t>
      </w:r>
      <w:bookmarkEnd w:id="0"/>
    </w:p>
    <w:p w14:paraId="7DDAD845" w14:textId="4A917D83" w:rsidR="0044227C" w:rsidRPr="006817E5" w:rsidRDefault="0044227C" w:rsidP="0044227C">
      <w:pPr>
        <w:ind w:left="360"/>
        <w:rPr>
          <w:sz w:val="28"/>
          <w:szCs w:val="28"/>
        </w:rPr>
      </w:pPr>
      <w:r w:rsidRPr="006817E5">
        <w:rPr>
          <w:sz w:val="28"/>
          <w:szCs w:val="28"/>
        </w:rPr>
        <w:t>21</w:t>
      </w:r>
      <w:r w:rsidRPr="006817E5">
        <w:rPr>
          <w:sz w:val="28"/>
          <w:szCs w:val="28"/>
          <w:vertAlign w:val="superscript"/>
        </w:rPr>
        <w:t>st</w:t>
      </w:r>
      <w:r w:rsidRPr="006817E5">
        <w:rPr>
          <w:sz w:val="28"/>
          <w:szCs w:val="28"/>
        </w:rPr>
        <w:t xml:space="preserve"> May</w:t>
      </w:r>
    </w:p>
    <w:p w14:paraId="4A88E0FB" w14:textId="67438553" w:rsidR="0044227C" w:rsidRPr="006817E5" w:rsidRDefault="0044227C" w:rsidP="0044227C">
      <w:pPr>
        <w:ind w:left="360"/>
        <w:rPr>
          <w:sz w:val="28"/>
          <w:szCs w:val="28"/>
        </w:rPr>
      </w:pPr>
      <w:r w:rsidRPr="006817E5">
        <w:rPr>
          <w:sz w:val="28"/>
          <w:szCs w:val="28"/>
        </w:rPr>
        <w:t>16</w:t>
      </w:r>
      <w:r w:rsidRPr="006817E5">
        <w:rPr>
          <w:sz w:val="28"/>
          <w:szCs w:val="28"/>
          <w:vertAlign w:val="superscript"/>
        </w:rPr>
        <w:t>th</w:t>
      </w:r>
      <w:r w:rsidRPr="006817E5">
        <w:rPr>
          <w:sz w:val="28"/>
          <w:szCs w:val="28"/>
        </w:rPr>
        <w:t xml:space="preserve"> July</w:t>
      </w:r>
    </w:p>
    <w:p w14:paraId="245EB5E5" w14:textId="31C6E353" w:rsidR="0044227C" w:rsidRPr="006817E5" w:rsidRDefault="0044227C" w:rsidP="0044227C">
      <w:pPr>
        <w:ind w:left="360"/>
        <w:rPr>
          <w:sz w:val="28"/>
          <w:szCs w:val="28"/>
        </w:rPr>
      </w:pPr>
      <w:r w:rsidRPr="006817E5">
        <w:rPr>
          <w:sz w:val="28"/>
          <w:szCs w:val="28"/>
        </w:rPr>
        <w:t>17</w:t>
      </w:r>
      <w:r w:rsidRPr="006817E5">
        <w:rPr>
          <w:sz w:val="28"/>
          <w:szCs w:val="28"/>
          <w:vertAlign w:val="superscript"/>
        </w:rPr>
        <w:t>th</w:t>
      </w:r>
      <w:r w:rsidRPr="006817E5">
        <w:rPr>
          <w:sz w:val="28"/>
          <w:szCs w:val="28"/>
        </w:rPr>
        <w:t xml:space="preserve"> September</w:t>
      </w:r>
    </w:p>
    <w:p w14:paraId="360BAD96" w14:textId="12F29D8B" w:rsidR="0044227C" w:rsidRPr="006817E5" w:rsidRDefault="0044227C" w:rsidP="0044227C">
      <w:pPr>
        <w:ind w:left="360"/>
        <w:rPr>
          <w:sz w:val="28"/>
          <w:szCs w:val="28"/>
        </w:rPr>
      </w:pPr>
      <w:r w:rsidRPr="006817E5">
        <w:rPr>
          <w:sz w:val="28"/>
          <w:szCs w:val="28"/>
        </w:rPr>
        <w:t>19</w:t>
      </w:r>
      <w:r w:rsidRPr="006817E5">
        <w:rPr>
          <w:sz w:val="28"/>
          <w:szCs w:val="28"/>
          <w:vertAlign w:val="superscript"/>
        </w:rPr>
        <w:t>th</w:t>
      </w:r>
      <w:r w:rsidRPr="006817E5">
        <w:rPr>
          <w:sz w:val="28"/>
          <w:szCs w:val="28"/>
        </w:rPr>
        <w:t xml:space="preserve"> November</w:t>
      </w:r>
    </w:p>
    <w:p w14:paraId="12C13FA5" w14:textId="55069EB4" w:rsidR="00C94094" w:rsidRPr="006817E5" w:rsidRDefault="00B74D6F" w:rsidP="002D2F08">
      <w:pPr>
        <w:rPr>
          <w:sz w:val="28"/>
          <w:szCs w:val="28"/>
        </w:rPr>
      </w:pPr>
      <w:r w:rsidRPr="006817E5">
        <w:rPr>
          <w:color w:val="000000"/>
          <w:sz w:val="28"/>
          <w:szCs w:val="28"/>
        </w:rPr>
        <w:t>Fo</w:t>
      </w:r>
      <w:r w:rsidR="00365C71" w:rsidRPr="006817E5">
        <w:rPr>
          <w:color w:val="000000"/>
          <w:sz w:val="28"/>
          <w:szCs w:val="28"/>
        </w:rPr>
        <w:t>llowing the Local Government Audit and Accountability Act 2014 the right to record, film and to broadcast meetings of the Council, Committees and Sub Committees is established, but anyone wishing to do so, should advise the Clerk or Chair of the Counc</w:t>
      </w:r>
      <w:r w:rsidR="006052CF" w:rsidRPr="006817E5">
        <w:rPr>
          <w:color w:val="000000"/>
          <w:sz w:val="28"/>
          <w:szCs w:val="28"/>
        </w:rPr>
        <w:t>il, to ensure compliance with LP</w:t>
      </w:r>
      <w:r w:rsidR="00365C71" w:rsidRPr="006817E5">
        <w:rPr>
          <w:color w:val="000000"/>
          <w:sz w:val="28"/>
          <w:szCs w:val="28"/>
        </w:rPr>
        <w:t>C's adopted policy to effectively and lawfully manage this activity.</w:t>
      </w:r>
      <w:r w:rsidR="00365C71" w:rsidRPr="006817E5">
        <w:rPr>
          <w:sz w:val="28"/>
          <w:szCs w:val="28"/>
        </w:rPr>
        <w:t xml:space="preserve">    </w:t>
      </w:r>
    </w:p>
    <w:p w14:paraId="3DD4BE1A" w14:textId="77777777" w:rsidR="00D35101" w:rsidRPr="00D35101" w:rsidRDefault="00D35101">
      <w:pPr>
        <w:rPr>
          <w:sz w:val="32"/>
          <w:szCs w:val="32"/>
        </w:rPr>
      </w:pPr>
    </w:p>
    <w:sectPr w:rsidR="00D35101" w:rsidRPr="00D35101" w:rsidSect="00054CB6">
      <w:headerReference w:type="even" r:id="rId9"/>
      <w:headerReference w:type="default" r:id="rId10"/>
      <w:footerReference w:type="even" r:id="rId11"/>
      <w:footerReference w:type="default" r:id="rId12"/>
      <w:headerReference w:type="first" r:id="rId13"/>
      <w:footerReference w:type="first" r:id="rId14"/>
      <w:pgSz w:w="11907" w:h="16840" w:code="9"/>
      <w:pgMar w:top="284" w:right="850"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80D83" w14:textId="77777777" w:rsidR="00BE1C1A" w:rsidRDefault="00BE1C1A">
      <w:r>
        <w:separator/>
      </w:r>
    </w:p>
  </w:endnote>
  <w:endnote w:type="continuationSeparator" w:id="0">
    <w:p w14:paraId="69CDA590" w14:textId="77777777" w:rsidR="00BE1C1A" w:rsidRDefault="00BE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04AA3" w14:textId="77777777" w:rsidR="00BF6F88" w:rsidRDefault="00BF6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AF3F9" w14:textId="77777777" w:rsidR="00BF6F88" w:rsidRDefault="00BF6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F1129" w14:textId="77777777" w:rsidR="00BF6F88" w:rsidRDefault="00BF6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C543B" w14:textId="77777777" w:rsidR="00BE1C1A" w:rsidRDefault="00BE1C1A">
      <w:r>
        <w:separator/>
      </w:r>
    </w:p>
  </w:footnote>
  <w:footnote w:type="continuationSeparator" w:id="0">
    <w:p w14:paraId="406116E2" w14:textId="77777777" w:rsidR="00BE1C1A" w:rsidRDefault="00BE1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0B5F" w14:textId="77777777" w:rsidR="00BF6F88" w:rsidRDefault="00BF6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E626F" w14:textId="6C6F479F" w:rsidR="00BF6F88" w:rsidRDefault="00BF6F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F401A" w14:textId="77777777" w:rsidR="00BF6F88" w:rsidRDefault="00BF6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5878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E275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8294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C4D9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9EDD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3A02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6622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B231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24BFDA"/>
    <w:lvl w:ilvl="0">
      <w:start w:val="1"/>
      <w:numFmt w:val="decimal"/>
      <w:lvlText w:val="%1."/>
      <w:lvlJc w:val="left"/>
      <w:pPr>
        <w:tabs>
          <w:tab w:val="num" w:pos="360"/>
        </w:tabs>
        <w:ind w:left="360" w:hanging="360"/>
      </w:pPr>
    </w:lvl>
  </w:abstractNum>
  <w:abstractNum w:abstractNumId="9" w15:restartNumberingAfterBreak="0">
    <w:nsid w:val="126F60B5"/>
    <w:multiLevelType w:val="multilevel"/>
    <w:tmpl w:val="B694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059A9"/>
    <w:multiLevelType w:val="hybridMultilevel"/>
    <w:tmpl w:val="BD84E80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D295407"/>
    <w:multiLevelType w:val="hybridMultilevel"/>
    <w:tmpl w:val="AE64B554"/>
    <w:lvl w:ilvl="0" w:tplc="A408387E">
      <w:start w:val="1"/>
      <w:numFmt w:val="bullet"/>
      <w:lvlText w:val=""/>
      <w:lvlJc w:val="left"/>
      <w:pPr>
        <w:tabs>
          <w:tab w:val="num" w:pos="1440"/>
        </w:tabs>
        <w:ind w:left="1440" w:hanging="360"/>
      </w:pPr>
      <w:rPr>
        <w:rFonts w:ascii="Symbol" w:hAnsi="Symbol" w:hint="default"/>
      </w:rPr>
    </w:lvl>
    <w:lvl w:ilvl="1" w:tplc="A6965468" w:tentative="1">
      <w:start w:val="1"/>
      <w:numFmt w:val="bullet"/>
      <w:lvlText w:val="o"/>
      <w:lvlJc w:val="left"/>
      <w:pPr>
        <w:tabs>
          <w:tab w:val="num" w:pos="2160"/>
        </w:tabs>
        <w:ind w:left="2160" w:hanging="360"/>
      </w:pPr>
      <w:rPr>
        <w:rFonts w:ascii="Courier New" w:hAnsi="Courier New" w:cs="Wingdings" w:hint="default"/>
      </w:rPr>
    </w:lvl>
    <w:lvl w:ilvl="2" w:tplc="82AEEDC0" w:tentative="1">
      <w:start w:val="1"/>
      <w:numFmt w:val="bullet"/>
      <w:lvlText w:val=""/>
      <w:lvlJc w:val="left"/>
      <w:pPr>
        <w:tabs>
          <w:tab w:val="num" w:pos="2880"/>
        </w:tabs>
        <w:ind w:left="2880" w:hanging="360"/>
      </w:pPr>
      <w:rPr>
        <w:rFonts w:ascii="Wingdings" w:hAnsi="Wingdings" w:hint="default"/>
      </w:rPr>
    </w:lvl>
    <w:lvl w:ilvl="3" w:tplc="951CC424" w:tentative="1">
      <w:start w:val="1"/>
      <w:numFmt w:val="bullet"/>
      <w:lvlText w:val=""/>
      <w:lvlJc w:val="left"/>
      <w:pPr>
        <w:tabs>
          <w:tab w:val="num" w:pos="3600"/>
        </w:tabs>
        <w:ind w:left="3600" w:hanging="360"/>
      </w:pPr>
      <w:rPr>
        <w:rFonts w:ascii="Symbol" w:hAnsi="Symbol" w:hint="default"/>
      </w:rPr>
    </w:lvl>
    <w:lvl w:ilvl="4" w:tplc="2F0075CA" w:tentative="1">
      <w:start w:val="1"/>
      <w:numFmt w:val="bullet"/>
      <w:lvlText w:val="o"/>
      <w:lvlJc w:val="left"/>
      <w:pPr>
        <w:tabs>
          <w:tab w:val="num" w:pos="4320"/>
        </w:tabs>
        <w:ind w:left="4320" w:hanging="360"/>
      </w:pPr>
      <w:rPr>
        <w:rFonts w:ascii="Courier New" w:hAnsi="Courier New" w:cs="Wingdings" w:hint="default"/>
      </w:rPr>
    </w:lvl>
    <w:lvl w:ilvl="5" w:tplc="67E2B904" w:tentative="1">
      <w:start w:val="1"/>
      <w:numFmt w:val="bullet"/>
      <w:lvlText w:val=""/>
      <w:lvlJc w:val="left"/>
      <w:pPr>
        <w:tabs>
          <w:tab w:val="num" w:pos="5040"/>
        </w:tabs>
        <w:ind w:left="5040" w:hanging="360"/>
      </w:pPr>
      <w:rPr>
        <w:rFonts w:ascii="Wingdings" w:hAnsi="Wingdings" w:hint="default"/>
      </w:rPr>
    </w:lvl>
    <w:lvl w:ilvl="6" w:tplc="4BE037D0" w:tentative="1">
      <w:start w:val="1"/>
      <w:numFmt w:val="bullet"/>
      <w:lvlText w:val=""/>
      <w:lvlJc w:val="left"/>
      <w:pPr>
        <w:tabs>
          <w:tab w:val="num" w:pos="5760"/>
        </w:tabs>
        <w:ind w:left="5760" w:hanging="360"/>
      </w:pPr>
      <w:rPr>
        <w:rFonts w:ascii="Symbol" w:hAnsi="Symbol" w:hint="default"/>
      </w:rPr>
    </w:lvl>
    <w:lvl w:ilvl="7" w:tplc="844E18A0" w:tentative="1">
      <w:start w:val="1"/>
      <w:numFmt w:val="bullet"/>
      <w:lvlText w:val="o"/>
      <w:lvlJc w:val="left"/>
      <w:pPr>
        <w:tabs>
          <w:tab w:val="num" w:pos="6480"/>
        </w:tabs>
        <w:ind w:left="6480" w:hanging="360"/>
      </w:pPr>
      <w:rPr>
        <w:rFonts w:ascii="Courier New" w:hAnsi="Courier New" w:cs="Wingdings" w:hint="default"/>
      </w:rPr>
    </w:lvl>
    <w:lvl w:ilvl="8" w:tplc="2C66AD84"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2357C52"/>
    <w:multiLevelType w:val="multilevel"/>
    <w:tmpl w:val="34CA86A4"/>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E9478B"/>
    <w:multiLevelType w:val="singleLevel"/>
    <w:tmpl w:val="E52E98B6"/>
    <w:lvl w:ilvl="0">
      <w:start w:val="10"/>
      <w:numFmt w:val="decimal"/>
      <w:lvlText w:val="%1."/>
      <w:lvlJc w:val="left"/>
      <w:pPr>
        <w:tabs>
          <w:tab w:val="num" w:pos="720"/>
        </w:tabs>
        <w:ind w:left="720" w:hanging="720"/>
      </w:pPr>
      <w:rPr>
        <w:rFonts w:hint="default"/>
      </w:rPr>
    </w:lvl>
  </w:abstractNum>
  <w:abstractNum w:abstractNumId="14" w15:restartNumberingAfterBreak="0">
    <w:nsid w:val="27161F82"/>
    <w:multiLevelType w:val="multilevel"/>
    <w:tmpl w:val="89EE1088"/>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34437A"/>
    <w:multiLevelType w:val="multilevel"/>
    <w:tmpl w:val="D3DE75D2"/>
    <w:lvl w:ilvl="0">
      <w:start w:val="1"/>
      <w:numFmt w:val="decimal"/>
      <w:lvlText w:val="%1.  "/>
      <w:lvlJc w:val="left"/>
      <w:pPr>
        <w:tabs>
          <w:tab w:val="num" w:pos="0"/>
        </w:tabs>
        <w:ind w:left="0" w:firstLine="0"/>
      </w:pPr>
      <w:rPr>
        <w:rFonts w:hint="default"/>
        <w:b/>
        <w:i w:val="0"/>
      </w:rPr>
    </w:lvl>
    <w:lvl w:ilvl="1">
      <w:start w:val="1"/>
      <w:numFmt w:val="lowerLetter"/>
      <w:lvlText w:val="%2.  "/>
      <w:lvlJc w:val="left"/>
      <w:pPr>
        <w:tabs>
          <w:tab w:val="num" w:pos="720"/>
        </w:tabs>
        <w:ind w:left="851" w:firstLine="0"/>
      </w:pPr>
      <w:rPr>
        <w:rFonts w:hint="default"/>
        <w:b/>
      </w:rPr>
    </w:lvl>
    <w:lvl w:ilvl="2">
      <w:start w:val="1"/>
      <w:numFmt w:val="lowerRoman"/>
      <w:lvlText w:val="%3.  "/>
      <w:lvlJc w:val="left"/>
      <w:pPr>
        <w:tabs>
          <w:tab w:val="num" w:pos="1701"/>
        </w:tabs>
        <w:ind w:left="1701" w:firstLine="0"/>
      </w:pPr>
      <w:rPr>
        <w:rFonts w:hint="default"/>
      </w:rPr>
    </w:lvl>
    <w:lvl w:ilvl="3">
      <w:start w:val="1"/>
      <w:numFmt w:val="decimal"/>
      <w:lvlText w:val="%4).  "/>
      <w:lvlJc w:val="left"/>
      <w:pPr>
        <w:tabs>
          <w:tab w:val="num" w:pos="1440"/>
        </w:tabs>
        <w:ind w:left="2552"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9117603"/>
    <w:multiLevelType w:val="hybridMultilevel"/>
    <w:tmpl w:val="31FAB074"/>
    <w:lvl w:ilvl="0" w:tplc="54E0A8F0">
      <w:start w:val="1"/>
      <w:numFmt w:val="decimal"/>
      <w:lvlText w:val="%1."/>
      <w:lvlJc w:val="left"/>
      <w:pPr>
        <w:tabs>
          <w:tab w:val="num" w:pos="720"/>
        </w:tabs>
        <w:ind w:left="720" w:hanging="360"/>
      </w:pPr>
    </w:lvl>
    <w:lvl w:ilvl="1" w:tplc="A1000816">
      <w:start w:val="1"/>
      <w:numFmt w:val="lowerLetter"/>
      <w:lvlText w:val="%2."/>
      <w:lvlJc w:val="left"/>
      <w:pPr>
        <w:tabs>
          <w:tab w:val="num" w:pos="1440"/>
        </w:tabs>
        <w:ind w:left="1440" w:hanging="360"/>
      </w:pPr>
    </w:lvl>
    <w:lvl w:ilvl="2" w:tplc="B900C7FA">
      <w:start w:val="1"/>
      <w:numFmt w:val="bullet"/>
      <w:lvlText w:val=""/>
      <w:lvlJc w:val="left"/>
      <w:pPr>
        <w:tabs>
          <w:tab w:val="num" w:pos="2340"/>
        </w:tabs>
        <w:ind w:left="2340" w:hanging="360"/>
      </w:pPr>
      <w:rPr>
        <w:rFonts w:ascii="Symbol" w:hAnsi="Symbol" w:hint="default"/>
      </w:rPr>
    </w:lvl>
    <w:lvl w:ilvl="3" w:tplc="5F2A5D32" w:tentative="1">
      <w:start w:val="1"/>
      <w:numFmt w:val="decimal"/>
      <w:lvlText w:val="%4."/>
      <w:lvlJc w:val="left"/>
      <w:pPr>
        <w:tabs>
          <w:tab w:val="num" w:pos="2880"/>
        </w:tabs>
        <w:ind w:left="2880" w:hanging="360"/>
      </w:pPr>
    </w:lvl>
    <w:lvl w:ilvl="4" w:tplc="B3D4691E" w:tentative="1">
      <w:start w:val="1"/>
      <w:numFmt w:val="lowerLetter"/>
      <w:lvlText w:val="%5."/>
      <w:lvlJc w:val="left"/>
      <w:pPr>
        <w:tabs>
          <w:tab w:val="num" w:pos="3600"/>
        </w:tabs>
        <w:ind w:left="3600" w:hanging="360"/>
      </w:pPr>
    </w:lvl>
    <w:lvl w:ilvl="5" w:tplc="18DE66A2" w:tentative="1">
      <w:start w:val="1"/>
      <w:numFmt w:val="lowerRoman"/>
      <w:lvlText w:val="%6."/>
      <w:lvlJc w:val="right"/>
      <w:pPr>
        <w:tabs>
          <w:tab w:val="num" w:pos="4320"/>
        </w:tabs>
        <w:ind w:left="4320" w:hanging="180"/>
      </w:pPr>
    </w:lvl>
    <w:lvl w:ilvl="6" w:tplc="D69E0736" w:tentative="1">
      <w:start w:val="1"/>
      <w:numFmt w:val="decimal"/>
      <w:lvlText w:val="%7."/>
      <w:lvlJc w:val="left"/>
      <w:pPr>
        <w:tabs>
          <w:tab w:val="num" w:pos="5040"/>
        </w:tabs>
        <w:ind w:left="5040" w:hanging="360"/>
      </w:pPr>
    </w:lvl>
    <w:lvl w:ilvl="7" w:tplc="FA181DD0" w:tentative="1">
      <w:start w:val="1"/>
      <w:numFmt w:val="lowerLetter"/>
      <w:lvlText w:val="%8."/>
      <w:lvlJc w:val="left"/>
      <w:pPr>
        <w:tabs>
          <w:tab w:val="num" w:pos="5760"/>
        </w:tabs>
        <w:ind w:left="5760" w:hanging="360"/>
      </w:pPr>
    </w:lvl>
    <w:lvl w:ilvl="8" w:tplc="05723E08" w:tentative="1">
      <w:start w:val="1"/>
      <w:numFmt w:val="lowerRoman"/>
      <w:lvlText w:val="%9."/>
      <w:lvlJc w:val="right"/>
      <w:pPr>
        <w:tabs>
          <w:tab w:val="num" w:pos="6480"/>
        </w:tabs>
        <w:ind w:left="6480" w:hanging="180"/>
      </w:pPr>
    </w:lvl>
  </w:abstractNum>
  <w:abstractNum w:abstractNumId="17" w15:restartNumberingAfterBreak="0">
    <w:nsid w:val="3DAA5BA6"/>
    <w:multiLevelType w:val="hybridMultilevel"/>
    <w:tmpl w:val="A142E516"/>
    <w:lvl w:ilvl="0" w:tplc="1A962ADC">
      <w:start w:val="1"/>
      <w:numFmt w:val="bullet"/>
      <w:lvlText w:val=""/>
      <w:lvlJc w:val="left"/>
      <w:pPr>
        <w:tabs>
          <w:tab w:val="num" w:pos="1440"/>
        </w:tabs>
        <w:ind w:left="1440" w:hanging="360"/>
      </w:pPr>
      <w:rPr>
        <w:rFonts w:ascii="Symbol" w:hAnsi="Symbol" w:hint="default"/>
      </w:rPr>
    </w:lvl>
    <w:lvl w:ilvl="1" w:tplc="C494D9A8" w:tentative="1">
      <w:start w:val="1"/>
      <w:numFmt w:val="bullet"/>
      <w:lvlText w:val="o"/>
      <w:lvlJc w:val="left"/>
      <w:pPr>
        <w:tabs>
          <w:tab w:val="num" w:pos="2160"/>
        </w:tabs>
        <w:ind w:left="2160" w:hanging="360"/>
      </w:pPr>
      <w:rPr>
        <w:rFonts w:ascii="Courier New" w:hAnsi="Courier New" w:cs="Wingdings" w:hint="default"/>
      </w:rPr>
    </w:lvl>
    <w:lvl w:ilvl="2" w:tplc="AFD88C50" w:tentative="1">
      <w:start w:val="1"/>
      <w:numFmt w:val="bullet"/>
      <w:lvlText w:val=""/>
      <w:lvlJc w:val="left"/>
      <w:pPr>
        <w:tabs>
          <w:tab w:val="num" w:pos="2880"/>
        </w:tabs>
        <w:ind w:left="2880" w:hanging="360"/>
      </w:pPr>
      <w:rPr>
        <w:rFonts w:ascii="Wingdings" w:hAnsi="Wingdings" w:hint="default"/>
      </w:rPr>
    </w:lvl>
    <w:lvl w:ilvl="3" w:tplc="85C2D1FE" w:tentative="1">
      <w:start w:val="1"/>
      <w:numFmt w:val="bullet"/>
      <w:lvlText w:val=""/>
      <w:lvlJc w:val="left"/>
      <w:pPr>
        <w:tabs>
          <w:tab w:val="num" w:pos="3600"/>
        </w:tabs>
        <w:ind w:left="3600" w:hanging="360"/>
      </w:pPr>
      <w:rPr>
        <w:rFonts w:ascii="Symbol" w:hAnsi="Symbol" w:hint="default"/>
      </w:rPr>
    </w:lvl>
    <w:lvl w:ilvl="4" w:tplc="7556E482" w:tentative="1">
      <w:start w:val="1"/>
      <w:numFmt w:val="bullet"/>
      <w:lvlText w:val="o"/>
      <w:lvlJc w:val="left"/>
      <w:pPr>
        <w:tabs>
          <w:tab w:val="num" w:pos="4320"/>
        </w:tabs>
        <w:ind w:left="4320" w:hanging="360"/>
      </w:pPr>
      <w:rPr>
        <w:rFonts w:ascii="Courier New" w:hAnsi="Courier New" w:cs="Wingdings" w:hint="default"/>
      </w:rPr>
    </w:lvl>
    <w:lvl w:ilvl="5" w:tplc="E486995A" w:tentative="1">
      <w:start w:val="1"/>
      <w:numFmt w:val="bullet"/>
      <w:lvlText w:val=""/>
      <w:lvlJc w:val="left"/>
      <w:pPr>
        <w:tabs>
          <w:tab w:val="num" w:pos="5040"/>
        </w:tabs>
        <w:ind w:left="5040" w:hanging="360"/>
      </w:pPr>
      <w:rPr>
        <w:rFonts w:ascii="Wingdings" w:hAnsi="Wingdings" w:hint="default"/>
      </w:rPr>
    </w:lvl>
    <w:lvl w:ilvl="6" w:tplc="A6045F00" w:tentative="1">
      <w:start w:val="1"/>
      <w:numFmt w:val="bullet"/>
      <w:lvlText w:val=""/>
      <w:lvlJc w:val="left"/>
      <w:pPr>
        <w:tabs>
          <w:tab w:val="num" w:pos="5760"/>
        </w:tabs>
        <w:ind w:left="5760" w:hanging="360"/>
      </w:pPr>
      <w:rPr>
        <w:rFonts w:ascii="Symbol" w:hAnsi="Symbol" w:hint="default"/>
      </w:rPr>
    </w:lvl>
    <w:lvl w:ilvl="7" w:tplc="E9F87668" w:tentative="1">
      <w:start w:val="1"/>
      <w:numFmt w:val="bullet"/>
      <w:lvlText w:val="o"/>
      <w:lvlJc w:val="left"/>
      <w:pPr>
        <w:tabs>
          <w:tab w:val="num" w:pos="6480"/>
        </w:tabs>
        <w:ind w:left="6480" w:hanging="360"/>
      </w:pPr>
      <w:rPr>
        <w:rFonts w:ascii="Courier New" w:hAnsi="Courier New" w:cs="Wingdings" w:hint="default"/>
      </w:rPr>
    </w:lvl>
    <w:lvl w:ilvl="8" w:tplc="E0C2108C"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6486FC2"/>
    <w:multiLevelType w:val="multilevel"/>
    <w:tmpl w:val="64D8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330D5C"/>
    <w:multiLevelType w:val="multilevel"/>
    <w:tmpl w:val="F5F2EC76"/>
    <w:lvl w:ilvl="0">
      <w:start w:val="1"/>
      <w:numFmt w:val="decimal"/>
      <w:lvlText w:val="%1)"/>
      <w:lvlJc w:val="left"/>
      <w:pPr>
        <w:ind w:left="360" w:hanging="360"/>
      </w:pPr>
      <w:rPr>
        <w:b/>
      </w:rPr>
    </w:lvl>
    <w:lvl w:ilvl="1">
      <w:start w:val="1"/>
      <w:numFmt w:val="lowerLetter"/>
      <w:lvlText w:val="%2)"/>
      <w:lvlJc w:val="left"/>
      <w:pPr>
        <w:ind w:left="644" w:hanging="360"/>
      </w:pPr>
      <w:rPr>
        <w:b/>
      </w:r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15A7F94"/>
    <w:multiLevelType w:val="multilevel"/>
    <w:tmpl w:val="F5F2EC76"/>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2B62BFB"/>
    <w:multiLevelType w:val="hybridMultilevel"/>
    <w:tmpl w:val="1310CAD4"/>
    <w:lvl w:ilvl="0" w:tplc="9572CCFA">
      <w:start w:val="1"/>
      <w:numFmt w:val="decimal"/>
      <w:lvlText w:val="%1."/>
      <w:lvlJc w:val="left"/>
      <w:pPr>
        <w:ind w:left="1004" w:hanging="360"/>
      </w:pPr>
    </w:lvl>
    <w:lvl w:ilvl="1" w:tplc="2510372E" w:tentative="1">
      <w:start w:val="1"/>
      <w:numFmt w:val="lowerLetter"/>
      <w:lvlText w:val="%2."/>
      <w:lvlJc w:val="left"/>
      <w:pPr>
        <w:ind w:left="1724" w:hanging="360"/>
      </w:pPr>
    </w:lvl>
    <w:lvl w:ilvl="2" w:tplc="2AC67AD8" w:tentative="1">
      <w:start w:val="1"/>
      <w:numFmt w:val="lowerRoman"/>
      <w:lvlText w:val="%3."/>
      <w:lvlJc w:val="right"/>
      <w:pPr>
        <w:ind w:left="2444" w:hanging="180"/>
      </w:pPr>
    </w:lvl>
    <w:lvl w:ilvl="3" w:tplc="11E02E4C" w:tentative="1">
      <w:start w:val="1"/>
      <w:numFmt w:val="decimal"/>
      <w:lvlText w:val="%4."/>
      <w:lvlJc w:val="left"/>
      <w:pPr>
        <w:ind w:left="3164" w:hanging="360"/>
      </w:pPr>
    </w:lvl>
    <w:lvl w:ilvl="4" w:tplc="7F484F78" w:tentative="1">
      <w:start w:val="1"/>
      <w:numFmt w:val="lowerLetter"/>
      <w:lvlText w:val="%5."/>
      <w:lvlJc w:val="left"/>
      <w:pPr>
        <w:ind w:left="3884" w:hanging="360"/>
      </w:pPr>
    </w:lvl>
    <w:lvl w:ilvl="5" w:tplc="471A2908" w:tentative="1">
      <w:start w:val="1"/>
      <w:numFmt w:val="lowerRoman"/>
      <w:lvlText w:val="%6."/>
      <w:lvlJc w:val="right"/>
      <w:pPr>
        <w:ind w:left="4604" w:hanging="180"/>
      </w:pPr>
    </w:lvl>
    <w:lvl w:ilvl="6" w:tplc="72D859C8" w:tentative="1">
      <w:start w:val="1"/>
      <w:numFmt w:val="decimal"/>
      <w:lvlText w:val="%7."/>
      <w:lvlJc w:val="left"/>
      <w:pPr>
        <w:ind w:left="5324" w:hanging="360"/>
      </w:pPr>
    </w:lvl>
    <w:lvl w:ilvl="7" w:tplc="E31C6D00" w:tentative="1">
      <w:start w:val="1"/>
      <w:numFmt w:val="lowerLetter"/>
      <w:lvlText w:val="%8."/>
      <w:lvlJc w:val="left"/>
      <w:pPr>
        <w:ind w:left="6044" w:hanging="360"/>
      </w:pPr>
    </w:lvl>
    <w:lvl w:ilvl="8" w:tplc="27763400" w:tentative="1">
      <w:start w:val="1"/>
      <w:numFmt w:val="lowerRoman"/>
      <w:lvlText w:val="%9."/>
      <w:lvlJc w:val="right"/>
      <w:pPr>
        <w:ind w:left="6764" w:hanging="180"/>
      </w:pPr>
    </w:lvl>
  </w:abstractNum>
  <w:abstractNum w:abstractNumId="22" w15:restartNumberingAfterBreak="0">
    <w:nsid w:val="6ECE2F7D"/>
    <w:multiLevelType w:val="multilevel"/>
    <w:tmpl w:val="F162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3B67CE"/>
    <w:multiLevelType w:val="hybridMultilevel"/>
    <w:tmpl w:val="23F831F4"/>
    <w:lvl w:ilvl="0" w:tplc="0F56C16A">
      <w:start w:val="1"/>
      <w:numFmt w:val="bullet"/>
      <w:lvlText w:val=""/>
      <w:lvlJc w:val="left"/>
      <w:pPr>
        <w:ind w:left="2160" w:hanging="360"/>
      </w:pPr>
      <w:rPr>
        <w:rFonts w:ascii="Symbol" w:hAnsi="Symbol" w:hint="default"/>
      </w:rPr>
    </w:lvl>
    <w:lvl w:ilvl="1" w:tplc="9E1AF0DA" w:tentative="1">
      <w:start w:val="1"/>
      <w:numFmt w:val="bullet"/>
      <w:lvlText w:val="o"/>
      <w:lvlJc w:val="left"/>
      <w:pPr>
        <w:ind w:left="2880" w:hanging="360"/>
      </w:pPr>
      <w:rPr>
        <w:rFonts w:ascii="Courier New" w:hAnsi="Courier New" w:cs="Wingdings" w:hint="default"/>
      </w:rPr>
    </w:lvl>
    <w:lvl w:ilvl="2" w:tplc="A4B64358" w:tentative="1">
      <w:start w:val="1"/>
      <w:numFmt w:val="bullet"/>
      <w:lvlText w:val=""/>
      <w:lvlJc w:val="left"/>
      <w:pPr>
        <w:ind w:left="3600" w:hanging="360"/>
      </w:pPr>
      <w:rPr>
        <w:rFonts w:ascii="Wingdings" w:hAnsi="Wingdings" w:hint="default"/>
      </w:rPr>
    </w:lvl>
    <w:lvl w:ilvl="3" w:tplc="DC52CB82" w:tentative="1">
      <w:start w:val="1"/>
      <w:numFmt w:val="bullet"/>
      <w:lvlText w:val=""/>
      <w:lvlJc w:val="left"/>
      <w:pPr>
        <w:ind w:left="4320" w:hanging="360"/>
      </w:pPr>
      <w:rPr>
        <w:rFonts w:ascii="Symbol" w:hAnsi="Symbol" w:hint="default"/>
      </w:rPr>
    </w:lvl>
    <w:lvl w:ilvl="4" w:tplc="D8503692" w:tentative="1">
      <w:start w:val="1"/>
      <w:numFmt w:val="bullet"/>
      <w:lvlText w:val="o"/>
      <w:lvlJc w:val="left"/>
      <w:pPr>
        <w:ind w:left="5040" w:hanging="360"/>
      </w:pPr>
      <w:rPr>
        <w:rFonts w:ascii="Courier New" w:hAnsi="Courier New" w:cs="Wingdings" w:hint="default"/>
      </w:rPr>
    </w:lvl>
    <w:lvl w:ilvl="5" w:tplc="004237DC" w:tentative="1">
      <w:start w:val="1"/>
      <w:numFmt w:val="bullet"/>
      <w:lvlText w:val=""/>
      <w:lvlJc w:val="left"/>
      <w:pPr>
        <w:ind w:left="5760" w:hanging="360"/>
      </w:pPr>
      <w:rPr>
        <w:rFonts w:ascii="Wingdings" w:hAnsi="Wingdings" w:hint="default"/>
      </w:rPr>
    </w:lvl>
    <w:lvl w:ilvl="6" w:tplc="4F38914A" w:tentative="1">
      <w:start w:val="1"/>
      <w:numFmt w:val="bullet"/>
      <w:lvlText w:val=""/>
      <w:lvlJc w:val="left"/>
      <w:pPr>
        <w:ind w:left="6480" w:hanging="360"/>
      </w:pPr>
      <w:rPr>
        <w:rFonts w:ascii="Symbol" w:hAnsi="Symbol" w:hint="default"/>
      </w:rPr>
    </w:lvl>
    <w:lvl w:ilvl="7" w:tplc="6D3041F8" w:tentative="1">
      <w:start w:val="1"/>
      <w:numFmt w:val="bullet"/>
      <w:lvlText w:val="o"/>
      <w:lvlJc w:val="left"/>
      <w:pPr>
        <w:ind w:left="7200" w:hanging="360"/>
      </w:pPr>
      <w:rPr>
        <w:rFonts w:ascii="Courier New" w:hAnsi="Courier New" w:cs="Wingdings" w:hint="default"/>
      </w:rPr>
    </w:lvl>
    <w:lvl w:ilvl="8" w:tplc="52A85B82" w:tentative="1">
      <w:start w:val="1"/>
      <w:numFmt w:val="bullet"/>
      <w:lvlText w:val=""/>
      <w:lvlJc w:val="left"/>
      <w:pPr>
        <w:ind w:left="7920" w:hanging="360"/>
      </w:pPr>
      <w:rPr>
        <w:rFonts w:ascii="Wingdings" w:hAnsi="Wingdings" w:hint="default"/>
      </w:rPr>
    </w:lvl>
  </w:abstractNum>
  <w:abstractNum w:abstractNumId="24" w15:restartNumberingAfterBreak="0">
    <w:nsid w:val="7A130F09"/>
    <w:multiLevelType w:val="hybridMultilevel"/>
    <w:tmpl w:val="F3745356"/>
    <w:lvl w:ilvl="0" w:tplc="D4100F14">
      <w:start w:val="1"/>
      <w:numFmt w:val="bullet"/>
      <w:lvlText w:val=""/>
      <w:lvlJc w:val="left"/>
      <w:pPr>
        <w:tabs>
          <w:tab w:val="num" w:pos="1440"/>
        </w:tabs>
        <w:ind w:left="1440" w:hanging="360"/>
      </w:pPr>
      <w:rPr>
        <w:rFonts w:ascii="Symbol" w:hAnsi="Symbol" w:hint="default"/>
      </w:rPr>
    </w:lvl>
    <w:lvl w:ilvl="1" w:tplc="AD3E8E9E">
      <w:start w:val="1"/>
      <w:numFmt w:val="bullet"/>
      <w:lvlText w:val="o"/>
      <w:lvlJc w:val="left"/>
      <w:pPr>
        <w:tabs>
          <w:tab w:val="num" w:pos="2160"/>
        </w:tabs>
        <w:ind w:left="2160" w:hanging="360"/>
      </w:pPr>
      <w:rPr>
        <w:rFonts w:ascii="Courier New" w:hAnsi="Courier New" w:cs="Wingdings" w:hint="default"/>
      </w:rPr>
    </w:lvl>
    <w:lvl w:ilvl="2" w:tplc="BE843E48" w:tentative="1">
      <w:start w:val="1"/>
      <w:numFmt w:val="bullet"/>
      <w:lvlText w:val=""/>
      <w:lvlJc w:val="left"/>
      <w:pPr>
        <w:tabs>
          <w:tab w:val="num" w:pos="2880"/>
        </w:tabs>
        <w:ind w:left="2880" w:hanging="360"/>
      </w:pPr>
      <w:rPr>
        <w:rFonts w:ascii="Wingdings" w:hAnsi="Wingdings" w:hint="default"/>
      </w:rPr>
    </w:lvl>
    <w:lvl w:ilvl="3" w:tplc="DB6EC5AE" w:tentative="1">
      <w:start w:val="1"/>
      <w:numFmt w:val="bullet"/>
      <w:lvlText w:val=""/>
      <w:lvlJc w:val="left"/>
      <w:pPr>
        <w:tabs>
          <w:tab w:val="num" w:pos="3600"/>
        </w:tabs>
        <w:ind w:left="3600" w:hanging="360"/>
      </w:pPr>
      <w:rPr>
        <w:rFonts w:ascii="Symbol" w:hAnsi="Symbol" w:hint="default"/>
      </w:rPr>
    </w:lvl>
    <w:lvl w:ilvl="4" w:tplc="19E02C1C" w:tentative="1">
      <w:start w:val="1"/>
      <w:numFmt w:val="bullet"/>
      <w:lvlText w:val="o"/>
      <w:lvlJc w:val="left"/>
      <w:pPr>
        <w:tabs>
          <w:tab w:val="num" w:pos="4320"/>
        </w:tabs>
        <w:ind w:left="4320" w:hanging="360"/>
      </w:pPr>
      <w:rPr>
        <w:rFonts w:ascii="Courier New" w:hAnsi="Courier New" w:cs="Wingdings" w:hint="default"/>
      </w:rPr>
    </w:lvl>
    <w:lvl w:ilvl="5" w:tplc="941C59A6" w:tentative="1">
      <w:start w:val="1"/>
      <w:numFmt w:val="bullet"/>
      <w:lvlText w:val=""/>
      <w:lvlJc w:val="left"/>
      <w:pPr>
        <w:tabs>
          <w:tab w:val="num" w:pos="5040"/>
        </w:tabs>
        <w:ind w:left="5040" w:hanging="360"/>
      </w:pPr>
      <w:rPr>
        <w:rFonts w:ascii="Wingdings" w:hAnsi="Wingdings" w:hint="default"/>
      </w:rPr>
    </w:lvl>
    <w:lvl w:ilvl="6" w:tplc="9758878A" w:tentative="1">
      <w:start w:val="1"/>
      <w:numFmt w:val="bullet"/>
      <w:lvlText w:val=""/>
      <w:lvlJc w:val="left"/>
      <w:pPr>
        <w:tabs>
          <w:tab w:val="num" w:pos="5760"/>
        </w:tabs>
        <w:ind w:left="5760" w:hanging="360"/>
      </w:pPr>
      <w:rPr>
        <w:rFonts w:ascii="Symbol" w:hAnsi="Symbol" w:hint="default"/>
      </w:rPr>
    </w:lvl>
    <w:lvl w:ilvl="7" w:tplc="3E3E5204" w:tentative="1">
      <w:start w:val="1"/>
      <w:numFmt w:val="bullet"/>
      <w:lvlText w:val="o"/>
      <w:lvlJc w:val="left"/>
      <w:pPr>
        <w:tabs>
          <w:tab w:val="num" w:pos="6480"/>
        </w:tabs>
        <w:ind w:left="6480" w:hanging="360"/>
      </w:pPr>
      <w:rPr>
        <w:rFonts w:ascii="Courier New" w:hAnsi="Courier New" w:cs="Wingdings" w:hint="default"/>
      </w:rPr>
    </w:lvl>
    <w:lvl w:ilvl="8" w:tplc="CD6E752C"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24"/>
  </w:num>
  <w:num w:numId="3">
    <w:abstractNumId w:val="11"/>
  </w:num>
  <w:num w:numId="4">
    <w:abstractNumId w:val="13"/>
  </w:num>
  <w:num w:numId="5">
    <w:abstractNumId w:val="23"/>
  </w:num>
  <w:num w:numId="6">
    <w:abstractNumId w:val="17"/>
  </w:num>
  <w:num w:numId="7">
    <w:abstractNumId w:val="21"/>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9"/>
  </w:num>
  <w:num w:numId="19">
    <w:abstractNumId w:val="12"/>
  </w:num>
  <w:num w:numId="20">
    <w:abstractNumId w:val="14"/>
  </w:num>
  <w:num w:numId="21">
    <w:abstractNumId w:val="15"/>
  </w:num>
  <w:num w:numId="22">
    <w:abstractNumId w:val="19"/>
  </w:num>
  <w:num w:numId="23">
    <w:abstractNumId w:val="22"/>
  </w:num>
  <w:num w:numId="24">
    <w:abstractNumId w:val="19"/>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37" w:hanging="377"/>
        </w:pPr>
        <w:rPr>
          <w:rFonts w:hint="default"/>
          <w:b/>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b/>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43"/>
    <w:rsid w:val="000046CE"/>
    <w:rsid w:val="00010CF3"/>
    <w:rsid w:val="000121D8"/>
    <w:rsid w:val="000204F6"/>
    <w:rsid w:val="00021582"/>
    <w:rsid w:val="00022E1E"/>
    <w:rsid w:val="00023450"/>
    <w:rsid w:val="0002485D"/>
    <w:rsid w:val="00026E97"/>
    <w:rsid w:val="00032B50"/>
    <w:rsid w:val="00032C4C"/>
    <w:rsid w:val="00040325"/>
    <w:rsid w:val="00046EDC"/>
    <w:rsid w:val="000500F4"/>
    <w:rsid w:val="00053561"/>
    <w:rsid w:val="0005377E"/>
    <w:rsid w:val="00053F05"/>
    <w:rsid w:val="000548CD"/>
    <w:rsid w:val="00054CB6"/>
    <w:rsid w:val="00062F64"/>
    <w:rsid w:val="000701C1"/>
    <w:rsid w:val="000757AE"/>
    <w:rsid w:val="00080194"/>
    <w:rsid w:val="000832FF"/>
    <w:rsid w:val="00086044"/>
    <w:rsid w:val="000879C6"/>
    <w:rsid w:val="0009303C"/>
    <w:rsid w:val="000A135A"/>
    <w:rsid w:val="000A5139"/>
    <w:rsid w:val="000A6D0B"/>
    <w:rsid w:val="000B3965"/>
    <w:rsid w:val="000B70D0"/>
    <w:rsid w:val="000C3EF2"/>
    <w:rsid w:val="000C43B1"/>
    <w:rsid w:val="000D1C58"/>
    <w:rsid w:val="000D2F9F"/>
    <w:rsid w:val="000D403D"/>
    <w:rsid w:val="000D496F"/>
    <w:rsid w:val="000D53C8"/>
    <w:rsid w:val="000D6207"/>
    <w:rsid w:val="000E1062"/>
    <w:rsid w:val="000E2C50"/>
    <w:rsid w:val="000E2F4A"/>
    <w:rsid w:val="000E354F"/>
    <w:rsid w:val="000E4182"/>
    <w:rsid w:val="000E6197"/>
    <w:rsid w:val="000F2552"/>
    <w:rsid w:val="000F52CC"/>
    <w:rsid w:val="000F5BBC"/>
    <w:rsid w:val="000F6D14"/>
    <w:rsid w:val="00100E98"/>
    <w:rsid w:val="0010276A"/>
    <w:rsid w:val="00102892"/>
    <w:rsid w:val="00106DD1"/>
    <w:rsid w:val="0011195A"/>
    <w:rsid w:val="00111F90"/>
    <w:rsid w:val="00113755"/>
    <w:rsid w:val="00120823"/>
    <w:rsid w:val="00132FF7"/>
    <w:rsid w:val="001363B8"/>
    <w:rsid w:val="00146E65"/>
    <w:rsid w:val="001579BD"/>
    <w:rsid w:val="001618A1"/>
    <w:rsid w:val="00176572"/>
    <w:rsid w:val="001811C8"/>
    <w:rsid w:val="00182263"/>
    <w:rsid w:val="00182A99"/>
    <w:rsid w:val="0018765F"/>
    <w:rsid w:val="00192606"/>
    <w:rsid w:val="0019605B"/>
    <w:rsid w:val="00196CB3"/>
    <w:rsid w:val="001A3685"/>
    <w:rsid w:val="001B03D3"/>
    <w:rsid w:val="001B0BAA"/>
    <w:rsid w:val="001B0E33"/>
    <w:rsid w:val="001B34B9"/>
    <w:rsid w:val="001B55FB"/>
    <w:rsid w:val="001C3EE3"/>
    <w:rsid w:val="001C4DF3"/>
    <w:rsid w:val="001C5EA2"/>
    <w:rsid w:val="001D44AB"/>
    <w:rsid w:val="001E7A78"/>
    <w:rsid w:val="001F2E2E"/>
    <w:rsid w:val="001F4826"/>
    <w:rsid w:val="001F5792"/>
    <w:rsid w:val="001F6D16"/>
    <w:rsid w:val="00200B66"/>
    <w:rsid w:val="00201C6F"/>
    <w:rsid w:val="0020370D"/>
    <w:rsid w:val="0020424F"/>
    <w:rsid w:val="0020458C"/>
    <w:rsid w:val="00206ECA"/>
    <w:rsid w:val="00210414"/>
    <w:rsid w:val="00210BF9"/>
    <w:rsid w:val="002124B0"/>
    <w:rsid w:val="00212A70"/>
    <w:rsid w:val="00212B29"/>
    <w:rsid w:val="00214D83"/>
    <w:rsid w:val="00215C95"/>
    <w:rsid w:val="002174C9"/>
    <w:rsid w:val="00220738"/>
    <w:rsid w:val="002270EB"/>
    <w:rsid w:val="00233707"/>
    <w:rsid w:val="0023635A"/>
    <w:rsid w:val="00237112"/>
    <w:rsid w:val="00245517"/>
    <w:rsid w:val="002504F3"/>
    <w:rsid w:val="0025556A"/>
    <w:rsid w:val="00257432"/>
    <w:rsid w:val="0026036B"/>
    <w:rsid w:val="0026062C"/>
    <w:rsid w:val="002730C5"/>
    <w:rsid w:val="00275210"/>
    <w:rsid w:val="00281D24"/>
    <w:rsid w:val="00282148"/>
    <w:rsid w:val="002825A8"/>
    <w:rsid w:val="0028516A"/>
    <w:rsid w:val="00285EFF"/>
    <w:rsid w:val="0028704F"/>
    <w:rsid w:val="00291425"/>
    <w:rsid w:val="00292415"/>
    <w:rsid w:val="00296C7F"/>
    <w:rsid w:val="00296F14"/>
    <w:rsid w:val="00297804"/>
    <w:rsid w:val="002A213E"/>
    <w:rsid w:val="002A2A17"/>
    <w:rsid w:val="002A559D"/>
    <w:rsid w:val="002A605C"/>
    <w:rsid w:val="002A724C"/>
    <w:rsid w:val="002A77FE"/>
    <w:rsid w:val="002A7E7E"/>
    <w:rsid w:val="002B27A3"/>
    <w:rsid w:val="002B3257"/>
    <w:rsid w:val="002D07AF"/>
    <w:rsid w:val="002D1D52"/>
    <w:rsid w:val="002D2F08"/>
    <w:rsid w:val="002D641E"/>
    <w:rsid w:val="002D6550"/>
    <w:rsid w:val="002E1028"/>
    <w:rsid w:val="002E1370"/>
    <w:rsid w:val="002E6956"/>
    <w:rsid w:val="002E7D6C"/>
    <w:rsid w:val="002F0949"/>
    <w:rsid w:val="002F196A"/>
    <w:rsid w:val="002F3E7E"/>
    <w:rsid w:val="00300E22"/>
    <w:rsid w:val="00307234"/>
    <w:rsid w:val="00307FB6"/>
    <w:rsid w:val="00311B89"/>
    <w:rsid w:val="00313B23"/>
    <w:rsid w:val="003158EE"/>
    <w:rsid w:val="00320A6C"/>
    <w:rsid w:val="0032140B"/>
    <w:rsid w:val="0032157F"/>
    <w:rsid w:val="0032167F"/>
    <w:rsid w:val="00323A93"/>
    <w:rsid w:val="00325343"/>
    <w:rsid w:val="003278C9"/>
    <w:rsid w:val="003278EA"/>
    <w:rsid w:val="00333AE1"/>
    <w:rsid w:val="003362E5"/>
    <w:rsid w:val="00340311"/>
    <w:rsid w:val="0034370A"/>
    <w:rsid w:val="003437E0"/>
    <w:rsid w:val="00345C75"/>
    <w:rsid w:val="00346CA2"/>
    <w:rsid w:val="003545EC"/>
    <w:rsid w:val="0035495E"/>
    <w:rsid w:val="003565B5"/>
    <w:rsid w:val="00357E6A"/>
    <w:rsid w:val="00361C09"/>
    <w:rsid w:val="003642BB"/>
    <w:rsid w:val="00365C71"/>
    <w:rsid w:val="00365F93"/>
    <w:rsid w:val="0037331C"/>
    <w:rsid w:val="00383A52"/>
    <w:rsid w:val="00391371"/>
    <w:rsid w:val="003921D6"/>
    <w:rsid w:val="003942D8"/>
    <w:rsid w:val="00396E24"/>
    <w:rsid w:val="003A13F0"/>
    <w:rsid w:val="003A2B65"/>
    <w:rsid w:val="003A4B0B"/>
    <w:rsid w:val="003A4DB9"/>
    <w:rsid w:val="003B3577"/>
    <w:rsid w:val="003B6264"/>
    <w:rsid w:val="003B7390"/>
    <w:rsid w:val="003C4441"/>
    <w:rsid w:val="003C4777"/>
    <w:rsid w:val="003C6556"/>
    <w:rsid w:val="003D1861"/>
    <w:rsid w:val="003D1D59"/>
    <w:rsid w:val="003D427F"/>
    <w:rsid w:val="003D5BB3"/>
    <w:rsid w:val="003E082E"/>
    <w:rsid w:val="003E0DD3"/>
    <w:rsid w:val="003E0EBC"/>
    <w:rsid w:val="003E3CA7"/>
    <w:rsid w:val="003E6F7B"/>
    <w:rsid w:val="003F0760"/>
    <w:rsid w:val="003F123F"/>
    <w:rsid w:val="003F29E8"/>
    <w:rsid w:val="003F3DCC"/>
    <w:rsid w:val="00406DB5"/>
    <w:rsid w:val="00414F45"/>
    <w:rsid w:val="0041684D"/>
    <w:rsid w:val="00420E3A"/>
    <w:rsid w:val="00423AA0"/>
    <w:rsid w:val="0042446E"/>
    <w:rsid w:val="0043029D"/>
    <w:rsid w:val="00434C2A"/>
    <w:rsid w:val="0043656C"/>
    <w:rsid w:val="0044227C"/>
    <w:rsid w:val="00442EE4"/>
    <w:rsid w:val="004477CE"/>
    <w:rsid w:val="00447D8B"/>
    <w:rsid w:val="004525F9"/>
    <w:rsid w:val="00453B56"/>
    <w:rsid w:val="00456742"/>
    <w:rsid w:val="00456827"/>
    <w:rsid w:val="00456E87"/>
    <w:rsid w:val="00460B96"/>
    <w:rsid w:val="00461C9C"/>
    <w:rsid w:val="00463116"/>
    <w:rsid w:val="00465908"/>
    <w:rsid w:val="00472455"/>
    <w:rsid w:val="00472A7E"/>
    <w:rsid w:val="00475C48"/>
    <w:rsid w:val="00483F83"/>
    <w:rsid w:val="00484807"/>
    <w:rsid w:val="00485CB8"/>
    <w:rsid w:val="0049363F"/>
    <w:rsid w:val="004A16BE"/>
    <w:rsid w:val="004A195C"/>
    <w:rsid w:val="004A2D11"/>
    <w:rsid w:val="004A3959"/>
    <w:rsid w:val="004A49C3"/>
    <w:rsid w:val="004A57CC"/>
    <w:rsid w:val="004A6E98"/>
    <w:rsid w:val="004A7C62"/>
    <w:rsid w:val="004B0559"/>
    <w:rsid w:val="004B3C85"/>
    <w:rsid w:val="004C7D39"/>
    <w:rsid w:val="004D25E5"/>
    <w:rsid w:val="004E071B"/>
    <w:rsid w:val="004E2231"/>
    <w:rsid w:val="004E381D"/>
    <w:rsid w:val="004E5F7D"/>
    <w:rsid w:val="004E6EB2"/>
    <w:rsid w:val="004F03A0"/>
    <w:rsid w:val="005014CB"/>
    <w:rsid w:val="005128FE"/>
    <w:rsid w:val="0051387B"/>
    <w:rsid w:val="005174A4"/>
    <w:rsid w:val="005218C0"/>
    <w:rsid w:val="005243C6"/>
    <w:rsid w:val="00526DB5"/>
    <w:rsid w:val="00527FB8"/>
    <w:rsid w:val="00531849"/>
    <w:rsid w:val="00542B6B"/>
    <w:rsid w:val="0054373F"/>
    <w:rsid w:val="005517AF"/>
    <w:rsid w:val="00552788"/>
    <w:rsid w:val="00552B6E"/>
    <w:rsid w:val="00552CF4"/>
    <w:rsid w:val="00554E32"/>
    <w:rsid w:val="005557BE"/>
    <w:rsid w:val="005571CF"/>
    <w:rsid w:val="00560DEE"/>
    <w:rsid w:val="00561C27"/>
    <w:rsid w:val="00564653"/>
    <w:rsid w:val="005677F1"/>
    <w:rsid w:val="00571196"/>
    <w:rsid w:val="00572931"/>
    <w:rsid w:val="005739CC"/>
    <w:rsid w:val="00580607"/>
    <w:rsid w:val="00583A7C"/>
    <w:rsid w:val="00584513"/>
    <w:rsid w:val="0058453F"/>
    <w:rsid w:val="00585318"/>
    <w:rsid w:val="00586584"/>
    <w:rsid w:val="00587175"/>
    <w:rsid w:val="00590A04"/>
    <w:rsid w:val="00595D98"/>
    <w:rsid w:val="005969F7"/>
    <w:rsid w:val="00597709"/>
    <w:rsid w:val="005977E3"/>
    <w:rsid w:val="00597A7D"/>
    <w:rsid w:val="005A5366"/>
    <w:rsid w:val="005A6607"/>
    <w:rsid w:val="005A6F8A"/>
    <w:rsid w:val="005A7919"/>
    <w:rsid w:val="005B04A5"/>
    <w:rsid w:val="005B1361"/>
    <w:rsid w:val="005B148D"/>
    <w:rsid w:val="005B3628"/>
    <w:rsid w:val="005B3A29"/>
    <w:rsid w:val="005B3D2B"/>
    <w:rsid w:val="005B634F"/>
    <w:rsid w:val="005C3BF9"/>
    <w:rsid w:val="005C48CF"/>
    <w:rsid w:val="005C71A6"/>
    <w:rsid w:val="005D0296"/>
    <w:rsid w:val="005D5BB9"/>
    <w:rsid w:val="005D6918"/>
    <w:rsid w:val="005E40E4"/>
    <w:rsid w:val="005E4FCB"/>
    <w:rsid w:val="005F12BA"/>
    <w:rsid w:val="005F2E5F"/>
    <w:rsid w:val="005F310F"/>
    <w:rsid w:val="005F59FC"/>
    <w:rsid w:val="005F6F72"/>
    <w:rsid w:val="006052CF"/>
    <w:rsid w:val="00614C50"/>
    <w:rsid w:val="006157F9"/>
    <w:rsid w:val="006162FA"/>
    <w:rsid w:val="0061780B"/>
    <w:rsid w:val="00620345"/>
    <w:rsid w:val="0062042A"/>
    <w:rsid w:val="006208C7"/>
    <w:rsid w:val="0062239C"/>
    <w:rsid w:val="00622991"/>
    <w:rsid w:val="00625BEF"/>
    <w:rsid w:val="00633DBA"/>
    <w:rsid w:val="006353F8"/>
    <w:rsid w:val="00637A2C"/>
    <w:rsid w:val="00645F41"/>
    <w:rsid w:val="00646687"/>
    <w:rsid w:val="00652D08"/>
    <w:rsid w:val="00656A98"/>
    <w:rsid w:val="006615FE"/>
    <w:rsid w:val="00663111"/>
    <w:rsid w:val="00666B2E"/>
    <w:rsid w:val="006678A5"/>
    <w:rsid w:val="00667A2F"/>
    <w:rsid w:val="00670EE8"/>
    <w:rsid w:val="00675E8D"/>
    <w:rsid w:val="0068143D"/>
    <w:rsid w:val="006817E5"/>
    <w:rsid w:val="00683BFA"/>
    <w:rsid w:val="00685955"/>
    <w:rsid w:val="0068653A"/>
    <w:rsid w:val="0069261A"/>
    <w:rsid w:val="006938F8"/>
    <w:rsid w:val="00697782"/>
    <w:rsid w:val="006A399A"/>
    <w:rsid w:val="006A7D68"/>
    <w:rsid w:val="006B2A0E"/>
    <w:rsid w:val="006B4AF0"/>
    <w:rsid w:val="006B7C1E"/>
    <w:rsid w:val="006C03F2"/>
    <w:rsid w:val="006C0487"/>
    <w:rsid w:val="006C0DC9"/>
    <w:rsid w:val="006C1B90"/>
    <w:rsid w:val="006C3E73"/>
    <w:rsid w:val="006C793F"/>
    <w:rsid w:val="006D22E2"/>
    <w:rsid w:val="006D4668"/>
    <w:rsid w:val="006D5297"/>
    <w:rsid w:val="006D542C"/>
    <w:rsid w:val="006D6FD5"/>
    <w:rsid w:val="006E0685"/>
    <w:rsid w:val="006E50D3"/>
    <w:rsid w:val="006F1F34"/>
    <w:rsid w:val="006F4C01"/>
    <w:rsid w:val="007015BE"/>
    <w:rsid w:val="00712C25"/>
    <w:rsid w:val="00713F59"/>
    <w:rsid w:val="00714F42"/>
    <w:rsid w:val="00715F91"/>
    <w:rsid w:val="00720301"/>
    <w:rsid w:val="00722D4A"/>
    <w:rsid w:val="00725432"/>
    <w:rsid w:val="00725C25"/>
    <w:rsid w:val="007277AB"/>
    <w:rsid w:val="00727A7C"/>
    <w:rsid w:val="00732CCE"/>
    <w:rsid w:val="00733152"/>
    <w:rsid w:val="0073316A"/>
    <w:rsid w:val="00733DAD"/>
    <w:rsid w:val="00742F57"/>
    <w:rsid w:val="0075167D"/>
    <w:rsid w:val="00761B70"/>
    <w:rsid w:val="00762B5D"/>
    <w:rsid w:val="00774C57"/>
    <w:rsid w:val="00777658"/>
    <w:rsid w:val="007777FA"/>
    <w:rsid w:val="00777E24"/>
    <w:rsid w:val="00780370"/>
    <w:rsid w:val="0078158A"/>
    <w:rsid w:val="0078460A"/>
    <w:rsid w:val="00785710"/>
    <w:rsid w:val="00786150"/>
    <w:rsid w:val="00787C28"/>
    <w:rsid w:val="00790AA8"/>
    <w:rsid w:val="00794432"/>
    <w:rsid w:val="00797016"/>
    <w:rsid w:val="007A010E"/>
    <w:rsid w:val="007A0E46"/>
    <w:rsid w:val="007A295D"/>
    <w:rsid w:val="007A5ABB"/>
    <w:rsid w:val="007B15BC"/>
    <w:rsid w:val="007B76F3"/>
    <w:rsid w:val="007C55F0"/>
    <w:rsid w:val="007D2354"/>
    <w:rsid w:val="007D2F4C"/>
    <w:rsid w:val="007D36E1"/>
    <w:rsid w:val="007E15AB"/>
    <w:rsid w:val="007E18B5"/>
    <w:rsid w:val="007E1B2D"/>
    <w:rsid w:val="007E2F01"/>
    <w:rsid w:val="007E4B2A"/>
    <w:rsid w:val="007E74CE"/>
    <w:rsid w:val="007E75E6"/>
    <w:rsid w:val="007F3EA3"/>
    <w:rsid w:val="00801E3D"/>
    <w:rsid w:val="00806FB8"/>
    <w:rsid w:val="00810218"/>
    <w:rsid w:val="00811D17"/>
    <w:rsid w:val="00813F00"/>
    <w:rsid w:val="00814FF4"/>
    <w:rsid w:val="00826631"/>
    <w:rsid w:val="0083373B"/>
    <w:rsid w:val="00833B58"/>
    <w:rsid w:val="00835346"/>
    <w:rsid w:val="00836C20"/>
    <w:rsid w:val="00836C87"/>
    <w:rsid w:val="00836EA2"/>
    <w:rsid w:val="00837A08"/>
    <w:rsid w:val="00842117"/>
    <w:rsid w:val="00846061"/>
    <w:rsid w:val="00850827"/>
    <w:rsid w:val="00852D25"/>
    <w:rsid w:val="00853C51"/>
    <w:rsid w:val="00855EBE"/>
    <w:rsid w:val="008679DF"/>
    <w:rsid w:val="00870FAC"/>
    <w:rsid w:val="008721D2"/>
    <w:rsid w:val="008750D1"/>
    <w:rsid w:val="00876835"/>
    <w:rsid w:val="00883FD5"/>
    <w:rsid w:val="00887FF6"/>
    <w:rsid w:val="00894167"/>
    <w:rsid w:val="00894F61"/>
    <w:rsid w:val="00895CFF"/>
    <w:rsid w:val="00896449"/>
    <w:rsid w:val="00896496"/>
    <w:rsid w:val="008A2961"/>
    <w:rsid w:val="008A41C3"/>
    <w:rsid w:val="008A4943"/>
    <w:rsid w:val="008B2A90"/>
    <w:rsid w:val="008B3145"/>
    <w:rsid w:val="008B5F72"/>
    <w:rsid w:val="008B77EA"/>
    <w:rsid w:val="008C25F6"/>
    <w:rsid w:val="008C31B8"/>
    <w:rsid w:val="008C3EF2"/>
    <w:rsid w:val="008D3F52"/>
    <w:rsid w:val="008D40A8"/>
    <w:rsid w:val="008E133F"/>
    <w:rsid w:val="008E30E0"/>
    <w:rsid w:val="008E500D"/>
    <w:rsid w:val="008E609F"/>
    <w:rsid w:val="008E66A7"/>
    <w:rsid w:val="008F0C7D"/>
    <w:rsid w:val="008F2265"/>
    <w:rsid w:val="008F709C"/>
    <w:rsid w:val="00900087"/>
    <w:rsid w:val="009012F4"/>
    <w:rsid w:val="009014D9"/>
    <w:rsid w:val="00901E5D"/>
    <w:rsid w:val="00902994"/>
    <w:rsid w:val="00902F0B"/>
    <w:rsid w:val="009062C2"/>
    <w:rsid w:val="00906EB1"/>
    <w:rsid w:val="00912E0B"/>
    <w:rsid w:val="0091420B"/>
    <w:rsid w:val="009149CB"/>
    <w:rsid w:val="00917BB8"/>
    <w:rsid w:val="009203DA"/>
    <w:rsid w:val="00922A41"/>
    <w:rsid w:val="00931060"/>
    <w:rsid w:val="00934AB0"/>
    <w:rsid w:val="00936A92"/>
    <w:rsid w:val="00937E73"/>
    <w:rsid w:val="009407C1"/>
    <w:rsid w:val="00945547"/>
    <w:rsid w:val="00967DC6"/>
    <w:rsid w:val="00972ED0"/>
    <w:rsid w:val="009824AE"/>
    <w:rsid w:val="0098251F"/>
    <w:rsid w:val="00983D06"/>
    <w:rsid w:val="009849BE"/>
    <w:rsid w:val="00990B36"/>
    <w:rsid w:val="0099273C"/>
    <w:rsid w:val="00995935"/>
    <w:rsid w:val="009A3669"/>
    <w:rsid w:val="009A4693"/>
    <w:rsid w:val="009A6797"/>
    <w:rsid w:val="009A7125"/>
    <w:rsid w:val="009B0BE7"/>
    <w:rsid w:val="009B2103"/>
    <w:rsid w:val="009B4DA7"/>
    <w:rsid w:val="009B7071"/>
    <w:rsid w:val="009C0D58"/>
    <w:rsid w:val="009C2C40"/>
    <w:rsid w:val="009C744C"/>
    <w:rsid w:val="009D1953"/>
    <w:rsid w:val="009D1DCE"/>
    <w:rsid w:val="009D2122"/>
    <w:rsid w:val="009D325E"/>
    <w:rsid w:val="009D7216"/>
    <w:rsid w:val="009D7F90"/>
    <w:rsid w:val="009E0EBE"/>
    <w:rsid w:val="009E2DEF"/>
    <w:rsid w:val="009F1EA1"/>
    <w:rsid w:val="009F757A"/>
    <w:rsid w:val="009F7AC0"/>
    <w:rsid w:val="00A02E13"/>
    <w:rsid w:val="00A03397"/>
    <w:rsid w:val="00A03415"/>
    <w:rsid w:val="00A07ADF"/>
    <w:rsid w:val="00A10CB5"/>
    <w:rsid w:val="00A12FBC"/>
    <w:rsid w:val="00A24F09"/>
    <w:rsid w:val="00A257B6"/>
    <w:rsid w:val="00A25B38"/>
    <w:rsid w:val="00A25C56"/>
    <w:rsid w:val="00A27033"/>
    <w:rsid w:val="00A27FEA"/>
    <w:rsid w:val="00A31A1D"/>
    <w:rsid w:val="00A35ABE"/>
    <w:rsid w:val="00A426EA"/>
    <w:rsid w:val="00A4505E"/>
    <w:rsid w:val="00A45DE5"/>
    <w:rsid w:val="00A463CB"/>
    <w:rsid w:val="00A46ED0"/>
    <w:rsid w:val="00A52504"/>
    <w:rsid w:val="00A56C95"/>
    <w:rsid w:val="00A74EF0"/>
    <w:rsid w:val="00A83A77"/>
    <w:rsid w:val="00A83AF9"/>
    <w:rsid w:val="00A847F8"/>
    <w:rsid w:val="00A85E11"/>
    <w:rsid w:val="00A8752B"/>
    <w:rsid w:val="00A87B13"/>
    <w:rsid w:val="00A9259E"/>
    <w:rsid w:val="00AA0A24"/>
    <w:rsid w:val="00AA29AB"/>
    <w:rsid w:val="00AA2F3A"/>
    <w:rsid w:val="00AA73AE"/>
    <w:rsid w:val="00AA7595"/>
    <w:rsid w:val="00AA7C8E"/>
    <w:rsid w:val="00AB559E"/>
    <w:rsid w:val="00AC52A8"/>
    <w:rsid w:val="00AC7C7F"/>
    <w:rsid w:val="00AD0F59"/>
    <w:rsid w:val="00AD60D1"/>
    <w:rsid w:val="00AE0569"/>
    <w:rsid w:val="00AE5B99"/>
    <w:rsid w:val="00AF06ED"/>
    <w:rsid w:val="00B01542"/>
    <w:rsid w:val="00B015EA"/>
    <w:rsid w:val="00B0799C"/>
    <w:rsid w:val="00B100E6"/>
    <w:rsid w:val="00B151ED"/>
    <w:rsid w:val="00B1783E"/>
    <w:rsid w:val="00B24164"/>
    <w:rsid w:val="00B279E6"/>
    <w:rsid w:val="00B27F93"/>
    <w:rsid w:val="00B3472C"/>
    <w:rsid w:val="00B3767D"/>
    <w:rsid w:val="00B4142A"/>
    <w:rsid w:val="00B42EBF"/>
    <w:rsid w:val="00B44C26"/>
    <w:rsid w:val="00B45CAF"/>
    <w:rsid w:val="00B4639B"/>
    <w:rsid w:val="00B472A7"/>
    <w:rsid w:val="00B51EC8"/>
    <w:rsid w:val="00B52481"/>
    <w:rsid w:val="00B52A8B"/>
    <w:rsid w:val="00B52DC9"/>
    <w:rsid w:val="00B60AED"/>
    <w:rsid w:val="00B61586"/>
    <w:rsid w:val="00B64241"/>
    <w:rsid w:val="00B7446F"/>
    <w:rsid w:val="00B74D6F"/>
    <w:rsid w:val="00B76F24"/>
    <w:rsid w:val="00B77905"/>
    <w:rsid w:val="00B841B4"/>
    <w:rsid w:val="00B87CD5"/>
    <w:rsid w:val="00B9605F"/>
    <w:rsid w:val="00B975B9"/>
    <w:rsid w:val="00BA4C4A"/>
    <w:rsid w:val="00BA5BD8"/>
    <w:rsid w:val="00BA7847"/>
    <w:rsid w:val="00BA7BFA"/>
    <w:rsid w:val="00BB4A15"/>
    <w:rsid w:val="00BC1C32"/>
    <w:rsid w:val="00BC3773"/>
    <w:rsid w:val="00BC7444"/>
    <w:rsid w:val="00BD09FF"/>
    <w:rsid w:val="00BD3218"/>
    <w:rsid w:val="00BD4C87"/>
    <w:rsid w:val="00BE1C1A"/>
    <w:rsid w:val="00BE625D"/>
    <w:rsid w:val="00BF596C"/>
    <w:rsid w:val="00BF64D1"/>
    <w:rsid w:val="00BF6F88"/>
    <w:rsid w:val="00BF7889"/>
    <w:rsid w:val="00C02E25"/>
    <w:rsid w:val="00C05F3C"/>
    <w:rsid w:val="00C10100"/>
    <w:rsid w:val="00C17748"/>
    <w:rsid w:val="00C26BD4"/>
    <w:rsid w:val="00C41B33"/>
    <w:rsid w:val="00C41C4D"/>
    <w:rsid w:val="00C50AB4"/>
    <w:rsid w:val="00C51806"/>
    <w:rsid w:val="00C51C33"/>
    <w:rsid w:val="00C51EDE"/>
    <w:rsid w:val="00C52307"/>
    <w:rsid w:val="00C5723F"/>
    <w:rsid w:val="00C65934"/>
    <w:rsid w:val="00C72920"/>
    <w:rsid w:val="00C80B0A"/>
    <w:rsid w:val="00C8275D"/>
    <w:rsid w:val="00C83D04"/>
    <w:rsid w:val="00C854F6"/>
    <w:rsid w:val="00C91F93"/>
    <w:rsid w:val="00C94094"/>
    <w:rsid w:val="00C95F42"/>
    <w:rsid w:val="00C97552"/>
    <w:rsid w:val="00CA277A"/>
    <w:rsid w:val="00CA43ED"/>
    <w:rsid w:val="00CA498C"/>
    <w:rsid w:val="00CB37C8"/>
    <w:rsid w:val="00CB418D"/>
    <w:rsid w:val="00CC2335"/>
    <w:rsid w:val="00CC73E0"/>
    <w:rsid w:val="00CD2A0D"/>
    <w:rsid w:val="00CD638D"/>
    <w:rsid w:val="00CD7E6D"/>
    <w:rsid w:val="00CE3DDA"/>
    <w:rsid w:val="00CE45D5"/>
    <w:rsid w:val="00CE7A1F"/>
    <w:rsid w:val="00CF0385"/>
    <w:rsid w:val="00CF50A0"/>
    <w:rsid w:val="00D15E68"/>
    <w:rsid w:val="00D1600D"/>
    <w:rsid w:val="00D17B33"/>
    <w:rsid w:val="00D20F0A"/>
    <w:rsid w:val="00D225C5"/>
    <w:rsid w:val="00D26EB8"/>
    <w:rsid w:val="00D300DB"/>
    <w:rsid w:val="00D3046C"/>
    <w:rsid w:val="00D32010"/>
    <w:rsid w:val="00D35101"/>
    <w:rsid w:val="00D43809"/>
    <w:rsid w:val="00D54A23"/>
    <w:rsid w:val="00D56EF6"/>
    <w:rsid w:val="00D57D51"/>
    <w:rsid w:val="00D60426"/>
    <w:rsid w:val="00D72A43"/>
    <w:rsid w:val="00D73C36"/>
    <w:rsid w:val="00D80098"/>
    <w:rsid w:val="00D8114F"/>
    <w:rsid w:val="00D840ED"/>
    <w:rsid w:val="00D840FE"/>
    <w:rsid w:val="00D86B2E"/>
    <w:rsid w:val="00D87EF5"/>
    <w:rsid w:val="00D949A3"/>
    <w:rsid w:val="00D973A2"/>
    <w:rsid w:val="00DA7426"/>
    <w:rsid w:val="00DB0D39"/>
    <w:rsid w:val="00DB5DE7"/>
    <w:rsid w:val="00DC0CF3"/>
    <w:rsid w:val="00DC2202"/>
    <w:rsid w:val="00DE0218"/>
    <w:rsid w:val="00DE0FB5"/>
    <w:rsid w:val="00DF446C"/>
    <w:rsid w:val="00DF4D64"/>
    <w:rsid w:val="00DF7433"/>
    <w:rsid w:val="00DF743F"/>
    <w:rsid w:val="00E01383"/>
    <w:rsid w:val="00E023CB"/>
    <w:rsid w:val="00E05851"/>
    <w:rsid w:val="00E058F2"/>
    <w:rsid w:val="00E059C9"/>
    <w:rsid w:val="00E05EDC"/>
    <w:rsid w:val="00E06F52"/>
    <w:rsid w:val="00E14699"/>
    <w:rsid w:val="00E15702"/>
    <w:rsid w:val="00E15EF4"/>
    <w:rsid w:val="00E2267F"/>
    <w:rsid w:val="00E3251B"/>
    <w:rsid w:val="00E32D54"/>
    <w:rsid w:val="00E378DA"/>
    <w:rsid w:val="00E41D54"/>
    <w:rsid w:val="00E43140"/>
    <w:rsid w:val="00E50F1E"/>
    <w:rsid w:val="00E5404A"/>
    <w:rsid w:val="00E54C7A"/>
    <w:rsid w:val="00E63631"/>
    <w:rsid w:val="00E63D16"/>
    <w:rsid w:val="00E706A0"/>
    <w:rsid w:val="00E73F7E"/>
    <w:rsid w:val="00E7460B"/>
    <w:rsid w:val="00E80241"/>
    <w:rsid w:val="00E80E3E"/>
    <w:rsid w:val="00E821BE"/>
    <w:rsid w:val="00E87497"/>
    <w:rsid w:val="00E92130"/>
    <w:rsid w:val="00E966BC"/>
    <w:rsid w:val="00EA32DB"/>
    <w:rsid w:val="00EA5BCB"/>
    <w:rsid w:val="00EB440F"/>
    <w:rsid w:val="00EB6DD0"/>
    <w:rsid w:val="00EC3E5C"/>
    <w:rsid w:val="00EC4C77"/>
    <w:rsid w:val="00ED189B"/>
    <w:rsid w:val="00ED24EE"/>
    <w:rsid w:val="00ED2CB6"/>
    <w:rsid w:val="00ED4B5B"/>
    <w:rsid w:val="00ED5F93"/>
    <w:rsid w:val="00ED60FE"/>
    <w:rsid w:val="00EE6F26"/>
    <w:rsid w:val="00EF55F4"/>
    <w:rsid w:val="00EF6B36"/>
    <w:rsid w:val="00F00675"/>
    <w:rsid w:val="00F03F1F"/>
    <w:rsid w:val="00F03FC2"/>
    <w:rsid w:val="00F12ECE"/>
    <w:rsid w:val="00F15271"/>
    <w:rsid w:val="00F15DDB"/>
    <w:rsid w:val="00F316A3"/>
    <w:rsid w:val="00F363E8"/>
    <w:rsid w:val="00F43EC6"/>
    <w:rsid w:val="00F508E4"/>
    <w:rsid w:val="00F54B9B"/>
    <w:rsid w:val="00F56B09"/>
    <w:rsid w:val="00F602D6"/>
    <w:rsid w:val="00F6632F"/>
    <w:rsid w:val="00F6769F"/>
    <w:rsid w:val="00F764DE"/>
    <w:rsid w:val="00F768D5"/>
    <w:rsid w:val="00F911F8"/>
    <w:rsid w:val="00F92601"/>
    <w:rsid w:val="00F93596"/>
    <w:rsid w:val="00F96533"/>
    <w:rsid w:val="00FA2AF0"/>
    <w:rsid w:val="00FB6027"/>
    <w:rsid w:val="00FB6543"/>
    <w:rsid w:val="00FB7C49"/>
    <w:rsid w:val="00FC777F"/>
    <w:rsid w:val="00FD0036"/>
    <w:rsid w:val="00FD1CE6"/>
    <w:rsid w:val="00FD75AE"/>
    <w:rsid w:val="00FE14D5"/>
    <w:rsid w:val="00FE2CF0"/>
    <w:rsid w:val="00FE36AA"/>
    <w:rsid w:val="00FE56E4"/>
    <w:rsid w:val="00FF2F63"/>
    <w:rsid w:val="00FF3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3337CC"/>
  <w15:chartTrackingRefBased/>
  <w15:docId w15:val="{91C8543F-371B-466A-B72D-EF9ABF156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ListBullet">
    <w:name w:val="List Bullet"/>
    <w:basedOn w:val="Normal"/>
    <w:autoRedefine/>
    <w:semiHidden/>
    <w:rsid w:val="0026036B"/>
    <w:pPr>
      <w:ind w:left="720"/>
    </w:pPr>
    <w:rPr>
      <w:b/>
      <w:color w:val="000000"/>
      <w:sz w:val="20"/>
      <w:szCs w:val="20"/>
      <w:lang w:val="en-GB"/>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unhideWhenUsed/>
    <w:pPr>
      <w:tabs>
        <w:tab w:val="center" w:pos="4513"/>
        <w:tab w:val="right" w:pos="9026"/>
      </w:tabs>
    </w:pPr>
  </w:style>
  <w:style w:type="character" w:customStyle="1" w:styleId="Char1">
    <w:name w:val="Char1"/>
    <w:semiHidden/>
    <w:rPr>
      <w:noProof w:val="0"/>
      <w:sz w:val="24"/>
      <w:szCs w:val="24"/>
      <w:lang w:val="en-US" w:eastAsia="en-US"/>
    </w:rPr>
  </w:style>
  <w:style w:type="paragraph" w:styleId="Footer">
    <w:name w:val="footer"/>
    <w:basedOn w:val="Normal"/>
    <w:unhideWhenUsed/>
    <w:pPr>
      <w:tabs>
        <w:tab w:val="center" w:pos="4513"/>
        <w:tab w:val="right" w:pos="9026"/>
      </w:tabs>
    </w:pPr>
  </w:style>
  <w:style w:type="character" w:customStyle="1" w:styleId="Char">
    <w:name w:val="Char"/>
    <w:semiHidden/>
    <w:rPr>
      <w:noProof w:val="0"/>
      <w:sz w:val="24"/>
      <w:szCs w:val="24"/>
      <w:lang w:val="en-US" w:eastAsia="en-US"/>
    </w:rPr>
  </w:style>
  <w:style w:type="paragraph" w:customStyle="1" w:styleId="SubtleEmphasis1">
    <w:name w:val="Subtle Emphasis1"/>
    <w:basedOn w:val="Normal"/>
    <w:qFormat/>
    <w:pPr>
      <w:ind w:left="720"/>
    </w:pPr>
  </w:style>
  <w:style w:type="paragraph" w:customStyle="1" w:styleId="SSaun">
    <w:name w:val="SSaun"/>
    <w:basedOn w:val="Normal"/>
    <w:pPr>
      <w:jc w:val="both"/>
    </w:pPr>
    <w:rPr>
      <w:lang w:val="en-GB"/>
    </w:rPr>
  </w:style>
  <w:style w:type="character" w:customStyle="1" w:styleId="casenumber">
    <w:name w:val="casenumber"/>
    <w:rsid w:val="00BD4622"/>
  </w:style>
  <w:style w:type="character" w:customStyle="1" w:styleId="divider1">
    <w:name w:val="divider1"/>
    <w:rsid w:val="00BD4622"/>
  </w:style>
  <w:style w:type="character" w:customStyle="1" w:styleId="description">
    <w:name w:val="description"/>
    <w:rsid w:val="00BD4622"/>
  </w:style>
  <w:style w:type="character" w:customStyle="1" w:styleId="divider2">
    <w:name w:val="divider2"/>
    <w:rsid w:val="00BD4622"/>
  </w:style>
  <w:style w:type="character" w:customStyle="1" w:styleId="address">
    <w:name w:val="address"/>
    <w:rsid w:val="00BD4622"/>
  </w:style>
  <w:style w:type="paragraph" w:customStyle="1" w:styleId="metainfo">
    <w:name w:val="metainfo"/>
    <w:basedOn w:val="Normal"/>
    <w:rsid w:val="00807D29"/>
    <w:rPr>
      <w:sz w:val="22"/>
      <w:szCs w:val="22"/>
      <w:lang w:val="en-GB" w:eastAsia="en-GB"/>
    </w:rPr>
  </w:style>
  <w:style w:type="paragraph" w:customStyle="1" w:styleId="ColorfulList-Accent21">
    <w:name w:val="Colorful List - Accent 21"/>
    <w:uiPriority w:val="1"/>
    <w:qFormat/>
    <w:rsid w:val="0083036B"/>
    <w:rPr>
      <w:rFonts w:ascii="Calibri" w:eastAsia="Calibri" w:hAnsi="Calibri"/>
      <w:sz w:val="22"/>
      <w:szCs w:val="22"/>
      <w:lang w:eastAsia="en-US"/>
    </w:rPr>
  </w:style>
  <w:style w:type="character" w:customStyle="1" w:styleId="divider">
    <w:name w:val="divider"/>
    <w:rsid w:val="005156AF"/>
  </w:style>
  <w:style w:type="paragraph" w:customStyle="1" w:styleId="ecxmetainfo">
    <w:name w:val="ecxmetainfo"/>
    <w:basedOn w:val="Normal"/>
    <w:rsid w:val="0073316A"/>
    <w:pPr>
      <w:spacing w:after="324"/>
    </w:pPr>
    <w:rPr>
      <w:lang w:val="en-GB" w:eastAsia="en-GB"/>
    </w:rPr>
  </w:style>
  <w:style w:type="paragraph" w:styleId="ListParagraph">
    <w:name w:val="List Paragraph"/>
    <w:basedOn w:val="Normal"/>
    <w:uiPriority w:val="34"/>
    <w:qFormat/>
    <w:rsid w:val="00D80098"/>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sid w:val="00725C25"/>
  </w:style>
  <w:style w:type="character" w:customStyle="1" w:styleId="font81">
    <w:name w:val="font81"/>
    <w:rsid w:val="00ED189B"/>
    <w:rPr>
      <w:rFonts w:ascii="Times New Roman" w:hAnsi="Times New Roman" w:cs="Times New Roman" w:hint="default"/>
      <w:b/>
      <w:bCs/>
      <w:i w:val="0"/>
      <w:iCs w:val="0"/>
      <w:strike w:val="0"/>
      <w:dstrike w:val="0"/>
      <w:color w:val="000000"/>
      <w:sz w:val="24"/>
      <w:szCs w:val="24"/>
      <w:u w:val="none"/>
      <w:effect w:val="none"/>
    </w:rPr>
  </w:style>
  <w:style w:type="paragraph" w:customStyle="1" w:styleId="pagehelp">
    <w:name w:val="pagehelp"/>
    <w:basedOn w:val="Normal"/>
    <w:rsid w:val="00B52A8B"/>
    <w:pPr>
      <w:spacing w:before="100" w:beforeAutospacing="1" w:after="100" w:afterAutospacing="1"/>
    </w:pPr>
    <w:rPr>
      <w:lang w:val="en-GB" w:eastAsia="en-GB"/>
    </w:rPr>
  </w:style>
  <w:style w:type="character" w:styleId="Hyperlink">
    <w:name w:val="Hyperlink"/>
    <w:basedOn w:val="DefaultParagraphFont"/>
    <w:uiPriority w:val="99"/>
    <w:unhideWhenUsed/>
    <w:rsid w:val="00B52A8B"/>
    <w:rPr>
      <w:color w:val="0000FF"/>
      <w:u w:val="single"/>
    </w:rPr>
  </w:style>
  <w:style w:type="character" w:styleId="UnresolvedMention">
    <w:name w:val="Unresolved Mention"/>
    <w:basedOn w:val="DefaultParagraphFont"/>
    <w:uiPriority w:val="99"/>
    <w:semiHidden/>
    <w:unhideWhenUsed/>
    <w:rsid w:val="00853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4617">
      <w:bodyDiv w:val="1"/>
      <w:marLeft w:val="0"/>
      <w:marRight w:val="0"/>
      <w:marTop w:val="0"/>
      <w:marBottom w:val="0"/>
      <w:divBdr>
        <w:top w:val="none" w:sz="0" w:space="0" w:color="auto"/>
        <w:left w:val="none" w:sz="0" w:space="0" w:color="auto"/>
        <w:bottom w:val="none" w:sz="0" w:space="0" w:color="auto"/>
        <w:right w:val="none" w:sz="0" w:space="0" w:color="auto"/>
      </w:divBdr>
    </w:div>
    <w:div w:id="117189705">
      <w:bodyDiv w:val="1"/>
      <w:marLeft w:val="0"/>
      <w:marRight w:val="0"/>
      <w:marTop w:val="0"/>
      <w:marBottom w:val="0"/>
      <w:divBdr>
        <w:top w:val="none" w:sz="0" w:space="0" w:color="auto"/>
        <w:left w:val="none" w:sz="0" w:space="0" w:color="auto"/>
        <w:bottom w:val="none" w:sz="0" w:space="0" w:color="auto"/>
        <w:right w:val="none" w:sz="0" w:space="0" w:color="auto"/>
      </w:divBdr>
    </w:div>
    <w:div w:id="125242634">
      <w:bodyDiv w:val="1"/>
      <w:marLeft w:val="0"/>
      <w:marRight w:val="0"/>
      <w:marTop w:val="0"/>
      <w:marBottom w:val="0"/>
      <w:divBdr>
        <w:top w:val="none" w:sz="0" w:space="0" w:color="auto"/>
        <w:left w:val="none" w:sz="0" w:space="0" w:color="auto"/>
        <w:bottom w:val="none" w:sz="0" w:space="0" w:color="auto"/>
        <w:right w:val="none" w:sz="0" w:space="0" w:color="auto"/>
      </w:divBdr>
    </w:div>
    <w:div w:id="204606381">
      <w:bodyDiv w:val="1"/>
      <w:marLeft w:val="0"/>
      <w:marRight w:val="0"/>
      <w:marTop w:val="0"/>
      <w:marBottom w:val="0"/>
      <w:divBdr>
        <w:top w:val="none" w:sz="0" w:space="0" w:color="auto"/>
        <w:left w:val="none" w:sz="0" w:space="0" w:color="auto"/>
        <w:bottom w:val="none" w:sz="0" w:space="0" w:color="auto"/>
        <w:right w:val="none" w:sz="0" w:space="0" w:color="auto"/>
      </w:divBdr>
    </w:div>
    <w:div w:id="292247601">
      <w:bodyDiv w:val="1"/>
      <w:marLeft w:val="0"/>
      <w:marRight w:val="0"/>
      <w:marTop w:val="0"/>
      <w:marBottom w:val="0"/>
      <w:divBdr>
        <w:top w:val="none" w:sz="0" w:space="0" w:color="auto"/>
        <w:left w:val="none" w:sz="0" w:space="0" w:color="auto"/>
        <w:bottom w:val="none" w:sz="0" w:space="0" w:color="auto"/>
        <w:right w:val="none" w:sz="0" w:space="0" w:color="auto"/>
      </w:divBdr>
    </w:div>
    <w:div w:id="337391875">
      <w:bodyDiv w:val="1"/>
      <w:marLeft w:val="0"/>
      <w:marRight w:val="0"/>
      <w:marTop w:val="0"/>
      <w:marBottom w:val="0"/>
      <w:divBdr>
        <w:top w:val="none" w:sz="0" w:space="0" w:color="auto"/>
        <w:left w:val="none" w:sz="0" w:space="0" w:color="auto"/>
        <w:bottom w:val="none" w:sz="0" w:space="0" w:color="auto"/>
        <w:right w:val="none" w:sz="0" w:space="0" w:color="auto"/>
      </w:divBdr>
      <w:divsChild>
        <w:div w:id="1183319017">
          <w:marLeft w:val="0"/>
          <w:marRight w:val="0"/>
          <w:marTop w:val="0"/>
          <w:marBottom w:val="0"/>
          <w:divBdr>
            <w:top w:val="none" w:sz="0" w:space="0" w:color="auto"/>
            <w:left w:val="none" w:sz="0" w:space="0" w:color="auto"/>
            <w:bottom w:val="none" w:sz="0" w:space="0" w:color="auto"/>
            <w:right w:val="none" w:sz="0" w:space="0" w:color="auto"/>
          </w:divBdr>
        </w:div>
        <w:div w:id="1510677216">
          <w:marLeft w:val="0"/>
          <w:marRight w:val="0"/>
          <w:marTop w:val="0"/>
          <w:marBottom w:val="0"/>
          <w:divBdr>
            <w:top w:val="none" w:sz="0" w:space="0" w:color="auto"/>
            <w:left w:val="none" w:sz="0" w:space="0" w:color="auto"/>
            <w:bottom w:val="none" w:sz="0" w:space="0" w:color="auto"/>
            <w:right w:val="none" w:sz="0" w:space="0" w:color="auto"/>
          </w:divBdr>
        </w:div>
        <w:div w:id="2042198087">
          <w:marLeft w:val="0"/>
          <w:marRight w:val="0"/>
          <w:marTop w:val="0"/>
          <w:marBottom w:val="0"/>
          <w:divBdr>
            <w:top w:val="none" w:sz="0" w:space="0" w:color="auto"/>
            <w:left w:val="none" w:sz="0" w:space="0" w:color="auto"/>
            <w:bottom w:val="none" w:sz="0" w:space="0" w:color="auto"/>
            <w:right w:val="none" w:sz="0" w:space="0" w:color="auto"/>
          </w:divBdr>
        </w:div>
      </w:divsChild>
    </w:div>
    <w:div w:id="359015583">
      <w:bodyDiv w:val="1"/>
      <w:marLeft w:val="0"/>
      <w:marRight w:val="0"/>
      <w:marTop w:val="0"/>
      <w:marBottom w:val="0"/>
      <w:divBdr>
        <w:top w:val="none" w:sz="0" w:space="0" w:color="auto"/>
        <w:left w:val="none" w:sz="0" w:space="0" w:color="auto"/>
        <w:bottom w:val="none" w:sz="0" w:space="0" w:color="auto"/>
        <w:right w:val="none" w:sz="0" w:space="0" w:color="auto"/>
      </w:divBdr>
    </w:div>
    <w:div w:id="389038470">
      <w:bodyDiv w:val="1"/>
      <w:marLeft w:val="0"/>
      <w:marRight w:val="0"/>
      <w:marTop w:val="0"/>
      <w:marBottom w:val="0"/>
      <w:divBdr>
        <w:top w:val="none" w:sz="0" w:space="0" w:color="auto"/>
        <w:left w:val="none" w:sz="0" w:space="0" w:color="auto"/>
        <w:bottom w:val="none" w:sz="0" w:space="0" w:color="auto"/>
        <w:right w:val="none" w:sz="0" w:space="0" w:color="auto"/>
      </w:divBdr>
    </w:div>
    <w:div w:id="403795640">
      <w:bodyDiv w:val="1"/>
      <w:marLeft w:val="0"/>
      <w:marRight w:val="0"/>
      <w:marTop w:val="0"/>
      <w:marBottom w:val="0"/>
      <w:divBdr>
        <w:top w:val="none" w:sz="0" w:space="0" w:color="auto"/>
        <w:left w:val="none" w:sz="0" w:space="0" w:color="auto"/>
        <w:bottom w:val="none" w:sz="0" w:space="0" w:color="auto"/>
        <w:right w:val="none" w:sz="0" w:space="0" w:color="auto"/>
      </w:divBdr>
    </w:div>
    <w:div w:id="418448120">
      <w:bodyDiv w:val="1"/>
      <w:marLeft w:val="0"/>
      <w:marRight w:val="0"/>
      <w:marTop w:val="0"/>
      <w:marBottom w:val="0"/>
      <w:divBdr>
        <w:top w:val="none" w:sz="0" w:space="0" w:color="auto"/>
        <w:left w:val="none" w:sz="0" w:space="0" w:color="auto"/>
        <w:bottom w:val="none" w:sz="0" w:space="0" w:color="auto"/>
        <w:right w:val="none" w:sz="0" w:space="0" w:color="auto"/>
      </w:divBdr>
    </w:div>
    <w:div w:id="463354534">
      <w:bodyDiv w:val="1"/>
      <w:marLeft w:val="0"/>
      <w:marRight w:val="0"/>
      <w:marTop w:val="0"/>
      <w:marBottom w:val="0"/>
      <w:divBdr>
        <w:top w:val="none" w:sz="0" w:space="0" w:color="auto"/>
        <w:left w:val="none" w:sz="0" w:space="0" w:color="auto"/>
        <w:bottom w:val="none" w:sz="0" w:space="0" w:color="auto"/>
        <w:right w:val="none" w:sz="0" w:space="0" w:color="auto"/>
      </w:divBdr>
    </w:div>
    <w:div w:id="485323385">
      <w:bodyDiv w:val="1"/>
      <w:marLeft w:val="0"/>
      <w:marRight w:val="0"/>
      <w:marTop w:val="0"/>
      <w:marBottom w:val="0"/>
      <w:divBdr>
        <w:top w:val="none" w:sz="0" w:space="0" w:color="auto"/>
        <w:left w:val="none" w:sz="0" w:space="0" w:color="auto"/>
        <w:bottom w:val="none" w:sz="0" w:space="0" w:color="auto"/>
        <w:right w:val="none" w:sz="0" w:space="0" w:color="auto"/>
      </w:divBdr>
    </w:div>
    <w:div w:id="490289482">
      <w:bodyDiv w:val="1"/>
      <w:marLeft w:val="0"/>
      <w:marRight w:val="0"/>
      <w:marTop w:val="0"/>
      <w:marBottom w:val="0"/>
      <w:divBdr>
        <w:top w:val="none" w:sz="0" w:space="0" w:color="auto"/>
        <w:left w:val="none" w:sz="0" w:space="0" w:color="auto"/>
        <w:bottom w:val="none" w:sz="0" w:space="0" w:color="auto"/>
        <w:right w:val="none" w:sz="0" w:space="0" w:color="auto"/>
      </w:divBdr>
    </w:div>
    <w:div w:id="496724931">
      <w:bodyDiv w:val="1"/>
      <w:marLeft w:val="0"/>
      <w:marRight w:val="0"/>
      <w:marTop w:val="0"/>
      <w:marBottom w:val="0"/>
      <w:divBdr>
        <w:top w:val="none" w:sz="0" w:space="0" w:color="auto"/>
        <w:left w:val="none" w:sz="0" w:space="0" w:color="auto"/>
        <w:bottom w:val="none" w:sz="0" w:space="0" w:color="auto"/>
        <w:right w:val="none" w:sz="0" w:space="0" w:color="auto"/>
      </w:divBdr>
      <w:divsChild>
        <w:div w:id="1394894055">
          <w:marLeft w:val="0"/>
          <w:marRight w:val="0"/>
          <w:marTop w:val="0"/>
          <w:marBottom w:val="0"/>
          <w:divBdr>
            <w:top w:val="none" w:sz="0" w:space="0" w:color="auto"/>
            <w:left w:val="none" w:sz="0" w:space="0" w:color="auto"/>
            <w:bottom w:val="none" w:sz="0" w:space="0" w:color="auto"/>
            <w:right w:val="none" w:sz="0" w:space="0" w:color="auto"/>
          </w:divBdr>
          <w:divsChild>
            <w:div w:id="1996184598">
              <w:marLeft w:val="0"/>
              <w:marRight w:val="0"/>
              <w:marTop w:val="0"/>
              <w:marBottom w:val="0"/>
              <w:divBdr>
                <w:top w:val="none" w:sz="0" w:space="0" w:color="auto"/>
                <w:left w:val="none" w:sz="0" w:space="0" w:color="auto"/>
                <w:bottom w:val="none" w:sz="0" w:space="0" w:color="auto"/>
                <w:right w:val="none" w:sz="0" w:space="0" w:color="auto"/>
              </w:divBdr>
              <w:divsChild>
                <w:div w:id="1108744627">
                  <w:marLeft w:val="0"/>
                  <w:marRight w:val="0"/>
                  <w:marTop w:val="100"/>
                  <w:marBottom w:val="100"/>
                  <w:divBdr>
                    <w:top w:val="none" w:sz="0" w:space="0" w:color="auto"/>
                    <w:left w:val="none" w:sz="0" w:space="0" w:color="auto"/>
                    <w:bottom w:val="none" w:sz="0" w:space="0" w:color="auto"/>
                    <w:right w:val="none" w:sz="0" w:space="0" w:color="auto"/>
                  </w:divBdr>
                  <w:divsChild>
                    <w:div w:id="1131361362">
                      <w:marLeft w:val="0"/>
                      <w:marRight w:val="0"/>
                      <w:marTop w:val="0"/>
                      <w:marBottom w:val="0"/>
                      <w:divBdr>
                        <w:top w:val="none" w:sz="0" w:space="0" w:color="auto"/>
                        <w:left w:val="none" w:sz="0" w:space="0" w:color="auto"/>
                        <w:bottom w:val="none" w:sz="0" w:space="0" w:color="auto"/>
                        <w:right w:val="none" w:sz="0" w:space="0" w:color="auto"/>
                      </w:divBdr>
                      <w:divsChild>
                        <w:div w:id="1439714711">
                          <w:marLeft w:val="0"/>
                          <w:marRight w:val="0"/>
                          <w:marTop w:val="0"/>
                          <w:marBottom w:val="0"/>
                          <w:divBdr>
                            <w:top w:val="none" w:sz="0" w:space="0" w:color="auto"/>
                            <w:left w:val="none" w:sz="0" w:space="0" w:color="auto"/>
                            <w:bottom w:val="none" w:sz="0" w:space="0" w:color="auto"/>
                            <w:right w:val="none" w:sz="0" w:space="0" w:color="auto"/>
                          </w:divBdr>
                          <w:divsChild>
                            <w:div w:id="1008363703">
                              <w:marLeft w:val="0"/>
                              <w:marRight w:val="0"/>
                              <w:marTop w:val="0"/>
                              <w:marBottom w:val="0"/>
                              <w:divBdr>
                                <w:top w:val="none" w:sz="0" w:space="0" w:color="auto"/>
                                <w:left w:val="none" w:sz="0" w:space="0" w:color="auto"/>
                                <w:bottom w:val="none" w:sz="0" w:space="0" w:color="auto"/>
                                <w:right w:val="none" w:sz="0" w:space="0" w:color="auto"/>
                              </w:divBdr>
                              <w:divsChild>
                                <w:div w:id="622544999">
                                  <w:marLeft w:val="0"/>
                                  <w:marRight w:val="0"/>
                                  <w:marTop w:val="0"/>
                                  <w:marBottom w:val="0"/>
                                  <w:divBdr>
                                    <w:top w:val="none" w:sz="0" w:space="0" w:color="auto"/>
                                    <w:left w:val="none" w:sz="0" w:space="0" w:color="auto"/>
                                    <w:bottom w:val="none" w:sz="0" w:space="0" w:color="auto"/>
                                    <w:right w:val="none" w:sz="0" w:space="0" w:color="auto"/>
                                  </w:divBdr>
                                  <w:divsChild>
                                    <w:div w:id="1066222658">
                                      <w:marLeft w:val="0"/>
                                      <w:marRight w:val="0"/>
                                      <w:marTop w:val="0"/>
                                      <w:marBottom w:val="0"/>
                                      <w:divBdr>
                                        <w:top w:val="none" w:sz="0" w:space="0" w:color="auto"/>
                                        <w:left w:val="none" w:sz="0" w:space="0" w:color="auto"/>
                                        <w:bottom w:val="none" w:sz="0" w:space="0" w:color="auto"/>
                                        <w:right w:val="none" w:sz="0" w:space="0" w:color="auto"/>
                                      </w:divBdr>
                                      <w:divsChild>
                                        <w:div w:id="118888932">
                                          <w:marLeft w:val="0"/>
                                          <w:marRight w:val="0"/>
                                          <w:marTop w:val="0"/>
                                          <w:marBottom w:val="0"/>
                                          <w:divBdr>
                                            <w:top w:val="none" w:sz="0" w:space="0" w:color="auto"/>
                                            <w:left w:val="none" w:sz="0" w:space="0" w:color="auto"/>
                                            <w:bottom w:val="none" w:sz="0" w:space="0" w:color="auto"/>
                                            <w:right w:val="none" w:sz="0" w:space="0" w:color="auto"/>
                                          </w:divBdr>
                                          <w:divsChild>
                                            <w:div w:id="234322265">
                                              <w:marLeft w:val="0"/>
                                              <w:marRight w:val="0"/>
                                              <w:marTop w:val="0"/>
                                              <w:marBottom w:val="0"/>
                                              <w:divBdr>
                                                <w:top w:val="none" w:sz="0" w:space="0" w:color="auto"/>
                                                <w:left w:val="none" w:sz="0" w:space="0" w:color="auto"/>
                                                <w:bottom w:val="none" w:sz="0" w:space="0" w:color="auto"/>
                                                <w:right w:val="none" w:sz="0" w:space="0" w:color="auto"/>
                                              </w:divBdr>
                                              <w:divsChild>
                                                <w:div w:id="661660391">
                                                  <w:marLeft w:val="0"/>
                                                  <w:marRight w:val="300"/>
                                                  <w:marTop w:val="0"/>
                                                  <w:marBottom w:val="0"/>
                                                  <w:divBdr>
                                                    <w:top w:val="none" w:sz="0" w:space="0" w:color="auto"/>
                                                    <w:left w:val="none" w:sz="0" w:space="0" w:color="auto"/>
                                                    <w:bottom w:val="none" w:sz="0" w:space="0" w:color="auto"/>
                                                    <w:right w:val="none" w:sz="0" w:space="0" w:color="auto"/>
                                                  </w:divBdr>
                                                  <w:divsChild>
                                                    <w:div w:id="365519987">
                                                      <w:marLeft w:val="0"/>
                                                      <w:marRight w:val="0"/>
                                                      <w:marTop w:val="0"/>
                                                      <w:marBottom w:val="0"/>
                                                      <w:divBdr>
                                                        <w:top w:val="none" w:sz="0" w:space="0" w:color="auto"/>
                                                        <w:left w:val="none" w:sz="0" w:space="0" w:color="auto"/>
                                                        <w:bottom w:val="none" w:sz="0" w:space="0" w:color="auto"/>
                                                        <w:right w:val="none" w:sz="0" w:space="0" w:color="auto"/>
                                                      </w:divBdr>
                                                      <w:divsChild>
                                                        <w:div w:id="1063790318">
                                                          <w:marLeft w:val="0"/>
                                                          <w:marRight w:val="0"/>
                                                          <w:marTop w:val="0"/>
                                                          <w:marBottom w:val="300"/>
                                                          <w:divBdr>
                                                            <w:top w:val="single" w:sz="6" w:space="0" w:color="CCCCCC"/>
                                                            <w:left w:val="none" w:sz="0" w:space="0" w:color="auto"/>
                                                            <w:bottom w:val="none" w:sz="0" w:space="0" w:color="auto"/>
                                                            <w:right w:val="none" w:sz="0" w:space="0" w:color="auto"/>
                                                          </w:divBdr>
                                                          <w:divsChild>
                                                            <w:div w:id="1202982668">
                                                              <w:marLeft w:val="0"/>
                                                              <w:marRight w:val="0"/>
                                                              <w:marTop w:val="0"/>
                                                              <w:marBottom w:val="0"/>
                                                              <w:divBdr>
                                                                <w:top w:val="none" w:sz="0" w:space="0" w:color="auto"/>
                                                                <w:left w:val="none" w:sz="0" w:space="0" w:color="auto"/>
                                                                <w:bottom w:val="none" w:sz="0" w:space="0" w:color="auto"/>
                                                                <w:right w:val="none" w:sz="0" w:space="0" w:color="auto"/>
                                                              </w:divBdr>
                                                              <w:divsChild>
                                                                <w:div w:id="802115067">
                                                                  <w:marLeft w:val="0"/>
                                                                  <w:marRight w:val="0"/>
                                                                  <w:marTop w:val="0"/>
                                                                  <w:marBottom w:val="0"/>
                                                                  <w:divBdr>
                                                                    <w:top w:val="none" w:sz="0" w:space="0" w:color="auto"/>
                                                                    <w:left w:val="none" w:sz="0" w:space="0" w:color="auto"/>
                                                                    <w:bottom w:val="none" w:sz="0" w:space="0" w:color="auto"/>
                                                                    <w:right w:val="none" w:sz="0" w:space="0" w:color="auto"/>
                                                                  </w:divBdr>
                                                                  <w:divsChild>
                                                                    <w:div w:id="1998655457">
                                                                      <w:marLeft w:val="0"/>
                                                                      <w:marRight w:val="0"/>
                                                                      <w:marTop w:val="0"/>
                                                                      <w:marBottom w:val="0"/>
                                                                      <w:divBdr>
                                                                        <w:top w:val="none" w:sz="0" w:space="0" w:color="auto"/>
                                                                        <w:left w:val="none" w:sz="0" w:space="0" w:color="auto"/>
                                                                        <w:bottom w:val="none" w:sz="0" w:space="0" w:color="auto"/>
                                                                        <w:right w:val="none" w:sz="0" w:space="0" w:color="auto"/>
                                                                      </w:divBdr>
                                                                      <w:divsChild>
                                                                        <w:div w:id="2030177254">
                                                                          <w:marLeft w:val="0"/>
                                                                          <w:marRight w:val="0"/>
                                                                          <w:marTop w:val="0"/>
                                                                          <w:marBottom w:val="0"/>
                                                                          <w:divBdr>
                                                                            <w:top w:val="none" w:sz="0" w:space="0" w:color="auto"/>
                                                                            <w:left w:val="none" w:sz="0" w:space="0" w:color="auto"/>
                                                                            <w:bottom w:val="none" w:sz="0" w:space="0" w:color="auto"/>
                                                                            <w:right w:val="none" w:sz="0" w:space="0" w:color="auto"/>
                                                                          </w:divBdr>
                                                                          <w:divsChild>
                                                                            <w:div w:id="1627007319">
                                                                              <w:marLeft w:val="0"/>
                                                                              <w:marRight w:val="0"/>
                                                                              <w:marTop w:val="0"/>
                                                                              <w:marBottom w:val="0"/>
                                                                              <w:divBdr>
                                                                                <w:top w:val="none" w:sz="0" w:space="0" w:color="auto"/>
                                                                                <w:left w:val="none" w:sz="0" w:space="0" w:color="auto"/>
                                                                                <w:bottom w:val="none" w:sz="0" w:space="0" w:color="auto"/>
                                                                                <w:right w:val="none" w:sz="0" w:space="0" w:color="auto"/>
                                                                              </w:divBdr>
                                                                              <w:divsChild>
                                                                                <w:div w:id="214044488">
                                                                                  <w:marLeft w:val="0"/>
                                                                                  <w:marRight w:val="0"/>
                                                                                  <w:marTop w:val="0"/>
                                                                                  <w:marBottom w:val="0"/>
                                                                                  <w:divBdr>
                                                                                    <w:top w:val="none" w:sz="0" w:space="0" w:color="auto"/>
                                                                                    <w:left w:val="none" w:sz="0" w:space="0" w:color="auto"/>
                                                                                    <w:bottom w:val="none" w:sz="0" w:space="0" w:color="auto"/>
                                                                                    <w:right w:val="none" w:sz="0" w:space="0" w:color="auto"/>
                                                                                  </w:divBdr>
                                                                                </w:div>
                                                                                <w:div w:id="447118677">
                                                                                  <w:marLeft w:val="0"/>
                                                                                  <w:marRight w:val="0"/>
                                                                                  <w:marTop w:val="0"/>
                                                                                  <w:marBottom w:val="0"/>
                                                                                  <w:divBdr>
                                                                                    <w:top w:val="none" w:sz="0" w:space="0" w:color="auto"/>
                                                                                    <w:left w:val="none" w:sz="0" w:space="0" w:color="auto"/>
                                                                                    <w:bottom w:val="none" w:sz="0" w:space="0" w:color="auto"/>
                                                                                    <w:right w:val="none" w:sz="0" w:space="0" w:color="auto"/>
                                                                                  </w:divBdr>
                                                                                </w:div>
                                                                                <w:div w:id="568200285">
                                                                                  <w:marLeft w:val="0"/>
                                                                                  <w:marRight w:val="0"/>
                                                                                  <w:marTop w:val="0"/>
                                                                                  <w:marBottom w:val="0"/>
                                                                                  <w:divBdr>
                                                                                    <w:top w:val="none" w:sz="0" w:space="0" w:color="auto"/>
                                                                                    <w:left w:val="none" w:sz="0" w:space="0" w:color="auto"/>
                                                                                    <w:bottom w:val="none" w:sz="0" w:space="0" w:color="auto"/>
                                                                                    <w:right w:val="none" w:sz="0" w:space="0" w:color="auto"/>
                                                                                  </w:divBdr>
                                                                                </w:div>
                                                                                <w:div w:id="642924756">
                                                                                  <w:marLeft w:val="0"/>
                                                                                  <w:marRight w:val="0"/>
                                                                                  <w:marTop w:val="0"/>
                                                                                  <w:marBottom w:val="0"/>
                                                                                  <w:divBdr>
                                                                                    <w:top w:val="none" w:sz="0" w:space="0" w:color="auto"/>
                                                                                    <w:left w:val="none" w:sz="0" w:space="0" w:color="auto"/>
                                                                                    <w:bottom w:val="none" w:sz="0" w:space="0" w:color="auto"/>
                                                                                    <w:right w:val="none" w:sz="0" w:space="0" w:color="auto"/>
                                                                                  </w:divBdr>
                                                                                </w:div>
                                                                                <w:div w:id="1495754563">
                                                                                  <w:marLeft w:val="0"/>
                                                                                  <w:marRight w:val="0"/>
                                                                                  <w:marTop w:val="0"/>
                                                                                  <w:marBottom w:val="0"/>
                                                                                  <w:divBdr>
                                                                                    <w:top w:val="none" w:sz="0" w:space="0" w:color="auto"/>
                                                                                    <w:left w:val="none" w:sz="0" w:space="0" w:color="auto"/>
                                                                                    <w:bottom w:val="none" w:sz="0" w:space="0" w:color="auto"/>
                                                                                    <w:right w:val="none" w:sz="0" w:space="0" w:color="auto"/>
                                                                                  </w:divBdr>
                                                                                </w:div>
                                                                                <w:div w:id="1555265433">
                                                                                  <w:marLeft w:val="0"/>
                                                                                  <w:marRight w:val="0"/>
                                                                                  <w:marTop w:val="0"/>
                                                                                  <w:marBottom w:val="0"/>
                                                                                  <w:divBdr>
                                                                                    <w:top w:val="none" w:sz="0" w:space="0" w:color="auto"/>
                                                                                    <w:left w:val="none" w:sz="0" w:space="0" w:color="auto"/>
                                                                                    <w:bottom w:val="none" w:sz="0" w:space="0" w:color="auto"/>
                                                                                    <w:right w:val="none" w:sz="0" w:space="0" w:color="auto"/>
                                                                                  </w:divBdr>
                                                                                </w:div>
                                                                                <w:div w:id="1607542213">
                                                                                  <w:marLeft w:val="0"/>
                                                                                  <w:marRight w:val="0"/>
                                                                                  <w:marTop w:val="0"/>
                                                                                  <w:marBottom w:val="0"/>
                                                                                  <w:divBdr>
                                                                                    <w:top w:val="none" w:sz="0" w:space="0" w:color="auto"/>
                                                                                    <w:left w:val="none" w:sz="0" w:space="0" w:color="auto"/>
                                                                                    <w:bottom w:val="none" w:sz="0" w:space="0" w:color="auto"/>
                                                                                    <w:right w:val="none" w:sz="0" w:space="0" w:color="auto"/>
                                                                                  </w:divBdr>
                                                                                </w:div>
                                                                                <w:div w:id="1667053687">
                                                                                  <w:marLeft w:val="0"/>
                                                                                  <w:marRight w:val="0"/>
                                                                                  <w:marTop w:val="0"/>
                                                                                  <w:marBottom w:val="0"/>
                                                                                  <w:divBdr>
                                                                                    <w:top w:val="none" w:sz="0" w:space="0" w:color="auto"/>
                                                                                    <w:left w:val="none" w:sz="0" w:space="0" w:color="auto"/>
                                                                                    <w:bottom w:val="none" w:sz="0" w:space="0" w:color="auto"/>
                                                                                    <w:right w:val="none" w:sz="0" w:space="0" w:color="auto"/>
                                                                                  </w:divBdr>
                                                                                </w:div>
                                                                                <w:div w:id="18928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365263">
      <w:bodyDiv w:val="1"/>
      <w:marLeft w:val="0"/>
      <w:marRight w:val="0"/>
      <w:marTop w:val="0"/>
      <w:marBottom w:val="0"/>
      <w:divBdr>
        <w:top w:val="none" w:sz="0" w:space="0" w:color="auto"/>
        <w:left w:val="none" w:sz="0" w:space="0" w:color="auto"/>
        <w:bottom w:val="none" w:sz="0" w:space="0" w:color="auto"/>
        <w:right w:val="none" w:sz="0" w:space="0" w:color="auto"/>
      </w:divBdr>
      <w:divsChild>
        <w:div w:id="1686907227">
          <w:marLeft w:val="0"/>
          <w:marRight w:val="0"/>
          <w:marTop w:val="0"/>
          <w:marBottom w:val="0"/>
          <w:divBdr>
            <w:top w:val="none" w:sz="0" w:space="0" w:color="auto"/>
            <w:left w:val="none" w:sz="0" w:space="0" w:color="auto"/>
            <w:bottom w:val="none" w:sz="0" w:space="0" w:color="auto"/>
            <w:right w:val="none" w:sz="0" w:space="0" w:color="auto"/>
          </w:divBdr>
          <w:divsChild>
            <w:div w:id="1067652203">
              <w:marLeft w:val="0"/>
              <w:marRight w:val="0"/>
              <w:marTop w:val="0"/>
              <w:marBottom w:val="0"/>
              <w:divBdr>
                <w:top w:val="none" w:sz="0" w:space="0" w:color="auto"/>
                <w:left w:val="none" w:sz="0" w:space="0" w:color="auto"/>
                <w:bottom w:val="none" w:sz="0" w:space="0" w:color="auto"/>
                <w:right w:val="none" w:sz="0" w:space="0" w:color="auto"/>
              </w:divBdr>
              <w:divsChild>
                <w:div w:id="1608001707">
                  <w:marLeft w:val="0"/>
                  <w:marRight w:val="0"/>
                  <w:marTop w:val="0"/>
                  <w:marBottom w:val="0"/>
                  <w:divBdr>
                    <w:top w:val="none" w:sz="0" w:space="0" w:color="auto"/>
                    <w:left w:val="none" w:sz="0" w:space="0" w:color="auto"/>
                    <w:bottom w:val="none" w:sz="0" w:space="0" w:color="auto"/>
                    <w:right w:val="none" w:sz="0" w:space="0" w:color="auto"/>
                  </w:divBdr>
                  <w:divsChild>
                    <w:div w:id="953367725">
                      <w:marLeft w:val="0"/>
                      <w:marRight w:val="0"/>
                      <w:marTop w:val="0"/>
                      <w:marBottom w:val="0"/>
                      <w:divBdr>
                        <w:top w:val="none" w:sz="0" w:space="0" w:color="auto"/>
                        <w:left w:val="none" w:sz="0" w:space="0" w:color="auto"/>
                        <w:bottom w:val="none" w:sz="0" w:space="0" w:color="auto"/>
                        <w:right w:val="none" w:sz="0" w:space="0" w:color="auto"/>
                      </w:divBdr>
                      <w:divsChild>
                        <w:div w:id="5954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145506">
      <w:bodyDiv w:val="1"/>
      <w:marLeft w:val="0"/>
      <w:marRight w:val="0"/>
      <w:marTop w:val="0"/>
      <w:marBottom w:val="0"/>
      <w:divBdr>
        <w:top w:val="none" w:sz="0" w:space="0" w:color="auto"/>
        <w:left w:val="none" w:sz="0" w:space="0" w:color="auto"/>
        <w:bottom w:val="none" w:sz="0" w:space="0" w:color="auto"/>
        <w:right w:val="none" w:sz="0" w:space="0" w:color="auto"/>
      </w:divBdr>
      <w:divsChild>
        <w:div w:id="176625453">
          <w:marLeft w:val="0"/>
          <w:marRight w:val="0"/>
          <w:marTop w:val="0"/>
          <w:marBottom w:val="0"/>
          <w:divBdr>
            <w:top w:val="none" w:sz="0" w:space="0" w:color="auto"/>
            <w:left w:val="none" w:sz="0" w:space="0" w:color="auto"/>
            <w:bottom w:val="none" w:sz="0" w:space="0" w:color="auto"/>
            <w:right w:val="none" w:sz="0" w:space="0" w:color="auto"/>
          </w:divBdr>
          <w:divsChild>
            <w:div w:id="746416559">
              <w:marLeft w:val="0"/>
              <w:marRight w:val="0"/>
              <w:marTop w:val="0"/>
              <w:marBottom w:val="0"/>
              <w:divBdr>
                <w:top w:val="none" w:sz="0" w:space="0" w:color="auto"/>
                <w:left w:val="none" w:sz="0" w:space="0" w:color="auto"/>
                <w:bottom w:val="none" w:sz="0" w:space="0" w:color="auto"/>
                <w:right w:val="none" w:sz="0" w:space="0" w:color="auto"/>
              </w:divBdr>
              <w:divsChild>
                <w:div w:id="1734161966">
                  <w:marLeft w:val="0"/>
                  <w:marRight w:val="0"/>
                  <w:marTop w:val="0"/>
                  <w:marBottom w:val="0"/>
                  <w:divBdr>
                    <w:top w:val="none" w:sz="0" w:space="0" w:color="auto"/>
                    <w:left w:val="none" w:sz="0" w:space="0" w:color="auto"/>
                    <w:bottom w:val="none" w:sz="0" w:space="0" w:color="auto"/>
                    <w:right w:val="none" w:sz="0" w:space="0" w:color="auto"/>
                  </w:divBdr>
                  <w:divsChild>
                    <w:div w:id="250896033">
                      <w:marLeft w:val="0"/>
                      <w:marRight w:val="0"/>
                      <w:marTop w:val="0"/>
                      <w:marBottom w:val="0"/>
                      <w:divBdr>
                        <w:top w:val="none" w:sz="0" w:space="0" w:color="auto"/>
                        <w:left w:val="none" w:sz="0" w:space="0" w:color="auto"/>
                        <w:bottom w:val="none" w:sz="0" w:space="0" w:color="auto"/>
                        <w:right w:val="none" w:sz="0" w:space="0" w:color="auto"/>
                      </w:divBdr>
                      <w:divsChild>
                        <w:div w:id="100416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16328">
      <w:bodyDiv w:val="1"/>
      <w:marLeft w:val="0"/>
      <w:marRight w:val="0"/>
      <w:marTop w:val="0"/>
      <w:marBottom w:val="0"/>
      <w:divBdr>
        <w:top w:val="none" w:sz="0" w:space="0" w:color="auto"/>
        <w:left w:val="none" w:sz="0" w:space="0" w:color="auto"/>
        <w:bottom w:val="none" w:sz="0" w:space="0" w:color="auto"/>
        <w:right w:val="none" w:sz="0" w:space="0" w:color="auto"/>
      </w:divBdr>
    </w:div>
    <w:div w:id="652828960">
      <w:bodyDiv w:val="1"/>
      <w:marLeft w:val="0"/>
      <w:marRight w:val="0"/>
      <w:marTop w:val="0"/>
      <w:marBottom w:val="0"/>
      <w:divBdr>
        <w:top w:val="none" w:sz="0" w:space="0" w:color="auto"/>
        <w:left w:val="none" w:sz="0" w:space="0" w:color="auto"/>
        <w:bottom w:val="none" w:sz="0" w:space="0" w:color="auto"/>
        <w:right w:val="none" w:sz="0" w:space="0" w:color="auto"/>
      </w:divBdr>
    </w:div>
    <w:div w:id="664285759">
      <w:bodyDiv w:val="1"/>
      <w:marLeft w:val="0"/>
      <w:marRight w:val="0"/>
      <w:marTop w:val="0"/>
      <w:marBottom w:val="0"/>
      <w:divBdr>
        <w:top w:val="none" w:sz="0" w:space="0" w:color="auto"/>
        <w:left w:val="none" w:sz="0" w:space="0" w:color="auto"/>
        <w:bottom w:val="none" w:sz="0" w:space="0" w:color="auto"/>
        <w:right w:val="none" w:sz="0" w:space="0" w:color="auto"/>
      </w:divBdr>
    </w:div>
    <w:div w:id="687609689">
      <w:bodyDiv w:val="1"/>
      <w:marLeft w:val="0"/>
      <w:marRight w:val="0"/>
      <w:marTop w:val="0"/>
      <w:marBottom w:val="0"/>
      <w:divBdr>
        <w:top w:val="none" w:sz="0" w:space="0" w:color="auto"/>
        <w:left w:val="none" w:sz="0" w:space="0" w:color="auto"/>
        <w:bottom w:val="none" w:sz="0" w:space="0" w:color="auto"/>
        <w:right w:val="none" w:sz="0" w:space="0" w:color="auto"/>
      </w:divBdr>
    </w:div>
    <w:div w:id="719670246">
      <w:bodyDiv w:val="1"/>
      <w:marLeft w:val="0"/>
      <w:marRight w:val="0"/>
      <w:marTop w:val="0"/>
      <w:marBottom w:val="0"/>
      <w:divBdr>
        <w:top w:val="none" w:sz="0" w:space="0" w:color="auto"/>
        <w:left w:val="none" w:sz="0" w:space="0" w:color="auto"/>
        <w:bottom w:val="none" w:sz="0" w:space="0" w:color="auto"/>
        <w:right w:val="none" w:sz="0" w:space="0" w:color="auto"/>
      </w:divBdr>
    </w:div>
    <w:div w:id="721640260">
      <w:bodyDiv w:val="1"/>
      <w:marLeft w:val="0"/>
      <w:marRight w:val="0"/>
      <w:marTop w:val="0"/>
      <w:marBottom w:val="0"/>
      <w:divBdr>
        <w:top w:val="none" w:sz="0" w:space="0" w:color="auto"/>
        <w:left w:val="none" w:sz="0" w:space="0" w:color="auto"/>
        <w:bottom w:val="none" w:sz="0" w:space="0" w:color="auto"/>
        <w:right w:val="none" w:sz="0" w:space="0" w:color="auto"/>
      </w:divBdr>
      <w:divsChild>
        <w:div w:id="1082681536">
          <w:marLeft w:val="0"/>
          <w:marRight w:val="0"/>
          <w:marTop w:val="0"/>
          <w:marBottom w:val="0"/>
          <w:divBdr>
            <w:top w:val="none" w:sz="0" w:space="0" w:color="auto"/>
            <w:left w:val="none" w:sz="0" w:space="0" w:color="auto"/>
            <w:bottom w:val="none" w:sz="0" w:space="0" w:color="auto"/>
            <w:right w:val="none" w:sz="0" w:space="0" w:color="auto"/>
          </w:divBdr>
          <w:divsChild>
            <w:div w:id="1252399548">
              <w:marLeft w:val="0"/>
              <w:marRight w:val="0"/>
              <w:marTop w:val="0"/>
              <w:marBottom w:val="0"/>
              <w:divBdr>
                <w:top w:val="none" w:sz="0" w:space="0" w:color="auto"/>
                <w:left w:val="none" w:sz="0" w:space="0" w:color="auto"/>
                <w:bottom w:val="none" w:sz="0" w:space="0" w:color="auto"/>
                <w:right w:val="none" w:sz="0" w:space="0" w:color="auto"/>
              </w:divBdr>
              <w:divsChild>
                <w:div w:id="525018880">
                  <w:marLeft w:val="0"/>
                  <w:marRight w:val="0"/>
                  <w:marTop w:val="0"/>
                  <w:marBottom w:val="0"/>
                  <w:divBdr>
                    <w:top w:val="none" w:sz="0" w:space="0" w:color="auto"/>
                    <w:left w:val="none" w:sz="0" w:space="0" w:color="auto"/>
                    <w:bottom w:val="none" w:sz="0" w:space="0" w:color="auto"/>
                    <w:right w:val="none" w:sz="0" w:space="0" w:color="auto"/>
                  </w:divBdr>
                  <w:divsChild>
                    <w:div w:id="778840454">
                      <w:marLeft w:val="0"/>
                      <w:marRight w:val="0"/>
                      <w:marTop w:val="0"/>
                      <w:marBottom w:val="0"/>
                      <w:divBdr>
                        <w:top w:val="none" w:sz="0" w:space="0" w:color="auto"/>
                        <w:left w:val="none" w:sz="0" w:space="0" w:color="auto"/>
                        <w:bottom w:val="none" w:sz="0" w:space="0" w:color="auto"/>
                        <w:right w:val="none" w:sz="0" w:space="0" w:color="auto"/>
                      </w:divBdr>
                      <w:divsChild>
                        <w:div w:id="694696915">
                          <w:marLeft w:val="0"/>
                          <w:marRight w:val="0"/>
                          <w:marTop w:val="0"/>
                          <w:marBottom w:val="0"/>
                          <w:divBdr>
                            <w:top w:val="none" w:sz="0" w:space="0" w:color="auto"/>
                            <w:left w:val="none" w:sz="0" w:space="0" w:color="auto"/>
                            <w:bottom w:val="none" w:sz="0" w:space="0" w:color="auto"/>
                            <w:right w:val="none" w:sz="0" w:space="0" w:color="auto"/>
                          </w:divBdr>
                          <w:divsChild>
                            <w:div w:id="544609709">
                              <w:marLeft w:val="0"/>
                              <w:marRight w:val="0"/>
                              <w:marTop w:val="0"/>
                              <w:marBottom w:val="0"/>
                              <w:divBdr>
                                <w:top w:val="none" w:sz="0" w:space="0" w:color="auto"/>
                                <w:left w:val="none" w:sz="0" w:space="0" w:color="auto"/>
                                <w:bottom w:val="none" w:sz="0" w:space="0" w:color="auto"/>
                                <w:right w:val="none" w:sz="0" w:space="0" w:color="auto"/>
                              </w:divBdr>
                              <w:divsChild>
                                <w:div w:id="397439442">
                                  <w:marLeft w:val="0"/>
                                  <w:marRight w:val="0"/>
                                  <w:marTop w:val="0"/>
                                  <w:marBottom w:val="0"/>
                                  <w:divBdr>
                                    <w:top w:val="none" w:sz="0" w:space="0" w:color="auto"/>
                                    <w:left w:val="none" w:sz="0" w:space="0" w:color="auto"/>
                                    <w:bottom w:val="none" w:sz="0" w:space="0" w:color="auto"/>
                                    <w:right w:val="none" w:sz="0" w:space="0" w:color="auto"/>
                                  </w:divBdr>
                                  <w:divsChild>
                                    <w:div w:id="1384014792">
                                      <w:marLeft w:val="0"/>
                                      <w:marRight w:val="0"/>
                                      <w:marTop w:val="0"/>
                                      <w:marBottom w:val="0"/>
                                      <w:divBdr>
                                        <w:top w:val="none" w:sz="0" w:space="0" w:color="auto"/>
                                        <w:left w:val="none" w:sz="0" w:space="0" w:color="auto"/>
                                        <w:bottom w:val="none" w:sz="0" w:space="0" w:color="auto"/>
                                        <w:right w:val="none" w:sz="0" w:space="0" w:color="auto"/>
                                      </w:divBdr>
                                      <w:divsChild>
                                        <w:div w:id="18429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4516840">
      <w:bodyDiv w:val="1"/>
      <w:marLeft w:val="0"/>
      <w:marRight w:val="0"/>
      <w:marTop w:val="0"/>
      <w:marBottom w:val="0"/>
      <w:divBdr>
        <w:top w:val="none" w:sz="0" w:space="0" w:color="auto"/>
        <w:left w:val="none" w:sz="0" w:space="0" w:color="auto"/>
        <w:bottom w:val="none" w:sz="0" w:space="0" w:color="auto"/>
        <w:right w:val="none" w:sz="0" w:space="0" w:color="auto"/>
      </w:divBdr>
    </w:div>
    <w:div w:id="776175595">
      <w:bodyDiv w:val="1"/>
      <w:marLeft w:val="0"/>
      <w:marRight w:val="0"/>
      <w:marTop w:val="0"/>
      <w:marBottom w:val="0"/>
      <w:divBdr>
        <w:top w:val="none" w:sz="0" w:space="0" w:color="auto"/>
        <w:left w:val="none" w:sz="0" w:space="0" w:color="auto"/>
        <w:bottom w:val="none" w:sz="0" w:space="0" w:color="auto"/>
        <w:right w:val="none" w:sz="0" w:space="0" w:color="auto"/>
      </w:divBdr>
    </w:div>
    <w:div w:id="808472176">
      <w:bodyDiv w:val="1"/>
      <w:marLeft w:val="0"/>
      <w:marRight w:val="0"/>
      <w:marTop w:val="0"/>
      <w:marBottom w:val="0"/>
      <w:divBdr>
        <w:top w:val="none" w:sz="0" w:space="0" w:color="auto"/>
        <w:left w:val="none" w:sz="0" w:space="0" w:color="auto"/>
        <w:bottom w:val="none" w:sz="0" w:space="0" w:color="auto"/>
        <w:right w:val="none" w:sz="0" w:space="0" w:color="auto"/>
      </w:divBdr>
    </w:div>
    <w:div w:id="824006813">
      <w:bodyDiv w:val="1"/>
      <w:marLeft w:val="0"/>
      <w:marRight w:val="0"/>
      <w:marTop w:val="0"/>
      <w:marBottom w:val="0"/>
      <w:divBdr>
        <w:top w:val="none" w:sz="0" w:space="0" w:color="auto"/>
        <w:left w:val="none" w:sz="0" w:space="0" w:color="auto"/>
        <w:bottom w:val="none" w:sz="0" w:space="0" w:color="auto"/>
        <w:right w:val="none" w:sz="0" w:space="0" w:color="auto"/>
      </w:divBdr>
      <w:divsChild>
        <w:div w:id="221648165">
          <w:marLeft w:val="0"/>
          <w:marRight w:val="0"/>
          <w:marTop w:val="0"/>
          <w:marBottom w:val="0"/>
          <w:divBdr>
            <w:top w:val="none" w:sz="0" w:space="0" w:color="auto"/>
            <w:left w:val="none" w:sz="0" w:space="0" w:color="auto"/>
            <w:bottom w:val="none" w:sz="0" w:space="0" w:color="auto"/>
            <w:right w:val="none" w:sz="0" w:space="0" w:color="auto"/>
          </w:divBdr>
          <w:divsChild>
            <w:div w:id="2029988430">
              <w:marLeft w:val="0"/>
              <w:marRight w:val="0"/>
              <w:marTop w:val="0"/>
              <w:marBottom w:val="0"/>
              <w:divBdr>
                <w:top w:val="none" w:sz="0" w:space="0" w:color="auto"/>
                <w:left w:val="none" w:sz="0" w:space="0" w:color="auto"/>
                <w:bottom w:val="none" w:sz="0" w:space="0" w:color="auto"/>
                <w:right w:val="none" w:sz="0" w:space="0" w:color="auto"/>
              </w:divBdr>
              <w:divsChild>
                <w:div w:id="220679884">
                  <w:marLeft w:val="0"/>
                  <w:marRight w:val="0"/>
                  <w:marTop w:val="0"/>
                  <w:marBottom w:val="0"/>
                  <w:divBdr>
                    <w:top w:val="none" w:sz="0" w:space="0" w:color="auto"/>
                    <w:left w:val="none" w:sz="0" w:space="0" w:color="auto"/>
                    <w:bottom w:val="none" w:sz="0" w:space="0" w:color="auto"/>
                    <w:right w:val="none" w:sz="0" w:space="0" w:color="auto"/>
                  </w:divBdr>
                  <w:divsChild>
                    <w:div w:id="1575360460">
                      <w:marLeft w:val="0"/>
                      <w:marRight w:val="0"/>
                      <w:marTop w:val="0"/>
                      <w:marBottom w:val="0"/>
                      <w:divBdr>
                        <w:top w:val="none" w:sz="0" w:space="0" w:color="auto"/>
                        <w:left w:val="none" w:sz="0" w:space="0" w:color="auto"/>
                        <w:bottom w:val="none" w:sz="0" w:space="0" w:color="auto"/>
                        <w:right w:val="none" w:sz="0" w:space="0" w:color="auto"/>
                      </w:divBdr>
                      <w:divsChild>
                        <w:div w:id="1109542122">
                          <w:marLeft w:val="0"/>
                          <w:marRight w:val="0"/>
                          <w:marTop w:val="0"/>
                          <w:marBottom w:val="0"/>
                          <w:divBdr>
                            <w:top w:val="none" w:sz="0" w:space="0" w:color="auto"/>
                            <w:left w:val="none" w:sz="0" w:space="0" w:color="auto"/>
                            <w:bottom w:val="none" w:sz="0" w:space="0" w:color="auto"/>
                            <w:right w:val="none" w:sz="0" w:space="0" w:color="auto"/>
                          </w:divBdr>
                          <w:divsChild>
                            <w:div w:id="206644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201057">
      <w:bodyDiv w:val="1"/>
      <w:marLeft w:val="0"/>
      <w:marRight w:val="0"/>
      <w:marTop w:val="0"/>
      <w:marBottom w:val="0"/>
      <w:divBdr>
        <w:top w:val="none" w:sz="0" w:space="0" w:color="auto"/>
        <w:left w:val="none" w:sz="0" w:space="0" w:color="auto"/>
        <w:bottom w:val="none" w:sz="0" w:space="0" w:color="auto"/>
        <w:right w:val="none" w:sz="0" w:space="0" w:color="auto"/>
      </w:divBdr>
      <w:divsChild>
        <w:div w:id="960763260">
          <w:marLeft w:val="0"/>
          <w:marRight w:val="0"/>
          <w:marTop w:val="0"/>
          <w:marBottom w:val="0"/>
          <w:divBdr>
            <w:top w:val="none" w:sz="0" w:space="0" w:color="auto"/>
            <w:left w:val="none" w:sz="0" w:space="0" w:color="auto"/>
            <w:bottom w:val="none" w:sz="0" w:space="0" w:color="auto"/>
            <w:right w:val="none" w:sz="0" w:space="0" w:color="auto"/>
          </w:divBdr>
          <w:divsChild>
            <w:div w:id="814448317">
              <w:marLeft w:val="0"/>
              <w:marRight w:val="0"/>
              <w:marTop w:val="0"/>
              <w:marBottom w:val="0"/>
              <w:divBdr>
                <w:top w:val="none" w:sz="0" w:space="0" w:color="auto"/>
                <w:left w:val="none" w:sz="0" w:space="0" w:color="auto"/>
                <w:bottom w:val="none" w:sz="0" w:space="0" w:color="auto"/>
                <w:right w:val="none" w:sz="0" w:space="0" w:color="auto"/>
              </w:divBdr>
              <w:divsChild>
                <w:div w:id="1459883283">
                  <w:marLeft w:val="0"/>
                  <w:marRight w:val="0"/>
                  <w:marTop w:val="0"/>
                  <w:marBottom w:val="0"/>
                  <w:divBdr>
                    <w:top w:val="none" w:sz="0" w:space="0" w:color="auto"/>
                    <w:left w:val="none" w:sz="0" w:space="0" w:color="auto"/>
                    <w:bottom w:val="none" w:sz="0" w:space="0" w:color="auto"/>
                    <w:right w:val="none" w:sz="0" w:space="0" w:color="auto"/>
                  </w:divBdr>
                  <w:divsChild>
                    <w:div w:id="1095007940">
                      <w:marLeft w:val="0"/>
                      <w:marRight w:val="0"/>
                      <w:marTop w:val="0"/>
                      <w:marBottom w:val="0"/>
                      <w:divBdr>
                        <w:top w:val="none" w:sz="0" w:space="0" w:color="auto"/>
                        <w:left w:val="none" w:sz="0" w:space="0" w:color="auto"/>
                        <w:bottom w:val="none" w:sz="0" w:space="0" w:color="auto"/>
                        <w:right w:val="none" w:sz="0" w:space="0" w:color="auto"/>
                      </w:divBdr>
                      <w:divsChild>
                        <w:div w:id="312026753">
                          <w:marLeft w:val="0"/>
                          <w:marRight w:val="0"/>
                          <w:marTop w:val="0"/>
                          <w:marBottom w:val="0"/>
                          <w:divBdr>
                            <w:top w:val="none" w:sz="0" w:space="0" w:color="auto"/>
                            <w:left w:val="none" w:sz="0" w:space="0" w:color="auto"/>
                            <w:bottom w:val="none" w:sz="0" w:space="0" w:color="auto"/>
                            <w:right w:val="none" w:sz="0" w:space="0" w:color="auto"/>
                          </w:divBdr>
                          <w:divsChild>
                            <w:div w:id="832572747">
                              <w:marLeft w:val="0"/>
                              <w:marRight w:val="0"/>
                              <w:marTop w:val="0"/>
                              <w:marBottom w:val="0"/>
                              <w:divBdr>
                                <w:top w:val="none" w:sz="0" w:space="0" w:color="auto"/>
                                <w:left w:val="none" w:sz="0" w:space="0" w:color="auto"/>
                                <w:bottom w:val="none" w:sz="0" w:space="0" w:color="auto"/>
                                <w:right w:val="none" w:sz="0" w:space="0" w:color="auto"/>
                              </w:divBdr>
                              <w:divsChild>
                                <w:div w:id="652181070">
                                  <w:marLeft w:val="0"/>
                                  <w:marRight w:val="0"/>
                                  <w:marTop w:val="0"/>
                                  <w:marBottom w:val="0"/>
                                  <w:divBdr>
                                    <w:top w:val="none" w:sz="0" w:space="0" w:color="auto"/>
                                    <w:left w:val="none" w:sz="0" w:space="0" w:color="auto"/>
                                    <w:bottom w:val="none" w:sz="0" w:space="0" w:color="auto"/>
                                    <w:right w:val="none" w:sz="0" w:space="0" w:color="auto"/>
                                  </w:divBdr>
                                  <w:divsChild>
                                    <w:div w:id="1936788502">
                                      <w:marLeft w:val="0"/>
                                      <w:marRight w:val="0"/>
                                      <w:marTop w:val="0"/>
                                      <w:marBottom w:val="0"/>
                                      <w:divBdr>
                                        <w:top w:val="none" w:sz="0" w:space="0" w:color="auto"/>
                                        <w:left w:val="none" w:sz="0" w:space="0" w:color="auto"/>
                                        <w:bottom w:val="none" w:sz="0" w:space="0" w:color="auto"/>
                                        <w:right w:val="none" w:sz="0" w:space="0" w:color="auto"/>
                                      </w:divBdr>
                                      <w:divsChild>
                                        <w:div w:id="15277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340910">
      <w:bodyDiv w:val="1"/>
      <w:marLeft w:val="0"/>
      <w:marRight w:val="0"/>
      <w:marTop w:val="0"/>
      <w:marBottom w:val="0"/>
      <w:divBdr>
        <w:top w:val="none" w:sz="0" w:space="0" w:color="auto"/>
        <w:left w:val="none" w:sz="0" w:space="0" w:color="auto"/>
        <w:bottom w:val="none" w:sz="0" w:space="0" w:color="auto"/>
        <w:right w:val="none" w:sz="0" w:space="0" w:color="auto"/>
      </w:divBdr>
    </w:div>
    <w:div w:id="1089737730">
      <w:bodyDiv w:val="1"/>
      <w:marLeft w:val="0"/>
      <w:marRight w:val="0"/>
      <w:marTop w:val="0"/>
      <w:marBottom w:val="0"/>
      <w:divBdr>
        <w:top w:val="none" w:sz="0" w:space="0" w:color="auto"/>
        <w:left w:val="none" w:sz="0" w:space="0" w:color="auto"/>
        <w:bottom w:val="none" w:sz="0" w:space="0" w:color="auto"/>
        <w:right w:val="none" w:sz="0" w:space="0" w:color="auto"/>
      </w:divBdr>
    </w:div>
    <w:div w:id="1098872523">
      <w:bodyDiv w:val="1"/>
      <w:marLeft w:val="0"/>
      <w:marRight w:val="0"/>
      <w:marTop w:val="0"/>
      <w:marBottom w:val="0"/>
      <w:divBdr>
        <w:top w:val="none" w:sz="0" w:space="0" w:color="auto"/>
        <w:left w:val="none" w:sz="0" w:space="0" w:color="auto"/>
        <w:bottom w:val="none" w:sz="0" w:space="0" w:color="auto"/>
        <w:right w:val="none" w:sz="0" w:space="0" w:color="auto"/>
      </w:divBdr>
    </w:div>
    <w:div w:id="1144272473">
      <w:bodyDiv w:val="1"/>
      <w:marLeft w:val="0"/>
      <w:marRight w:val="0"/>
      <w:marTop w:val="0"/>
      <w:marBottom w:val="0"/>
      <w:divBdr>
        <w:top w:val="none" w:sz="0" w:space="0" w:color="auto"/>
        <w:left w:val="none" w:sz="0" w:space="0" w:color="auto"/>
        <w:bottom w:val="none" w:sz="0" w:space="0" w:color="auto"/>
        <w:right w:val="none" w:sz="0" w:space="0" w:color="auto"/>
      </w:divBdr>
    </w:div>
    <w:div w:id="1152872632">
      <w:bodyDiv w:val="1"/>
      <w:marLeft w:val="0"/>
      <w:marRight w:val="0"/>
      <w:marTop w:val="0"/>
      <w:marBottom w:val="0"/>
      <w:divBdr>
        <w:top w:val="none" w:sz="0" w:space="0" w:color="auto"/>
        <w:left w:val="none" w:sz="0" w:space="0" w:color="auto"/>
        <w:bottom w:val="none" w:sz="0" w:space="0" w:color="auto"/>
        <w:right w:val="none" w:sz="0" w:space="0" w:color="auto"/>
      </w:divBdr>
    </w:div>
    <w:div w:id="1161391922">
      <w:bodyDiv w:val="1"/>
      <w:marLeft w:val="0"/>
      <w:marRight w:val="0"/>
      <w:marTop w:val="0"/>
      <w:marBottom w:val="0"/>
      <w:divBdr>
        <w:top w:val="none" w:sz="0" w:space="0" w:color="auto"/>
        <w:left w:val="none" w:sz="0" w:space="0" w:color="auto"/>
        <w:bottom w:val="none" w:sz="0" w:space="0" w:color="auto"/>
        <w:right w:val="none" w:sz="0" w:space="0" w:color="auto"/>
      </w:divBdr>
      <w:divsChild>
        <w:div w:id="786705089">
          <w:marLeft w:val="0"/>
          <w:marRight w:val="0"/>
          <w:marTop w:val="0"/>
          <w:marBottom w:val="0"/>
          <w:divBdr>
            <w:top w:val="none" w:sz="0" w:space="0" w:color="auto"/>
            <w:left w:val="none" w:sz="0" w:space="0" w:color="auto"/>
            <w:bottom w:val="none" w:sz="0" w:space="0" w:color="auto"/>
            <w:right w:val="none" w:sz="0" w:space="0" w:color="auto"/>
          </w:divBdr>
          <w:divsChild>
            <w:div w:id="2043942945">
              <w:marLeft w:val="0"/>
              <w:marRight w:val="0"/>
              <w:marTop w:val="0"/>
              <w:marBottom w:val="0"/>
              <w:divBdr>
                <w:top w:val="none" w:sz="0" w:space="0" w:color="auto"/>
                <w:left w:val="none" w:sz="0" w:space="0" w:color="auto"/>
                <w:bottom w:val="none" w:sz="0" w:space="0" w:color="auto"/>
                <w:right w:val="none" w:sz="0" w:space="0" w:color="auto"/>
              </w:divBdr>
              <w:divsChild>
                <w:div w:id="208496610">
                  <w:marLeft w:val="0"/>
                  <w:marRight w:val="0"/>
                  <w:marTop w:val="0"/>
                  <w:marBottom w:val="0"/>
                  <w:divBdr>
                    <w:top w:val="none" w:sz="0" w:space="0" w:color="auto"/>
                    <w:left w:val="none" w:sz="0" w:space="0" w:color="auto"/>
                    <w:bottom w:val="none" w:sz="0" w:space="0" w:color="auto"/>
                    <w:right w:val="none" w:sz="0" w:space="0" w:color="auto"/>
                  </w:divBdr>
                  <w:divsChild>
                    <w:div w:id="885070430">
                      <w:marLeft w:val="0"/>
                      <w:marRight w:val="0"/>
                      <w:marTop w:val="0"/>
                      <w:marBottom w:val="0"/>
                      <w:divBdr>
                        <w:top w:val="none" w:sz="0" w:space="0" w:color="auto"/>
                        <w:left w:val="none" w:sz="0" w:space="0" w:color="auto"/>
                        <w:bottom w:val="none" w:sz="0" w:space="0" w:color="auto"/>
                        <w:right w:val="none" w:sz="0" w:space="0" w:color="auto"/>
                      </w:divBdr>
                      <w:divsChild>
                        <w:div w:id="1324973703">
                          <w:marLeft w:val="0"/>
                          <w:marRight w:val="0"/>
                          <w:marTop w:val="0"/>
                          <w:marBottom w:val="0"/>
                          <w:divBdr>
                            <w:top w:val="none" w:sz="0" w:space="0" w:color="auto"/>
                            <w:left w:val="none" w:sz="0" w:space="0" w:color="auto"/>
                            <w:bottom w:val="none" w:sz="0" w:space="0" w:color="auto"/>
                            <w:right w:val="none" w:sz="0" w:space="0" w:color="auto"/>
                          </w:divBdr>
                          <w:divsChild>
                            <w:div w:id="1352798771">
                              <w:marLeft w:val="0"/>
                              <w:marRight w:val="0"/>
                              <w:marTop w:val="0"/>
                              <w:marBottom w:val="0"/>
                              <w:divBdr>
                                <w:top w:val="none" w:sz="0" w:space="0" w:color="auto"/>
                                <w:left w:val="none" w:sz="0" w:space="0" w:color="auto"/>
                                <w:bottom w:val="none" w:sz="0" w:space="0" w:color="auto"/>
                                <w:right w:val="none" w:sz="0" w:space="0" w:color="auto"/>
                              </w:divBdr>
                              <w:divsChild>
                                <w:div w:id="1018850827">
                                  <w:marLeft w:val="0"/>
                                  <w:marRight w:val="0"/>
                                  <w:marTop w:val="0"/>
                                  <w:marBottom w:val="0"/>
                                  <w:divBdr>
                                    <w:top w:val="none" w:sz="0" w:space="0" w:color="auto"/>
                                    <w:left w:val="none" w:sz="0" w:space="0" w:color="auto"/>
                                    <w:bottom w:val="none" w:sz="0" w:space="0" w:color="auto"/>
                                    <w:right w:val="none" w:sz="0" w:space="0" w:color="auto"/>
                                  </w:divBdr>
                                  <w:divsChild>
                                    <w:div w:id="19897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030431">
      <w:bodyDiv w:val="1"/>
      <w:marLeft w:val="0"/>
      <w:marRight w:val="0"/>
      <w:marTop w:val="0"/>
      <w:marBottom w:val="0"/>
      <w:divBdr>
        <w:top w:val="none" w:sz="0" w:space="0" w:color="auto"/>
        <w:left w:val="none" w:sz="0" w:space="0" w:color="auto"/>
        <w:bottom w:val="none" w:sz="0" w:space="0" w:color="auto"/>
        <w:right w:val="none" w:sz="0" w:space="0" w:color="auto"/>
      </w:divBdr>
    </w:div>
    <w:div w:id="1274902175">
      <w:bodyDiv w:val="1"/>
      <w:marLeft w:val="0"/>
      <w:marRight w:val="0"/>
      <w:marTop w:val="0"/>
      <w:marBottom w:val="0"/>
      <w:divBdr>
        <w:top w:val="none" w:sz="0" w:space="0" w:color="auto"/>
        <w:left w:val="none" w:sz="0" w:space="0" w:color="auto"/>
        <w:bottom w:val="none" w:sz="0" w:space="0" w:color="auto"/>
        <w:right w:val="none" w:sz="0" w:space="0" w:color="auto"/>
      </w:divBdr>
    </w:div>
    <w:div w:id="1280453039">
      <w:bodyDiv w:val="1"/>
      <w:marLeft w:val="0"/>
      <w:marRight w:val="0"/>
      <w:marTop w:val="0"/>
      <w:marBottom w:val="0"/>
      <w:divBdr>
        <w:top w:val="none" w:sz="0" w:space="0" w:color="auto"/>
        <w:left w:val="none" w:sz="0" w:space="0" w:color="auto"/>
        <w:bottom w:val="none" w:sz="0" w:space="0" w:color="auto"/>
        <w:right w:val="none" w:sz="0" w:space="0" w:color="auto"/>
      </w:divBdr>
    </w:div>
    <w:div w:id="1281692392">
      <w:bodyDiv w:val="1"/>
      <w:marLeft w:val="0"/>
      <w:marRight w:val="0"/>
      <w:marTop w:val="0"/>
      <w:marBottom w:val="0"/>
      <w:divBdr>
        <w:top w:val="none" w:sz="0" w:space="0" w:color="auto"/>
        <w:left w:val="none" w:sz="0" w:space="0" w:color="auto"/>
        <w:bottom w:val="none" w:sz="0" w:space="0" w:color="auto"/>
        <w:right w:val="none" w:sz="0" w:space="0" w:color="auto"/>
      </w:divBdr>
    </w:div>
    <w:div w:id="1368066091">
      <w:bodyDiv w:val="1"/>
      <w:marLeft w:val="0"/>
      <w:marRight w:val="0"/>
      <w:marTop w:val="0"/>
      <w:marBottom w:val="0"/>
      <w:divBdr>
        <w:top w:val="none" w:sz="0" w:space="0" w:color="auto"/>
        <w:left w:val="none" w:sz="0" w:space="0" w:color="auto"/>
        <w:bottom w:val="none" w:sz="0" w:space="0" w:color="auto"/>
        <w:right w:val="none" w:sz="0" w:space="0" w:color="auto"/>
      </w:divBdr>
    </w:div>
    <w:div w:id="1379890207">
      <w:bodyDiv w:val="1"/>
      <w:marLeft w:val="0"/>
      <w:marRight w:val="0"/>
      <w:marTop w:val="0"/>
      <w:marBottom w:val="0"/>
      <w:divBdr>
        <w:top w:val="none" w:sz="0" w:space="0" w:color="auto"/>
        <w:left w:val="none" w:sz="0" w:space="0" w:color="auto"/>
        <w:bottom w:val="none" w:sz="0" w:space="0" w:color="auto"/>
        <w:right w:val="none" w:sz="0" w:space="0" w:color="auto"/>
      </w:divBdr>
    </w:div>
    <w:div w:id="1386442144">
      <w:bodyDiv w:val="1"/>
      <w:marLeft w:val="0"/>
      <w:marRight w:val="0"/>
      <w:marTop w:val="0"/>
      <w:marBottom w:val="0"/>
      <w:divBdr>
        <w:top w:val="none" w:sz="0" w:space="0" w:color="auto"/>
        <w:left w:val="none" w:sz="0" w:space="0" w:color="auto"/>
        <w:bottom w:val="none" w:sz="0" w:space="0" w:color="auto"/>
        <w:right w:val="none" w:sz="0" w:space="0" w:color="auto"/>
      </w:divBdr>
    </w:div>
    <w:div w:id="1446851609">
      <w:bodyDiv w:val="1"/>
      <w:marLeft w:val="0"/>
      <w:marRight w:val="0"/>
      <w:marTop w:val="0"/>
      <w:marBottom w:val="0"/>
      <w:divBdr>
        <w:top w:val="none" w:sz="0" w:space="0" w:color="auto"/>
        <w:left w:val="none" w:sz="0" w:space="0" w:color="auto"/>
        <w:bottom w:val="none" w:sz="0" w:space="0" w:color="auto"/>
        <w:right w:val="none" w:sz="0" w:space="0" w:color="auto"/>
      </w:divBdr>
    </w:div>
    <w:div w:id="1567110638">
      <w:bodyDiv w:val="1"/>
      <w:marLeft w:val="0"/>
      <w:marRight w:val="0"/>
      <w:marTop w:val="0"/>
      <w:marBottom w:val="0"/>
      <w:divBdr>
        <w:top w:val="none" w:sz="0" w:space="0" w:color="auto"/>
        <w:left w:val="none" w:sz="0" w:space="0" w:color="auto"/>
        <w:bottom w:val="none" w:sz="0" w:space="0" w:color="auto"/>
        <w:right w:val="none" w:sz="0" w:space="0" w:color="auto"/>
      </w:divBdr>
    </w:div>
    <w:div w:id="1652831448">
      <w:bodyDiv w:val="1"/>
      <w:marLeft w:val="0"/>
      <w:marRight w:val="0"/>
      <w:marTop w:val="0"/>
      <w:marBottom w:val="0"/>
      <w:divBdr>
        <w:top w:val="none" w:sz="0" w:space="0" w:color="auto"/>
        <w:left w:val="none" w:sz="0" w:space="0" w:color="auto"/>
        <w:bottom w:val="none" w:sz="0" w:space="0" w:color="auto"/>
        <w:right w:val="none" w:sz="0" w:space="0" w:color="auto"/>
      </w:divBdr>
    </w:div>
    <w:div w:id="1687174937">
      <w:bodyDiv w:val="1"/>
      <w:marLeft w:val="0"/>
      <w:marRight w:val="0"/>
      <w:marTop w:val="0"/>
      <w:marBottom w:val="0"/>
      <w:divBdr>
        <w:top w:val="none" w:sz="0" w:space="0" w:color="auto"/>
        <w:left w:val="none" w:sz="0" w:space="0" w:color="auto"/>
        <w:bottom w:val="none" w:sz="0" w:space="0" w:color="auto"/>
        <w:right w:val="none" w:sz="0" w:space="0" w:color="auto"/>
      </w:divBdr>
      <w:divsChild>
        <w:div w:id="779378801">
          <w:marLeft w:val="0"/>
          <w:marRight w:val="0"/>
          <w:marTop w:val="0"/>
          <w:marBottom w:val="0"/>
          <w:divBdr>
            <w:top w:val="none" w:sz="0" w:space="0" w:color="auto"/>
            <w:left w:val="none" w:sz="0" w:space="0" w:color="auto"/>
            <w:bottom w:val="none" w:sz="0" w:space="0" w:color="auto"/>
            <w:right w:val="none" w:sz="0" w:space="0" w:color="auto"/>
          </w:divBdr>
          <w:divsChild>
            <w:div w:id="657929578">
              <w:marLeft w:val="0"/>
              <w:marRight w:val="0"/>
              <w:marTop w:val="0"/>
              <w:marBottom w:val="0"/>
              <w:divBdr>
                <w:top w:val="none" w:sz="0" w:space="0" w:color="auto"/>
                <w:left w:val="none" w:sz="0" w:space="0" w:color="auto"/>
                <w:bottom w:val="none" w:sz="0" w:space="0" w:color="auto"/>
                <w:right w:val="none" w:sz="0" w:space="0" w:color="auto"/>
              </w:divBdr>
              <w:divsChild>
                <w:div w:id="1689065191">
                  <w:marLeft w:val="0"/>
                  <w:marRight w:val="0"/>
                  <w:marTop w:val="100"/>
                  <w:marBottom w:val="100"/>
                  <w:divBdr>
                    <w:top w:val="none" w:sz="0" w:space="0" w:color="auto"/>
                    <w:left w:val="none" w:sz="0" w:space="0" w:color="auto"/>
                    <w:bottom w:val="none" w:sz="0" w:space="0" w:color="auto"/>
                    <w:right w:val="none" w:sz="0" w:space="0" w:color="auto"/>
                  </w:divBdr>
                  <w:divsChild>
                    <w:div w:id="162865030">
                      <w:marLeft w:val="0"/>
                      <w:marRight w:val="0"/>
                      <w:marTop w:val="0"/>
                      <w:marBottom w:val="0"/>
                      <w:divBdr>
                        <w:top w:val="none" w:sz="0" w:space="0" w:color="auto"/>
                        <w:left w:val="none" w:sz="0" w:space="0" w:color="auto"/>
                        <w:bottom w:val="none" w:sz="0" w:space="0" w:color="auto"/>
                        <w:right w:val="none" w:sz="0" w:space="0" w:color="auto"/>
                      </w:divBdr>
                      <w:divsChild>
                        <w:div w:id="1527400840">
                          <w:marLeft w:val="0"/>
                          <w:marRight w:val="0"/>
                          <w:marTop w:val="0"/>
                          <w:marBottom w:val="0"/>
                          <w:divBdr>
                            <w:top w:val="none" w:sz="0" w:space="0" w:color="auto"/>
                            <w:left w:val="none" w:sz="0" w:space="0" w:color="auto"/>
                            <w:bottom w:val="none" w:sz="0" w:space="0" w:color="auto"/>
                            <w:right w:val="none" w:sz="0" w:space="0" w:color="auto"/>
                          </w:divBdr>
                          <w:divsChild>
                            <w:div w:id="2069182477">
                              <w:marLeft w:val="0"/>
                              <w:marRight w:val="0"/>
                              <w:marTop w:val="0"/>
                              <w:marBottom w:val="0"/>
                              <w:divBdr>
                                <w:top w:val="none" w:sz="0" w:space="0" w:color="auto"/>
                                <w:left w:val="none" w:sz="0" w:space="0" w:color="auto"/>
                                <w:bottom w:val="none" w:sz="0" w:space="0" w:color="auto"/>
                                <w:right w:val="none" w:sz="0" w:space="0" w:color="auto"/>
                              </w:divBdr>
                              <w:divsChild>
                                <w:div w:id="2061899437">
                                  <w:marLeft w:val="0"/>
                                  <w:marRight w:val="0"/>
                                  <w:marTop w:val="0"/>
                                  <w:marBottom w:val="0"/>
                                  <w:divBdr>
                                    <w:top w:val="none" w:sz="0" w:space="0" w:color="auto"/>
                                    <w:left w:val="none" w:sz="0" w:space="0" w:color="auto"/>
                                    <w:bottom w:val="none" w:sz="0" w:space="0" w:color="auto"/>
                                    <w:right w:val="none" w:sz="0" w:space="0" w:color="auto"/>
                                  </w:divBdr>
                                  <w:divsChild>
                                    <w:div w:id="513034829">
                                      <w:marLeft w:val="0"/>
                                      <w:marRight w:val="0"/>
                                      <w:marTop w:val="0"/>
                                      <w:marBottom w:val="0"/>
                                      <w:divBdr>
                                        <w:top w:val="none" w:sz="0" w:space="0" w:color="auto"/>
                                        <w:left w:val="none" w:sz="0" w:space="0" w:color="auto"/>
                                        <w:bottom w:val="none" w:sz="0" w:space="0" w:color="auto"/>
                                        <w:right w:val="none" w:sz="0" w:space="0" w:color="auto"/>
                                      </w:divBdr>
                                      <w:divsChild>
                                        <w:div w:id="861557636">
                                          <w:marLeft w:val="0"/>
                                          <w:marRight w:val="0"/>
                                          <w:marTop w:val="0"/>
                                          <w:marBottom w:val="0"/>
                                          <w:divBdr>
                                            <w:top w:val="none" w:sz="0" w:space="0" w:color="auto"/>
                                            <w:left w:val="none" w:sz="0" w:space="0" w:color="auto"/>
                                            <w:bottom w:val="none" w:sz="0" w:space="0" w:color="auto"/>
                                            <w:right w:val="none" w:sz="0" w:space="0" w:color="auto"/>
                                          </w:divBdr>
                                          <w:divsChild>
                                            <w:div w:id="2116513818">
                                              <w:marLeft w:val="0"/>
                                              <w:marRight w:val="0"/>
                                              <w:marTop w:val="0"/>
                                              <w:marBottom w:val="0"/>
                                              <w:divBdr>
                                                <w:top w:val="none" w:sz="0" w:space="0" w:color="auto"/>
                                                <w:left w:val="none" w:sz="0" w:space="0" w:color="auto"/>
                                                <w:bottom w:val="none" w:sz="0" w:space="0" w:color="auto"/>
                                                <w:right w:val="none" w:sz="0" w:space="0" w:color="auto"/>
                                              </w:divBdr>
                                              <w:divsChild>
                                                <w:div w:id="1602298368">
                                                  <w:marLeft w:val="0"/>
                                                  <w:marRight w:val="300"/>
                                                  <w:marTop w:val="0"/>
                                                  <w:marBottom w:val="0"/>
                                                  <w:divBdr>
                                                    <w:top w:val="none" w:sz="0" w:space="0" w:color="auto"/>
                                                    <w:left w:val="none" w:sz="0" w:space="0" w:color="auto"/>
                                                    <w:bottom w:val="none" w:sz="0" w:space="0" w:color="auto"/>
                                                    <w:right w:val="none" w:sz="0" w:space="0" w:color="auto"/>
                                                  </w:divBdr>
                                                  <w:divsChild>
                                                    <w:div w:id="1231185463">
                                                      <w:marLeft w:val="0"/>
                                                      <w:marRight w:val="0"/>
                                                      <w:marTop w:val="0"/>
                                                      <w:marBottom w:val="0"/>
                                                      <w:divBdr>
                                                        <w:top w:val="none" w:sz="0" w:space="0" w:color="auto"/>
                                                        <w:left w:val="none" w:sz="0" w:space="0" w:color="auto"/>
                                                        <w:bottom w:val="none" w:sz="0" w:space="0" w:color="auto"/>
                                                        <w:right w:val="none" w:sz="0" w:space="0" w:color="auto"/>
                                                      </w:divBdr>
                                                      <w:divsChild>
                                                        <w:div w:id="163056916">
                                                          <w:marLeft w:val="0"/>
                                                          <w:marRight w:val="0"/>
                                                          <w:marTop w:val="0"/>
                                                          <w:marBottom w:val="300"/>
                                                          <w:divBdr>
                                                            <w:top w:val="single" w:sz="6" w:space="0" w:color="CCCCCC"/>
                                                            <w:left w:val="none" w:sz="0" w:space="0" w:color="auto"/>
                                                            <w:bottom w:val="none" w:sz="0" w:space="0" w:color="auto"/>
                                                            <w:right w:val="none" w:sz="0" w:space="0" w:color="auto"/>
                                                          </w:divBdr>
                                                          <w:divsChild>
                                                            <w:div w:id="1453284602">
                                                              <w:marLeft w:val="0"/>
                                                              <w:marRight w:val="0"/>
                                                              <w:marTop w:val="0"/>
                                                              <w:marBottom w:val="0"/>
                                                              <w:divBdr>
                                                                <w:top w:val="none" w:sz="0" w:space="0" w:color="auto"/>
                                                                <w:left w:val="none" w:sz="0" w:space="0" w:color="auto"/>
                                                                <w:bottom w:val="none" w:sz="0" w:space="0" w:color="auto"/>
                                                                <w:right w:val="none" w:sz="0" w:space="0" w:color="auto"/>
                                                              </w:divBdr>
                                                              <w:divsChild>
                                                                <w:div w:id="2109349145">
                                                                  <w:marLeft w:val="0"/>
                                                                  <w:marRight w:val="0"/>
                                                                  <w:marTop w:val="0"/>
                                                                  <w:marBottom w:val="0"/>
                                                                  <w:divBdr>
                                                                    <w:top w:val="none" w:sz="0" w:space="0" w:color="auto"/>
                                                                    <w:left w:val="none" w:sz="0" w:space="0" w:color="auto"/>
                                                                    <w:bottom w:val="none" w:sz="0" w:space="0" w:color="auto"/>
                                                                    <w:right w:val="none" w:sz="0" w:space="0" w:color="auto"/>
                                                                  </w:divBdr>
                                                                  <w:divsChild>
                                                                    <w:div w:id="1402092751">
                                                                      <w:marLeft w:val="0"/>
                                                                      <w:marRight w:val="0"/>
                                                                      <w:marTop w:val="0"/>
                                                                      <w:marBottom w:val="0"/>
                                                                      <w:divBdr>
                                                                        <w:top w:val="none" w:sz="0" w:space="0" w:color="auto"/>
                                                                        <w:left w:val="none" w:sz="0" w:space="0" w:color="auto"/>
                                                                        <w:bottom w:val="none" w:sz="0" w:space="0" w:color="auto"/>
                                                                        <w:right w:val="none" w:sz="0" w:space="0" w:color="auto"/>
                                                                      </w:divBdr>
                                                                      <w:divsChild>
                                                                        <w:div w:id="1075931209">
                                                                          <w:marLeft w:val="0"/>
                                                                          <w:marRight w:val="0"/>
                                                                          <w:marTop w:val="0"/>
                                                                          <w:marBottom w:val="0"/>
                                                                          <w:divBdr>
                                                                            <w:top w:val="none" w:sz="0" w:space="0" w:color="auto"/>
                                                                            <w:left w:val="none" w:sz="0" w:space="0" w:color="auto"/>
                                                                            <w:bottom w:val="none" w:sz="0" w:space="0" w:color="auto"/>
                                                                            <w:right w:val="none" w:sz="0" w:space="0" w:color="auto"/>
                                                                          </w:divBdr>
                                                                          <w:divsChild>
                                                                            <w:div w:id="651787696">
                                                                              <w:marLeft w:val="0"/>
                                                                              <w:marRight w:val="0"/>
                                                                              <w:marTop w:val="0"/>
                                                                              <w:marBottom w:val="0"/>
                                                                              <w:divBdr>
                                                                                <w:top w:val="none" w:sz="0" w:space="0" w:color="auto"/>
                                                                                <w:left w:val="none" w:sz="0" w:space="0" w:color="auto"/>
                                                                                <w:bottom w:val="none" w:sz="0" w:space="0" w:color="auto"/>
                                                                                <w:right w:val="none" w:sz="0" w:space="0" w:color="auto"/>
                                                                              </w:divBdr>
                                                                            </w:div>
                                                                            <w:div w:id="1262761821">
                                                                              <w:marLeft w:val="0"/>
                                                                              <w:marRight w:val="0"/>
                                                                              <w:marTop w:val="0"/>
                                                                              <w:marBottom w:val="0"/>
                                                                              <w:divBdr>
                                                                                <w:top w:val="none" w:sz="0" w:space="0" w:color="auto"/>
                                                                                <w:left w:val="none" w:sz="0" w:space="0" w:color="auto"/>
                                                                                <w:bottom w:val="none" w:sz="0" w:space="0" w:color="auto"/>
                                                                                <w:right w:val="none" w:sz="0" w:space="0" w:color="auto"/>
                                                                              </w:divBdr>
                                                                            </w:div>
                                                                            <w:div w:id="1917474176">
                                                                              <w:marLeft w:val="0"/>
                                                                              <w:marRight w:val="0"/>
                                                                              <w:marTop w:val="0"/>
                                                                              <w:marBottom w:val="0"/>
                                                                              <w:divBdr>
                                                                                <w:top w:val="none" w:sz="0" w:space="0" w:color="auto"/>
                                                                                <w:left w:val="none" w:sz="0" w:space="0" w:color="auto"/>
                                                                                <w:bottom w:val="none" w:sz="0" w:space="0" w:color="auto"/>
                                                                                <w:right w:val="none" w:sz="0" w:space="0" w:color="auto"/>
                                                                              </w:divBdr>
                                                                            </w:div>
                                                                            <w:div w:id="209277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0314443">
      <w:bodyDiv w:val="1"/>
      <w:marLeft w:val="0"/>
      <w:marRight w:val="0"/>
      <w:marTop w:val="0"/>
      <w:marBottom w:val="0"/>
      <w:divBdr>
        <w:top w:val="none" w:sz="0" w:space="0" w:color="auto"/>
        <w:left w:val="none" w:sz="0" w:space="0" w:color="auto"/>
        <w:bottom w:val="none" w:sz="0" w:space="0" w:color="auto"/>
        <w:right w:val="none" w:sz="0" w:space="0" w:color="auto"/>
      </w:divBdr>
      <w:divsChild>
        <w:div w:id="1495100473">
          <w:marLeft w:val="0"/>
          <w:marRight w:val="0"/>
          <w:marTop w:val="0"/>
          <w:marBottom w:val="0"/>
          <w:divBdr>
            <w:top w:val="none" w:sz="0" w:space="0" w:color="auto"/>
            <w:left w:val="none" w:sz="0" w:space="0" w:color="auto"/>
            <w:bottom w:val="none" w:sz="0" w:space="0" w:color="auto"/>
            <w:right w:val="none" w:sz="0" w:space="0" w:color="auto"/>
          </w:divBdr>
          <w:divsChild>
            <w:div w:id="123500591">
              <w:marLeft w:val="0"/>
              <w:marRight w:val="0"/>
              <w:marTop w:val="0"/>
              <w:marBottom w:val="0"/>
              <w:divBdr>
                <w:top w:val="none" w:sz="0" w:space="0" w:color="auto"/>
                <w:left w:val="none" w:sz="0" w:space="0" w:color="auto"/>
                <w:bottom w:val="none" w:sz="0" w:space="0" w:color="auto"/>
                <w:right w:val="none" w:sz="0" w:space="0" w:color="auto"/>
              </w:divBdr>
              <w:divsChild>
                <w:div w:id="2050063202">
                  <w:marLeft w:val="0"/>
                  <w:marRight w:val="0"/>
                  <w:marTop w:val="0"/>
                  <w:marBottom w:val="0"/>
                  <w:divBdr>
                    <w:top w:val="none" w:sz="0" w:space="0" w:color="auto"/>
                    <w:left w:val="none" w:sz="0" w:space="0" w:color="auto"/>
                    <w:bottom w:val="none" w:sz="0" w:space="0" w:color="auto"/>
                    <w:right w:val="none" w:sz="0" w:space="0" w:color="auto"/>
                  </w:divBdr>
                  <w:divsChild>
                    <w:div w:id="1934241355">
                      <w:marLeft w:val="0"/>
                      <w:marRight w:val="0"/>
                      <w:marTop w:val="0"/>
                      <w:marBottom w:val="0"/>
                      <w:divBdr>
                        <w:top w:val="none" w:sz="0" w:space="0" w:color="auto"/>
                        <w:left w:val="none" w:sz="0" w:space="0" w:color="auto"/>
                        <w:bottom w:val="none" w:sz="0" w:space="0" w:color="auto"/>
                        <w:right w:val="none" w:sz="0" w:space="0" w:color="auto"/>
                      </w:divBdr>
                      <w:divsChild>
                        <w:div w:id="6194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525910">
      <w:bodyDiv w:val="1"/>
      <w:marLeft w:val="0"/>
      <w:marRight w:val="0"/>
      <w:marTop w:val="0"/>
      <w:marBottom w:val="0"/>
      <w:divBdr>
        <w:top w:val="none" w:sz="0" w:space="0" w:color="auto"/>
        <w:left w:val="none" w:sz="0" w:space="0" w:color="auto"/>
        <w:bottom w:val="none" w:sz="0" w:space="0" w:color="auto"/>
        <w:right w:val="none" w:sz="0" w:space="0" w:color="auto"/>
      </w:divBdr>
    </w:div>
    <w:div w:id="1830560292">
      <w:bodyDiv w:val="1"/>
      <w:marLeft w:val="0"/>
      <w:marRight w:val="0"/>
      <w:marTop w:val="0"/>
      <w:marBottom w:val="0"/>
      <w:divBdr>
        <w:top w:val="none" w:sz="0" w:space="0" w:color="auto"/>
        <w:left w:val="none" w:sz="0" w:space="0" w:color="auto"/>
        <w:bottom w:val="none" w:sz="0" w:space="0" w:color="auto"/>
        <w:right w:val="none" w:sz="0" w:space="0" w:color="auto"/>
      </w:divBdr>
      <w:divsChild>
        <w:div w:id="1555462202">
          <w:marLeft w:val="0"/>
          <w:marRight w:val="0"/>
          <w:marTop w:val="0"/>
          <w:marBottom w:val="0"/>
          <w:divBdr>
            <w:top w:val="none" w:sz="0" w:space="0" w:color="auto"/>
            <w:left w:val="none" w:sz="0" w:space="0" w:color="auto"/>
            <w:bottom w:val="none" w:sz="0" w:space="0" w:color="auto"/>
            <w:right w:val="none" w:sz="0" w:space="0" w:color="auto"/>
          </w:divBdr>
        </w:div>
      </w:divsChild>
    </w:div>
    <w:div w:id="1865245794">
      <w:bodyDiv w:val="1"/>
      <w:marLeft w:val="0"/>
      <w:marRight w:val="0"/>
      <w:marTop w:val="0"/>
      <w:marBottom w:val="0"/>
      <w:divBdr>
        <w:top w:val="none" w:sz="0" w:space="0" w:color="auto"/>
        <w:left w:val="none" w:sz="0" w:space="0" w:color="auto"/>
        <w:bottom w:val="none" w:sz="0" w:space="0" w:color="auto"/>
        <w:right w:val="none" w:sz="0" w:space="0" w:color="auto"/>
      </w:divBdr>
    </w:div>
    <w:div w:id="1867595801">
      <w:bodyDiv w:val="1"/>
      <w:marLeft w:val="0"/>
      <w:marRight w:val="0"/>
      <w:marTop w:val="0"/>
      <w:marBottom w:val="0"/>
      <w:divBdr>
        <w:top w:val="none" w:sz="0" w:space="0" w:color="auto"/>
        <w:left w:val="none" w:sz="0" w:space="0" w:color="auto"/>
        <w:bottom w:val="none" w:sz="0" w:space="0" w:color="auto"/>
        <w:right w:val="none" w:sz="0" w:space="0" w:color="auto"/>
      </w:divBdr>
    </w:div>
    <w:div w:id="1890610014">
      <w:bodyDiv w:val="1"/>
      <w:marLeft w:val="0"/>
      <w:marRight w:val="0"/>
      <w:marTop w:val="0"/>
      <w:marBottom w:val="0"/>
      <w:divBdr>
        <w:top w:val="none" w:sz="0" w:space="0" w:color="auto"/>
        <w:left w:val="none" w:sz="0" w:space="0" w:color="auto"/>
        <w:bottom w:val="none" w:sz="0" w:space="0" w:color="auto"/>
        <w:right w:val="none" w:sz="0" w:space="0" w:color="auto"/>
      </w:divBdr>
      <w:divsChild>
        <w:div w:id="229190982">
          <w:marLeft w:val="0"/>
          <w:marRight w:val="0"/>
          <w:marTop w:val="0"/>
          <w:marBottom w:val="0"/>
          <w:divBdr>
            <w:top w:val="none" w:sz="0" w:space="0" w:color="auto"/>
            <w:left w:val="none" w:sz="0" w:space="0" w:color="auto"/>
            <w:bottom w:val="none" w:sz="0" w:space="0" w:color="auto"/>
            <w:right w:val="none" w:sz="0" w:space="0" w:color="auto"/>
          </w:divBdr>
          <w:divsChild>
            <w:div w:id="1580401418">
              <w:marLeft w:val="0"/>
              <w:marRight w:val="0"/>
              <w:marTop w:val="0"/>
              <w:marBottom w:val="0"/>
              <w:divBdr>
                <w:top w:val="none" w:sz="0" w:space="0" w:color="auto"/>
                <w:left w:val="none" w:sz="0" w:space="0" w:color="auto"/>
                <w:bottom w:val="none" w:sz="0" w:space="0" w:color="auto"/>
                <w:right w:val="none" w:sz="0" w:space="0" w:color="auto"/>
              </w:divBdr>
              <w:divsChild>
                <w:div w:id="681855921">
                  <w:marLeft w:val="0"/>
                  <w:marRight w:val="0"/>
                  <w:marTop w:val="0"/>
                  <w:marBottom w:val="0"/>
                  <w:divBdr>
                    <w:top w:val="none" w:sz="0" w:space="0" w:color="auto"/>
                    <w:left w:val="none" w:sz="0" w:space="0" w:color="auto"/>
                    <w:bottom w:val="none" w:sz="0" w:space="0" w:color="auto"/>
                    <w:right w:val="none" w:sz="0" w:space="0" w:color="auto"/>
                  </w:divBdr>
                  <w:divsChild>
                    <w:div w:id="594827525">
                      <w:marLeft w:val="0"/>
                      <w:marRight w:val="0"/>
                      <w:marTop w:val="0"/>
                      <w:marBottom w:val="0"/>
                      <w:divBdr>
                        <w:top w:val="none" w:sz="0" w:space="0" w:color="auto"/>
                        <w:left w:val="none" w:sz="0" w:space="0" w:color="auto"/>
                        <w:bottom w:val="none" w:sz="0" w:space="0" w:color="auto"/>
                        <w:right w:val="none" w:sz="0" w:space="0" w:color="auto"/>
                      </w:divBdr>
                      <w:divsChild>
                        <w:div w:id="5622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715809">
      <w:bodyDiv w:val="1"/>
      <w:marLeft w:val="0"/>
      <w:marRight w:val="0"/>
      <w:marTop w:val="0"/>
      <w:marBottom w:val="0"/>
      <w:divBdr>
        <w:top w:val="none" w:sz="0" w:space="0" w:color="auto"/>
        <w:left w:val="none" w:sz="0" w:space="0" w:color="auto"/>
        <w:bottom w:val="none" w:sz="0" w:space="0" w:color="auto"/>
        <w:right w:val="none" w:sz="0" w:space="0" w:color="auto"/>
      </w:divBdr>
      <w:divsChild>
        <w:div w:id="1219628226">
          <w:marLeft w:val="0"/>
          <w:marRight w:val="0"/>
          <w:marTop w:val="0"/>
          <w:marBottom w:val="0"/>
          <w:divBdr>
            <w:top w:val="none" w:sz="0" w:space="0" w:color="auto"/>
            <w:left w:val="none" w:sz="0" w:space="0" w:color="auto"/>
            <w:bottom w:val="none" w:sz="0" w:space="0" w:color="auto"/>
            <w:right w:val="none" w:sz="0" w:space="0" w:color="auto"/>
          </w:divBdr>
          <w:divsChild>
            <w:div w:id="1549032806">
              <w:marLeft w:val="0"/>
              <w:marRight w:val="0"/>
              <w:marTop w:val="0"/>
              <w:marBottom w:val="0"/>
              <w:divBdr>
                <w:top w:val="none" w:sz="0" w:space="0" w:color="auto"/>
                <w:left w:val="none" w:sz="0" w:space="0" w:color="auto"/>
                <w:bottom w:val="none" w:sz="0" w:space="0" w:color="auto"/>
                <w:right w:val="none" w:sz="0" w:space="0" w:color="auto"/>
              </w:divBdr>
              <w:divsChild>
                <w:div w:id="765075300">
                  <w:marLeft w:val="0"/>
                  <w:marRight w:val="0"/>
                  <w:marTop w:val="0"/>
                  <w:marBottom w:val="0"/>
                  <w:divBdr>
                    <w:top w:val="none" w:sz="0" w:space="0" w:color="auto"/>
                    <w:left w:val="none" w:sz="0" w:space="0" w:color="auto"/>
                    <w:bottom w:val="none" w:sz="0" w:space="0" w:color="auto"/>
                    <w:right w:val="none" w:sz="0" w:space="0" w:color="auto"/>
                  </w:divBdr>
                  <w:divsChild>
                    <w:div w:id="677846997">
                      <w:marLeft w:val="0"/>
                      <w:marRight w:val="0"/>
                      <w:marTop w:val="0"/>
                      <w:marBottom w:val="0"/>
                      <w:divBdr>
                        <w:top w:val="none" w:sz="0" w:space="0" w:color="auto"/>
                        <w:left w:val="none" w:sz="0" w:space="0" w:color="auto"/>
                        <w:bottom w:val="none" w:sz="0" w:space="0" w:color="auto"/>
                        <w:right w:val="none" w:sz="0" w:space="0" w:color="auto"/>
                      </w:divBdr>
                      <w:divsChild>
                        <w:div w:id="18391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067980">
      <w:bodyDiv w:val="1"/>
      <w:marLeft w:val="0"/>
      <w:marRight w:val="0"/>
      <w:marTop w:val="0"/>
      <w:marBottom w:val="0"/>
      <w:divBdr>
        <w:top w:val="none" w:sz="0" w:space="0" w:color="auto"/>
        <w:left w:val="none" w:sz="0" w:space="0" w:color="auto"/>
        <w:bottom w:val="none" w:sz="0" w:space="0" w:color="auto"/>
        <w:right w:val="none" w:sz="0" w:space="0" w:color="auto"/>
      </w:divBdr>
    </w:div>
    <w:div w:id="2107772713">
      <w:bodyDiv w:val="1"/>
      <w:marLeft w:val="0"/>
      <w:marRight w:val="0"/>
      <w:marTop w:val="0"/>
      <w:marBottom w:val="0"/>
      <w:divBdr>
        <w:top w:val="none" w:sz="0" w:space="0" w:color="auto"/>
        <w:left w:val="none" w:sz="0" w:space="0" w:color="auto"/>
        <w:bottom w:val="none" w:sz="0" w:space="0" w:color="auto"/>
        <w:right w:val="none" w:sz="0" w:space="0" w:color="auto"/>
      </w:divBdr>
    </w:div>
    <w:div w:id="2116095858">
      <w:bodyDiv w:val="1"/>
      <w:marLeft w:val="0"/>
      <w:marRight w:val="0"/>
      <w:marTop w:val="0"/>
      <w:marBottom w:val="0"/>
      <w:divBdr>
        <w:top w:val="none" w:sz="0" w:space="0" w:color="auto"/>
        <w:left w:val="none" w:sz="0" w:space="0" w:color="auto"/>
        <w:bottom w:val="none" w:sz="0" w:space="0" w:color="auto"/>
        <w:right w:val="none" w:sz="0" w:space="0" w:color="auto"/>
      </w:divBdr>
    </w:div>
    <w:div w:id="214396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formonline.harrogate.gov.uk/online-applications/centralDistribution.do?caseType=Application&amp;keyVal=PN4RN4HY0GA0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37DC8-7B6F-414E-8C6D-1B9B3FF20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LANGTHORPE PARISH COUNCIL</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LANGTHORPE PARISH COUNCIL</dc:title>
  <dc:subject/>
  <dc:creator>mike fisher</dc:creator>
  <cp:keywords/>
  <dc:description/>
  <cp:lastModifiedBy>Nellie Heavisides</cp:lastModifiedBy>
  <cp:revision>7</cp:revision>
  <cp:lastPrinted>2019-03-19T10:50:00Z</cp:lastPrinted>
  <dcterms:created xsi:type="dcterms:W3CDTF">2019-03-01T14:37:00Z</dcterms:created>
  <dcterms:modified xsi:type="dcterms:W3CDTF">2019-03-19T11:51:00Z</dcterms:modified>
</cp:coreProperties>
</file>