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3B472" w14:textId="77777777" w:rsidR="001C17F4" w:rsidRPr="00DD79FC" w:rsidRDefault="001C17F4" w:rsidP="001C17F4">
      <w:pPr>
        <w:jc w:val="center"/>
        <w:outlineLvl w:val="0"/>
        <w:rPr>
          <w:sz w:val="20"/>
          <w:szCs w:val="20"/>
          <w:lang w:val="en-GB"/>
        </w:rPr>
      </w:pPr>
      <w:bookmarkStart w:id="0" w:name="_Hlk18931668"/>
      <w:r w:rsidRPr="00DD79FC">
        <w:rPr>
          <w:b/>
          <w:sz w:val="20"/>
          <w:szCs w:val="20"/>
          <w:u w:val="single"/>
          <w:lang w:val="en-GB"/>
        </w:rPr>
        <w:t>LANGTHORPE PARISH COUNCIL</w:t>
      </w:r>
    </w:p>
    <w:p w14:paraId="5CFE434B" w14:textId="77777777" w:rsidR="001C17F4" w:rsidRPr="00DD79FC" w:rsidRDefault="001C17F4" w:rsidP="001C17F4">
      <w:pPr>
        <w:jc w:val="center"/>
        <w:outlineLvl w:val="0"/>
        <w:rPr>
          <w:b/>
          <w:sz w:val="20"/>
          <w:szCs w:val="20"/>
          <w:u w:val="single"/>
          <w:lang w:val="en-GB"/>
        </w:rPr>
      </w:pPr>
      <w:r w:rsidRPr="00DD79FC">
        <w:rPr>
          <w:b/>
          <w:sz w:val="20"/>
          <w:szCs w:val="20"/>
          <w:u w:val="single"/>
          <w:lang w:val="en-GB"/>
        </w:rPr>
        <w:t>NOTICE OF MEETING</w:t>
      </w:r>
    </w:p>
    <w:p w14:paraId="216871D5" w14:textId="77777777" w:rsidR="001C17F4" w:rsidRPr="00DD79FC" w:rsidRDefault="001C17F4" w:rsidP="001C17F4">
      <w:pPr>
        <w:outlineLvl w:val="0"/>
        <w:rPr>
          <w:b/>
          <w:sz w:val="20"/>
          <w:szCs w:val="20"/>
          <w:u w:val="single"/>
          <w:lang w:val="en-GB"/>
        </w:rPr>
      </w:pPr>
    </w:p>
    <w:p w14:paraId="3EE3CD33" w14:textId="77777777" w:rsidR="001C17F4" w:rsidRPr="00DD79FC" w:rsidRDefault="001C17F4" w:rsidP="001C17F4">
      <w:pPr>
        <w:rPr>
          <w:b/>
          <w:sz w:val="20"/>
          <w:szCs w:val="20"/>
        </w:rPr>
      </w:pPr>
      <w:r w:rsidRPr="00DD79FC">
        <w:rPr>
          <w:sz w:val="20"/>
          <w:szCs w:val="20"/>
        </w:rPr>
        <w:t>To:</w:t>
      </w:r>
      <w:r w:rsidRPr="00DD79FC">
        <w:rPr>
          <w:sz w:val="20"/>
          <w:szCs w:val="20"/>
        </w:rPr>
        <w:tab/>
      </w:r>
      <w:r w:rsidRPr="00DD79FC">
        <w:rPr>
          <w:b/>
          <w:sz w:val="20"/>
          <w:szCs w:val="20"/>
        </w:rPr>
        <w:t>The Members of Langthorpe Parish Council</w:t>
      </w:r>
    </w:p>
    <w:p w14:paraId="4443E8AE" w14:textId="77777777" w:rsidR="001C17F4" w:rsidRPr="00DD79FC" w:rsidRDefault="001C17F4" w:rsidP="001C17F4">
      <w:pPr>
        <w:rPr>
          <w:sz w:val="20"/>
          <w:szCs w:val="20"/>
        </w:rPr>
      </w:pPr>
      <w:r w:rsidRPr="00DD79FC">
        <w:rPr>
          <w:sz w:val="20"/>
          <w:szCs w:val="20"/>
        </w:rPr>
        <w:t xml:space="preserve">Dear </w:t>
      </w:r>
      <w:r w:rsidRPr="00DD79FC">
        <w:rPr>
          <w:sz w:val="20"/>
          <w:szCs w:val="20"/>
          <w:lang w:val="en-GB"/>
        </w:rPr>
        <w:t>Councillors</w:t>
      </w:r>
      <w:r w:rsidRPr="00DD79FC">
        <w:rPr>
          <w:sz w:val="20"/>
          <w:szCs w:val="20"/>
        </w:rPr>
        <w:t>:</w:t>
      </w:r>
    </w:p>
    <w:p w14:paraId="7C423C2A" w14:textId="77777777" w:rsidR="001C17F4" w:rsidRPr="00DD79FC" w:rsidRDefault="001C17F4" w:rsidP="001C17F4">
      <w:pPr>
        <w:rPr>
          <w:sz w:val="20"/>
          <w:szCs w:val="20"/>
        </w:rPr>
      </w:pPr>
      <w:r w:rsidRPr="00DD79FC">
        <w:rPr>
          <w:sz w:val="20"/>
          <w:szCs w:val="20"/>
        </w:rPr>
        <w:t xml:space="preserve">I hereby summon you to the following meeting of </w:t>
      </w:r>
      <w:r w:rsidRPr="00DD79FC">
        <w:rPr>
          <w:b/>
          <w:sz w:val="20"/>
          <w:szCs w:val="20"/>
        </w:rPr>
        <w:t>LANGTHORPE PARISH COUNCIL</w:t>
      </w:r>
      <w:r w:rsidRPr="00DD79FC">
        <w:rPr>
          <w:sz w:val="20"/>
          <w:szCs w:val="20"/>
        </w:rPr>
        <w:t xml:space="preserve"> to be held at </w:t>
      </w:r>
      <w:r w:rsidRPr="00BE4572">
        <w:rPr>
          <w:sz w:val="20"/>
          <w:szCs w:val="20"/>
        </w:rPr>
        <w:t>Coronation Hall, Milby</w:t>
      </w:r>
      <w:r w:rsidRPr="00DD79FC">
        <w:rPr>
          <w:sz w:val="20"/>
          <w:szCs w:val="20"/>
        </w:rPr>
        <w:t>, North Yorkshire YO51 9BL:</w:t>
      </w:r>
    </w:p>
    <w:p w14:paraId="140B191D" w14:textId="71986A11" w:rsidR="001C17F4" w:rsidRPr="00DD79FC" w:rsidRDefault="001C17F4" w:rsidP="001C17F4">
      <w:pPr>
        <w:jc w:val="center"/>
        <w:rPr>
          <w:sz w:val="20"/>
          <w:szCs w:val="20"/>
        </w:rPr>
      </w:pPr>
      <w:r w:rsidRPr="00DD79FC">
        <w:rPr>
          <w:b/>
          <w:sz w:val="20"/>
          <w:szCs w:val="20"/>
        </w:rPr>
        <w:t xml:space="preserve">FULL MEETING OF THE COUNCIL TUESDAY </w:t>
      </w:r>
      <w:r>
        <w:rPr>
          <w:b/>
          <w:sz w:val="20"/>
          <w:szCs w:val="20"/>
        </w:rPr>
        <w:t>7</w:t>
      </w:r>
      <w:r w:rsidRPr="001C17F4">
        <w:rPr>
          <w:b/>
          <w:sz w:val="20"/>
          <w:szCs w:val="20"/>
          <w:vertAlign w:val="superscript"/>
        </w:rPr>
        <w:t>th</w:t>
      </w:r>
      <w:r>
        <w:rPr>
          <w:b/>
          <w:sz w:val="20"/>
          <w:szCs w:val="20"/>
        </w:rPr>
        <w:t xml:space="preserve"> </w:t>
      </w:r>
      <w:proofErr w:type="gramStart"/>
      <w:r>
        <w:rPr>
          <w:b/>
          <w:sz w:val="20"/>
          <w:szCs w:val="20"/>
        </w:rPr>
        <w:t>January,</w:t>
      </w:r>
      <w:proofErr w:type="gramEnd"/>
      <w:r>
        <w:rPr>
          <w:b/>
          <w:sz w:val="20"/>
          <w:szCs w:val="20"/>
        </w:rPr>
        <w:t xml:space="preserve"> 2020</w:t>
      </w:r>
      <w:r w:rsidRPr="00DD79FC">
        <w:rPr>
          <w:b/>
          <w:sz w:val="20"/>
          <w:szCs w:val="20"/>
        </w:rPr>
        <w:t xml:space="preserve"> at 19.30</w:t>
      </w:r>
      <w:r w:rsidRPr="00DD79FC">
        <w:rPr>
          <w:b/>
          <w:sz w:val="20"/>
          <w:szCs w:val="20"/>
        </w:rPr>
        <w:br/>
      </w:r>
      <w:r w:rsidRPr="00DD79FC">
        <w:rPr>
          <w:sz w:val="20"/>
          <w:szCs w:val="20"/>
        </w:rPr>
        <w:t>Please see the Agenda for the meeting below:</w:t>
      </w:r>
    </w:p>
    <w:p w14:paraId="08CF18C6" w14:textId="77777777" w:rsidR="001C17F4" w:rsidRPr="00DD79FC" w:rsidRDefault="001C17F4" w:rsidP="001C17F4">
      <w:pPr>
        <w:jc w:val="center"/>
        <w:rPr>
          <w:sz w:val="20"/>
          <w:szCs w:val="20"/>
        </w:rPr>
      </w:pPr>
      <w:r w:rsidRPr="00DD79FC">
        <w:rPr>
          <w:sz w:val="20"/>
          <w:szCs w:val="20"/>
        </w:rPr>
        <w:t>Yours faithfully</w:t>
      </w:r>
    </w:p>
    <w:p w14:paraId="0BF60FFE" w14:textId="77777777" w:rsidR="001C17F4" w:rsidRPr="00DD79FC" w:rsidRDefault="001C17F4" w:rsidP="001C17F4">
      <w:pPr>
        <w:jc w:val="center"/>
        <w:rPr>
          <w:sz w:val="20"/>
          <w:szCs w:val="20"/>
        </w:rPr>
      </w:pPr>
      <w:proofErr w:type="spellStart"/>
      <w:proofErr w:type="gramStart"/>
      <w:r w:rsidRPr="00DD79FC">
        <w:rPr>
          <w:sz w:val="20"/>
          <w:szCs w:val="20"/>
        </w:rPr>
        <w:t>K.Heywood</w:t>
      </w:r>
      <w:proofErr w:type="spellEnd"/>
      <w:proofErr w:type="gramEnd"/>
    </w:p>
    <w:p w14:paraId="79D02F41" w14:textId="77777777" w:rsidR="001C17F4" w:rsidRPr="00DD79FC" w:rsidRDefault="001C17F4" w:rsidP="001C17F4">
      <w:pPr>
        <w:jc w:val="center"/>
        <w:rPr>
          <w:sz w:val="20"/>
          <w:szCs w:val="20"/>
        </w:rPr>
      </w:pPr>
      <w:r w:rsidRPr="00DD79FC">
        <w:rPr>
          <w:sz w:val="20"/>
          <w:szCs w:val="20"/>
        </w:rPr>
        <w:t>Clerk of the Council</w:t>
      </w:r>
    </w:p>
    <w:p w14:paraId="42B1C25B" w14:textId="77777777" w:rsidR="001C17F4" w:rsidRPr="00DD79FC" w:rsidRDefault="001C17F4" w:rsidP="001C17F4">
      <w:pPr>
        <w:jc w:val="center"/>
        <w:rPr>
          <w:sz w:val="20"/>
          <w:szCs w:val="20"/>
        </w:rPr>
      </w:pPr>
      <w:r w:rsidRPr="00DD79FC">
        <w:rPr>
          <w:sz w:val="20"/>
          <w:szCs w:val="20"/>
        </w:rPr>
        <w:t>07805 195691</w:t>
      </w:r>
    </w:p>
    <w:p w14:paraId="3879ECB5" w14:textId="77777777" w:rsidR="001C17F4" w:rsidRPr="00DD79FC" w:rsidRDefault="001C17F4" w:rsidP="001C17F4">
      <w:pPr>
        <w:pBdr>
          <w:bottom w:val="single" w:sz="6" w:space="1" w:color="auto"/>
        </w:pBdr>
        <w:jc w:val="both"/>
        <w:rPr>
          <w:i/>
          <w:iCs/>
          <w:sz w:val="20"/>
          <w:szCs w:val="20"/>
        </w:rPr>
      </w:pPr>
      <w:r w:rsidRPr="00DD79FC">
        <w:rPr>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387AB8D1" w14:textId="77777777" w:rsidR="001C17F4" w:rsidRPr="00DD79FC" w:rsidRDefault="001C17F4" w:rsidP="001C17F4">
      <w:pPr>
        <w:jc w:val="center"/>
        <w:outlineLvl w:val="0"/>
        <w:rPr>
          <w:b/>
          <w:sz w:val="20"/>
          <w:szCs w:val="20"/>
          <w:u w:val="single"/>
          <w:lang w:val="en-GB"/>
        </w:rPr>
      </w:pPr>
    </w:p>
    <w:p w14:paraId="5710F454" w14:textId="37DFAC93" w:rsidR="001C17F4" w:rsidRPr="00DD79FC" w:rsidRDefault="001C17F4" w:rsidP="001C17F4">
      <w:pPr>
        <w:jc w:val="center"/>
        <w:rPr>
          <w:b/>
          <w:sz w:val="20"/>
          <w:szCs w:val="20"/>
          <w:u w:val="single"/>
        </w:rPr>
      </w:pPr>
      <w:r w:rsidRPr="00DD79FC">
        <w:rPr>
          <w:b/>
          <w:sz w:val="20"/>
          <w:szCs w:val="20"/>
          <w:u w:val="single"/>
        </w:rPr>
        <w:t xml:space="preserve">COUNCIL AGENDA – Tuesday </w:t>
      </w:r>
      <w:r>
        <w:rPr>
          <w:b/>
          <w:sz w:val="20"/>
          <w:szCs w:val="20"/>
          <w:u w:val="single"/>
        </w:rPr>
        <w:t>7</w:t>
      </w:r>
      <w:r w:rsidRPr="001C17F4">
        <w:rPr>
          <w:b/>
          <w:sz w:val="20"/>
          <w:szCs w:val="20"/>
          <w:u w:val="single"/>
          <w:vertAlign w:val="superscript"/>
        </w:rPr>
        <w:t>th</w:t>
      </w:r>
      <w:r>
        <w:rPr>
          <w:b/>
          <w:sz w:val="20"/>
          <w:szCs w:val="20"/>
          <w:u w:val="single"/>
        </w:rPr>
        <w:t xml:space="preserve"> </w:t>
      </w:r>
      <w:proofErr w:type="gramStart"/>
      <w:r>
        <w:rPr>
          <w:b/>
          <w:sz w:val="20"/>
          <w:szCs w:val="20"/>
          <w:u w:val="single"/>
        </w:rPr>
        <w:t>January,</w:t>
      </w:r>
      <w:proofErr w:type="gramEnd"/>
      <w:r>
        <w:rPr>
          <w:b/>
          <w:sz w:val="20"/>
          <w:szCs w:val="20"/>
          <w:u w:val="single"/>
        </w:rPr>
        <w:t xml:space="preserve"> 2020</w:t>
      </w:r>
    </w:p>
    <w:p w14:paraId="407A2284" w14:textId="77777777" w:rsidR="001C17F4" w:rsidRPr="00DD79FC" w:rsidRDefault="001C17F4" w:rsidP="001C17F4">
      <w:pPr>
        <w:jc w:val="center"/>
        <w:rPr>
          <w:b/>
          <w:sz w:val="20"/>
          <w:szCs w:val="20"/>
          <w:u w:val="single"/>
        </w:rPr>
      </w:pPr>
    </w:p>
    <w:p w14:paraId="288B004A" w14:textId="77777777" w:rsidR="001C17F4" w:rsidRPr="00DD79FC" w:rsidRDefault="001C17F4" w:rsidP="001C17F4">
      <w:pPr>
        <w:jc w:val="center"/>
        <w:rPr>
          <w:b/>
          <w:sz w:val="20"/>
          <w:szCs w:val="20"/>
        </w:rPr>
      </w:pPr>
      <w:r w:rsidRPr="00DD79FC">
        <w:rPr>
          <w:b/>
          <w:sz w:val="20"/>
          <w:szCs w:val="20"/>
        </w:rPr>
        <w:t>(Members of the public and press have the right to address the Council between 19.35 and 20.00 unless agreed otherwise prior to the Meeting)</w:t>
      </w:r>
    </w:p>
    <w:p w14:paraId="7796E4A8" w14:textId="77777777" w:rsidR="001C17F4" w:rsidRPr="00DD79FC" w:rsidRDefault="001C17F4" w:rsidP="001C17F4">
      <w:pPr>
        <w:jc w:val="center"/>
        <w:rPr>
          <w:b/>
          <w:sz w:val="20"/>
          <w:szCs w:val="20"/>
        </w:rPr>
      </w:pPr>
    </w:p>
    <w:p w14:paraId="72CEEFB3" w14:textId="77777777" w:rsidR="001C17F4" w:rsidRPr="00DD79FC" w:rsidRDefault="001C17F4" w:rsidP="001C17F4">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Welcome</w:t>
      </w:r>
    </w:p>
    <w:p w14:paraId="07CE8ACF" w14:textId="538A1BD6" w:rsidR="001C17F4" w:rsidRDefault="001C17F4" w:rsidP="001C17F4">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 xml:space="preserve">To accept apologies and reason for absence.  </w:t>
      </w:r>
    </w:p>
    <w:p w14:paraId="745ACBF6" w14:textId="692A5440" w:rsidR="001536D5" w:rsidRPr="00DD79FC" w:rsidRDefault="001536D5" w:rsidP="001536D5">
      <w:pPr>
        <w:pStyle w:val="ListParagraph"/>
        <w:spacing w:after="0" w:line="240" w:lineRule="auto"/>
        <w:ind w:left="397"/>
        <w:rPr>
          <w:rFonts w:ascii="Times New Roman" w:hAnsi="Times New Roman"/>
          <w:b/>
          <w:sz w:val="20"/>
          <w:szCs w:val="20"/>
        </w:rPr>
      </w:pPr>
      <w:r>
        <w:rPr>
          <w:rFonts w:ascii="Times New Roman" w:hAnsi="Times New Roman"/>
          <w:b/>
          <w:sz w:val="20"/>
          <w:szCs w:val="20"/>
        </w:rPr>
        <w:t>Apologies from Cllr Brian Horner</w:t>
      </w:r>
      <w:bookmarkStart w:id="1" w:name="_GoBack"/>
      <w:bookmarkEnd w:id="1"/>
    </w:p>
    <w:p w14:paraId="19AFE684" w14:textId="77777777" w:rsidR="001C17F4" w:rsidRPr="00DD79FC" w:rsidRDefault="001C17F4" w:rsidP="001C17F4">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Declarations of interest in items on the Agenda.</w:t>
      </w:r>
    </w:p>
    <w:p w14:paraId="0C2B1C17" w14:textId="3E0C6546" w:rsidR="001C17F4" w:rsidRPr="00DD79FC" w:rsidRDefault="001C17F4" w:rsidP="001C17F4">
      <w:pPr>
        <w:numPr>
          <w:ilvl w:val="0"/>
          <w:numId w:val="1"/>
        </w:numPr>
        <w:rPr>
          <w:b/>
          <w:sz w:val="20"/>
          <w:szCs w:val="20"/>
          <w:lang w:val="en-GB"/>
        </w:rPr>
      </w:pPr>
      <w:r w:rsidRPr="00DD79FC">
        <w:rPr>
          <w:b/>
          <w:sz w:val="20"/>
          <w:szCs w:val="20"/>
          <w:lang w:val="en-GB"/>
        </w:rPr>
        <w:t xml:space="preserve">Minutes of the Full Council Meeting held on </w:t>
      </w:r>
      <w:r w:rsidRPr="00DD79FC">
        <w:rPr>
          <w:b/>
          <w:sz w:val="20"/>
          <w:szCs w:val="20"/>
        </w:rPr>
        <w:t xml:space="preserve">Tuesday </w:t>
      </w:r>
      <w:r>
        <w:rPr>
          <w:b/>
          <w:sz w:val="20"/>
          <w:szCs w:val="20"/>
        </w:rPr>
        <w:t>19</w:t>
      </w:r>
      <w:r w:rsidRPr="001C17F4">
        <w:rPr>
          <w:b/>
          <w:sz w:val="20"/>
          <w:szCs w:val="20"/>
          <w:vertAlign w:val="superscript"/>
        </w:rPr>
        <w:t>th</w:t>
      </w:r>
      <w:r>
        <w:rPr>
          <w:b/>
          <w:sz w:val="20"/>
          <w:szCs w:val="20"/>
        </w:rPr>
        <w:t xml:space="preserve"> </w:t>
      </w:r>
      <w:proofErr w:type="gramStart"/>
      <w:r>
        <w:rPr>
          <w:b/>
          <w:sz w:val="20"/>
          <w:szCs w:val="20"/>
        </w:rPr>
        <w:t>November,</w:t>
      </w:r>
      <w:proofErr w:type="gramEnd"/>
      <w:r>
        <w:rPr>
          <w:b/>
          <w:sz w:val="20"/>
          <w:szCs w:val="20"/>
        </w:rPr>
        <w:t xml:space="preserve"> 2019</w:t>
      </w:r>
    </w:p>
    <w:p w14:paraId="6CE1526E" w14:textId="77777777" w:rsidR="001C17F4" w:rsidRPr="00DD79FC" w:rsidRDefault="001C17F4" w:rsidP="001C17F4">
      <w:pPr>
        <w:numPr>
          <w:ilvl w:val="0"/>
          <w:numId w:val="1"/>
        </w:numPr>
        <w:jc w:val="both"/>
        <w:rPr>
          <w:b/>
          <w:sz w:val="20"/>
          <w:szCs w:val="20"/>
          <w:lang w:val="en-GB"/>
        </w:rPr>
      </w:pPr>
      <w:r w:rsidRPr="00DD79FC">
        <w:rPr>
          <w:b/>
          <w:sz w:val="20"/>
          <w:szCs w:val="20"/>
          <w:lang w:val="en-GB"/>
        </w:rPr>
        <w:t>Public Questions and Statements</w:t>
      </w:r>
    </w:p>
    <w:p w14:paraId="1B242905" w14:textId="77777777" w:rsidR="001C17F4" w:rsidRDefault="001C17F4" w:rsidP="001C17F4">
      <w:pPr>
        <w:numPr>
          <w:ilvl w:val="0"/>
          <w:numId w:val="1"/>
        </w:numPr>
        <w:jc w:val="both"/>
        <w:rPr>
          <w:b/>
          <w:sz w:val="20"/>
          <w:szCs w:val="20"/>
          <w:lang w:val="en-GB"/>
        </w:rPr>
      </w:pPr>
      <w:r w:rsidRPr="00DD79FC">
        <w:rPr>
          <w:b/>
          <w:sz w:val="20"/>
          <w:szCs w:val="20"/>
          <w:lang w:val="en-GB"/>
        </w:rPr>
        <w:t>Matters Arising (not covered elsewhere)</w:t>
      </w:r>
    </w:p>
    <w:p w14:paraId="55465D63" w14:textId="7257828E" w:rsidR="001C17F4" w:rsidRPr="00ED7482" w:rsidRDefault="00ED7482" w:rsidP="00ED7482">
      <w:pPr>
        <w:ind w:left="360"/>
        <w:jc w:val="both"/>
        <w:rPr>
          <w:b/>
          <w:sz w:val="20"/>
          <w:szCs w:val="20"/>
          <w:lang w:val="en-GB"/>
        </w:rPr>
      </w:pPr>
      <w:proofErr w:type="gramStart"/>
      <w:r>
        <w:rPr>
          <w:b/>
          <w:sz w:val="20"/>
          <w:szCs w:val="20"/>
          <w:lang w:val="en-GB"/>
        </w:rPr>
        <w:t>a)</w:t>
      </w:r>
      <w:r w:rsidR="001C17F4" w:rsidRPr="00ED7482">
        <w:rPr>
          <w:b/>
          <w:sz w:val="20"/>
          <w:szCs w:val="20"/>
          <w:lang w:val="en-GB"/>
        </w:rPr>
        <w:t>To</w:t>
      </w:r>
      <w:proofErr w:type="gramEnd"/>
      <w:r w:rsidR="001C17F4" w:rsidRPr="00ED7482">
        <w:rPr>
          <w:b/>
          <w:sz w:val="20"/>
          <w:szCs w:val="20"/>
          <w:lang w:val="en-GB"/>
        </w:rPr>
        <w:t xml:space="preserve"> Co-opt</w:t>
      </w:r>
      <w:r w:rsidR="00F41AB4" w:rsidRPr="00ED7482">
        <w:rPr>
          <w:b/>
          <w:sz w:val="20"/>
          <w:szCs w:val="20"/>
          <w:lang w:val="en-GB"/>
        </w:rPr>
        <w:t xml:space="preserve"> a</w:t>
      </w:r>
      <w:r w:rsidR="001C17F4" w:rsidRPr="00ED7482">
        <w:rPr>
          <w:b/>
          <w:sz w:val="20"/>
          <w:szCs w:val="20"/>
          <w:lang w:val="en-GB"/>
        </w:rPr>
        <w:t xml:space="preserve"> new Councillor</w:t>
      </w:r>
    </w:p>
    <w:p w14:paraId="086965E8" w14:textId="311F3A27" w:rsidR="00ED7482" w:rsidRDefault="00ED7482" w:rsidP="00ED7482">
      <w:pPr>
        <w:pStyle w:val="ListParagraph"/>
        <w:ind w:left="360"/>
        <w:jc w:val="both"/>
        <w:rPr>
          <w:b/>
          <w:sz w:val="20"/>
          <w:szCs w:val="20"/>
          <w:lang w:val="en-GB"/>
        </w:rPr>
      </w:pPr>
      <w:r w:rsidRPr="00ED7482">
        <w:rPr>
          <w:b/>
          <w:sz w:val="20"/>
          <w:szCs w:val="20"/>
          <w:lang w:val="en-GB"/>
        </w:rPr>
        <w:t xml:space="preserve">b) The Plaque on the </w:t>
      </w:r>
      <w:r>
        <w:rPr>
          <w:b/>
          <w:sz w:val="20"/>
          <w:szCs w:val="20"/>
          <w:lang w:val="en-GB"/>
        </w:rPr>
        <w:t>B</w:t>
      </w:r>
      <w:r w:rsidRPr="00ED7482">
        <w:rPr>
          <w:b/>
          <w:sz w:val="20"/>
          <w:szCs w:val="20"/>
          <w:lang w:val="en-GB"/>
        </w:rPr>
        <w:t>ridge</w:t>
      </w:r>
    </w:p>
    <w:p w14:paraId="144EB94A" w14:textId="602E6BA7" w:rsidR="00ED7482" w:rsidRPr="00ED7482" w:rsidRDefault="00ED7482" w:rsidP="00ED7482">
      <w:pPr>
        <w:pStyle w:val="ListParagraph"/>
        <w:ind w:left="360"/>
        <w:jc w:val="both"/>
        <w:rPr>
          <w:b/>
          <w:sz w:val="20"/>
          <w:szCs w:val="20"/>
          <w:lang w:val="en-GB"/>
        </w:rPr>
      </w:pPr>
      <w:r>
        <w:rPr>
          <w:b/>
          <w:sz w:val="20"/>
          <w:szCs w:val="20"/>
          <w:lang w:val="en-GB"/>
        </w:rPr>
        <w:t>c) BT Phone Box, Skelton Road</w:t>
      </w:r>
    </w:p>
    <w:p w14:paraId="1F9DDADB" w14:textId="77777777" w:rsidR="001C17F4" w:rsidRPr="00EF7549" w:rsidRDefault="001C17F4" w:rsidP="001C17F4">
      <w:pPr>
        <w:pStyle w:val="ListParagraph"/>
        <w:numPr>
          <w:ilvl w:val="0"/>
          <w:numId w:val="1"/>
        </w:numPr>
        <w:jc w:val="both"/>
        <w:rPr>
          <w:b/>
          <w:bCs/>
          <w:sz w:val="20"/>
          <w:szCs w:val="20"/>
          <w:lang w:val="en-GB"/>
        </w:rPr>
      </w:pPr>
      <w:r w:rsidRPr="006F30F3">
        <w:rPr>
          <w:b/>
          <w:sz w:val="20"/>
          <w:szCs w:val="20"/>
          <w:lang w:val="en-GB"/>
        </w:rPr>
        <w:t xml:space="preserve">To receive </w:t>
      </w:r>
      <w:r w:rsidRPr="00EF7549">
        <w:rPr>
          <w:b/>
          <w:bCs/>
          <w:sz w:val="20"/>
          <w:szCs w:val="20"/>
          <w:lang w:val="en-GB"/>
        </w:rPr>
        <w:t xml:space="preserve">an update on policing issues in the </w:t>
      </w:r>
      <w:r>
        <w:rPr>
          <w:b/>
          <w:bCs/>
          <w:sz w:val="20"/>
          <w:szCs w:val="20"/>
          <w:lang w:val="en-GB"/>
        </w:rPr>
        <w:t>P</w:t>
      </w:r>
      <w:r w:rsidRPr="00EF7549">
        <w:rPr>
          <w:b/>
          <w:bCs/>
          <w:sz w:val="20"/>
          <w:szCs w:val="20"/>
          <w:lang w:val="en-GB"/>
        </w:rPr>
        <w:t>arish from North Yorkshire Police present.</w:t>
      </w:r>
    </w:p>
    <w:p w14:paraId="05E1C606" w14:textId="77777777" w:rsidR="001C17F4" w:rsidRPr="00EF7549" w:rsidRDefault="001C17F4" w:rsidP="001C17F4">
      <w:pPr>
        <w:pStyle w:val="ListParagraph"/>
        <w:numPr>
          <w:ilvl w:val="0"/>
          <w:numId w:val="1"/>
        </w:numPr>
        <w:jc w:val="both"/>
        <w:rPr>
          <w:b/>
          <w:bCs/>
          <w:sz w:val="20"/>
          <w:szCs w:val="20"/>
          <w:lang w:val="en-GB"/>
        </w:rPr>
      </w:pPr>
      <w:r w:rsidRPr="00EF7549">
        <w:rPr>
          <w:b/>
          <w:bCs/>
          <w:sz w:val="20"/>
          <w:szCs w:val="20"/>
          <w:lang w:val="en-GB"/>
        </w:rPr>
        <w:t xml:space="preserve">To receive a report from Harrogate Borough Council (HBC.) </w:t>
      </w:r>
    </w:p>
    <w:p w14:paraId="41768C14" w14:textId="77777777" w:rsidR="001C17F4" w:rsidRPr="00EF7549" w:rsidRDefault="001C17F4" w:rsidP="001C17F4">
      <w:pPr>
        <w:pStyle w:val="ListParagraph"/>
        <w:numPr>
          <w:ilvl w:val="0"/>
          <w:numId w:val="1"/>
        </w:numPr>
        <w:jc w:val="both"/>
        <w:rPr>
          <w:b/>
          <w:bCs/>
          <w:sz w:val="20"/>
          <w:szCs w:val="20"/>
          <w:lang w:val="en-GB"/>
        </w:rPr>
      </w:pPr>
      <w:r w:rsidRPr="00EF7549">
        <w:rPr>
          <w:b/>
          <w:bCs/>
          <w:sz w:val="20"/>
          <w:szCs w:val="20"/>
          <w:lang w:val="en-GB"/>
        </w:rPr>
        <w:t xml:space="preserve">To receive a report from North Yorkshire County Council (NYCC). </w:t>
      </w:r>
    </w:p>
    <w:p w14:paraId="29631BB4" w14:textId="77777777" w:rsidR="00BE4572" w:rsidRDefault="001C17F4" w:rsidP="00BE4572">
      <w:pPr>
        <w:pStyle w:val="ListParagraph"/>
        <w:ind w:left="360"/>
        <w:jc w:val="both"/>
        <w:rPr>
          <w:b/>
          <w:sz w:val="20"/>
          <w:szCs w:val="20"/>
          <w:lang w:val="en-GB"/>
        </w:rPr>
      </w:pPr>
      <w:r w:rsidRPr="00EF7549">
        <w:rPr>
          <w:b/>
          <w:bCs/>
          <w:sz w:val="20"/>
          <w:szCs w:val="20"/>
          <w:lang w:val="en-GB"/>
        </w:rPr>
        <w:t>Highways issues:</w:t>
      </w:r>
      <w:r w:rsidR="00BE4572" w:rsidRPr="00BE4572">
        <w:rPr>
          <w:b/>
          <w:sz w:val="20"/>
          <w:szCs w:val="20"/>
          <w:lang w:val="en-GB"/>
        </w:rPr>
        <w:t xml:space="preserve"> </w:t>
      </w:r>
    </w:p>
    <w:p w14:paraId="7BE8A212" w14:textId="28E38A32" w:rsidR="001C17F4" w:rsidRDefault="00BE4572" w:rsidP="001C17F4">
      <w:pPr>
        <w:pStyle w:val="ListParagraph"/>
        <w:ind w:left="360"/>
        <w:jc w:val="both"/>
        <w:rPr>
          <w:b/>
          <w:bCs/>
          <w:sz w:val="20"/>
          <w:szCs w:val="20"/>
          <w:lang w:val="en-GB"/>
        </w:rPr>
      </w:pPr>
      <w:r w:rsidRPr="00BE4572">
        <w:rPr>
          <w:b/>
          <w:sz w:val="20"/>
          <w:szCs w:val="20"/>
          <w:lang w:val="en-GB"/>
        </w:rPr>
        <w:t xml:space="preserve"> Flooding on road adjacent to picnic area</w:t>
      </w:r>
    </w:p>
    <w:p w14:paraId="269E7F55" w14:textId="77777777" w:rsidR="001C17F4" w:rsidRDefault="001C17F4" w:rsidP="001C17F4">
      <w:pPr>
        <w:pStyle w:val="ListParagraph"/>
        <w:ind w:left="360"/>
        <w:jc w:val="both"/>
        <w:rPr>
          <w:b/>
          <w:bCs/>
          <w:sz w:val="20"/>
          <w:szCs w:val="20"/>
          <w:lang w:val="en-GB"/>
        </w:rPr>
      </w:pPr>
      <w:r>
        <w:rPr>
          <w:b/>
          <w:bCs/>
          <w:sz w:val="20"/>
          <w:szCs w:val="20"/>
          <w:lang w:val="en-GB"/>
        </w:rPr>
        <w:t>Potholes on Cottage Lane</w:t>
      </w:r>
    </w:p>
    <w:p w14:paraId="29879DD9" w14:textId="77777777" w:rsidR="001C17F4" w:rsidRDefault="001C17F4" w:rsidP="001C17F4">
      <w:pPr>
        <w:pStyle w:val="ListParagraph"/>
        <w:ind w:left="360"/>
        <w:jc w:val="both"/>
        <w:rPr>
          <w:b/>
          <w:bCs/>
          <w:sz w:val="20"/>
          <w:szCs w:val="20"/>
          <w:lang w:val="en-GB"/>
        </w:rPr>
      </w:pPr>
      <w:r>
        <w:rPr>
          <w:b/>
          <w:bCs/>
          <w:sz w:val="20"/>
          <w:szCs w:val="20"/>
          <w:lang w:val="en-GB"/>
        </w:rPr>
        <w:t>Request from the Moorings for 20mph zone</w:t>
      </w:r>
    </w:p>
    <w:p w14:paraId="52BF49A0" w14:textId="7CE62507" w:rsidR="001C17F4" w:rsidRDefault="001C17F4" w:rsidP="001C17F4">
      <w:pPr>
        <w:pStyle w:val="ListParagraph"/>
        <w:numPr>
          <w:ilvl w:val="0"/>
          <w:numId w:val="1"/>
        </w:numPr>
        <w:jc w:val="both"/>
        <w:rPr>
          <w:b/>
          <w:sz w:val="20"/>
          <w:szCs w:val="20"/>
          <w:lang w:val="en-GB"/>
        </w:rPr>
      </w:pPr>
      <w:r w:rsidRPr="00841B18">
        <w:rPr>
          <w:sz w:val="20"/>
          <w:szCs w:val="20"/>
          <w:lang w:val="en-GB"/>
        </w:rPr>
        <w:t>Co</w:t>
      </w:r>
      <w:r w:rsidRPr="00841B18">
        <w:rPr>
          <w:b/>
          <w:sz w:val="20"/>
          <w:szCs w:val="20"/>
          <w:lang w:val="en-GB"/>
        </w:rPr>
        <w:t>rrespondence as received by</w:t>
      </w:r>
      <w:r>
        <w:rPr>
          <w:b/>
          <w:sz w:val="20"/>
          <w:szCs w:val="20"/>
          <w:lang w:val="en-GB"/>
        </w:rPr>
        <w:t xml:space="preserve"> </w:t>
      </w:r>
      <w:r w:rsidR="00C040DE">
        <w:rPr>
          <w:b/>
          <w:sz w:val="20"/>
          <w:szCs w:val="20"/>
          <w:lang w:val="en-GB"/>
        </w:rPr>
        <w:t xml:space="preserve">2nd </w:t>
      </w:r>
      <w:proofErr w:type="gramStart"/>
      <w:r w:rsidR="00C040DE">
        <w:rPr>
          <w:b/>
          <w:sz w:val="20"/>
          <w:szCs w:val="20"/>
          <w:lang w:val="en-GB"/>
        </w:rPr>
        <w:t>January,</w:t>
      </w:r>
      <w:proofErr w:type="gramEnd"/>
      <w:r w:rsidR="00C040DE">
        <w:rPr>
          <w:b/>
          <w:sz w:val="20"/>
          <w:szCs w:val="20"/>
          <w:lang w:val="en-GB"/>
        </w:rPr>
        <w:t xml:space="preserve"> 2020</w:t>
      </w:r>
      <w:r w:rsidRPr="00841B18">
        <w:rPr>
          <w:b/>
          <w:sz w:val="20"/>
          <w:szCs w:val="20"/>
          <w:lang w:val="en-GB"/>
        </w:rPr>
        <w:t xml:space="preserve"> </w:t>
      </w:r>
    </w:p>
    <w:p w14:paraId="0F785705" w14:textId="77777777" w:rsidR="001C17F4" w:rsidRDefault="001C17F4" w:rsidP="001C17F4">
      <w:pPr>
        <w:pStyle w:val="ListParagraph"/>
        <w:numPr>
          <w:ilvl w:val="0"/>
          <w:numId w:val="1"/>
        </w:numPr>
        <w:jc w:val="both"/>
        <w:rPr>
          <w:b/>
          <w:sz w:val="20"/>
          <w:szCs w:val="20"/>
          <w:lang w:val="en-GB"/>
        </w:rPr>
      </w:pPr>
      <w:r w:rsidRPr="004C7F5D">
        <w:rPr>
          <w:b/>
          <w:sz w:val="20"/>
          <w:szCs w:val="20"/>
          <w:lang w:val="en-GB"/>
        </w:rPr>
        <w:t>Finance &amp; HR</w:t>
      </w:r>
    </w:p>
    <w:p w14:paraId="436A71C2" w14:textId="77777777" w:rsidR="001C17F4" w:rsidRPr="004C7F5D" w:rsidRDefault="001C17F4" w:rsidP="001C17F4">
      <w:pPr>
        <w:pStyle w:val="ListParagraph"/>
        <w:ind w:left="360"/>
        <w:jc w:val="both"/>
        <w:rPr>
          <w:b/>
          <w:sz w:val="20"/>
          <w:szCs w:val="20"/>
          <w:lang w:val="en-GB"/>
        </w:rPr>
      </w:pPr>
      <w:r>
        <w:rPr>
          <w:b/>
          <w:sz w:val="20"/>
          <w:szCs w:val="20"/>
          <w:lang w:val="en-GB"/>
        </w:rPr>
        <w:t>d) Discussion with HSBC re Bank Account</w:t>
      </w:r>
    </w:p>
    <w:p w14:paraId="659AEA1A" w14:textId="77777777" w:rsidR="001C17F4" w:rsidRDefault="001C17F4" w:rsidP="001C17F4">
      <w:pPr>
        <w:pStyle w:val="ListParagraph"/>
        <w:ind w:left="360"/>
        <w:jc w:val="both"/>
        <w:rPr>
          <w:rFonts w:ascii="Times New Roman" w:hAnsi="Times New Roman"/>
          <w:sz w:val="20"/>
          <w:szCs w:val="20"/>
          <w:lang w:val="en-GB"/>
        </w:rPr>
      </w:pPr>
      <w:r>
        <w:rPr>
          <w:b/>
          <w:sz w:val="20"/>
          <w:szCs w:val="20"/>
          <w:lang w:val="en-GB"/>
        </w:rPr>
        <w:t xml:space="preserve">b) </w:t>
      </w:r>
      <w:r w:rsidRPr="00D363C9">
        <w:rPr>
          <w:rFonts w:ascii="Times New Roman" w:hAnsi="Times New Roman"/>
          <w:b/>
          <w:sz w:val="20"/>
          <w:szCs w:val="20"/>
          <w:lang w:val="en-GB"/>
        </w:rPr>
        <w:t>To receive</w:t>
      </w:r>
      <w:r w:rsidRPr="00D363C9">
        <w:rPr>
          <w:rFonts w:ascii="Times New Roman" w:hAnsi="Times New Roman"/>
          <w:sz w:val="20"/>
          <w:szCs w:val="20"/>
          <w:lang w:val="en-GB"/>
        </w:rPr>
        <w:t xml:space="preserve"> </w:t>
      </w:r>
      <w:r w:rsidRPr="00D363C9">
        <w:rPr>
          <w:rFonts w:ascii="Times New Roman" w:hAnsi="Times New Roman"/>
          <w:b/>
          <w:bCs/>
          <w:sz w:val="20"/>
          <w:szCs w:val="20"/>
          <w:lang w:val="en-GB"/>
        </w:rPr>
        <w:t>the bi-monthly bank reconciliation</w:t>
      </w:r>
    </w:p>
    <w:p w14:paraId="0313E45B" w14:textId="2CD1BFAE" w:rsidR="001C17F4" w:rsidRPr="00DD79FC" w:rsidRDefault="001C17F4" w:rsidP="001C17F4">
      <w:pPr>
        <w:pStyle w:val="ListParagraph"/>
        <w:ind w:left="360"/>
        <w:jc w:val="both"/>
        <w:rPr>
          <w:rFonts w:ascii="Times New Roman" w:hAnsi="Times New Roman"/>
          <w:b/>
          <w:sz w:val="20"/>
          <w:szCs w:val="20"/>
          <w:lang w:val="en-GB"/>
        </w:rPr>
      </w:pPr>
      <w:r>
        <w:rPr>
          <w:b/>
          <w:sz w:val="20"/>
          <w:szCs w:val="20"/>
          <w:lang w:val="en-GB"/>
        </w:rPr>
        <w:t xml:space="preserve">c) </w:t>
      </w:r>
      <w:r w:rsidRPr="00DD79FC">
        <w:rPr>
          <w:b/>
          <w:sz w:val="20"/>
          <w:szCs w:val="20"/>
        </w:rPr>
        <w:t xml:space="preserve">To receive list of invoices by </w:t>
      </w:r>
      <w:r>
        <w:rPr>
          <w:b/>
          <w:sz w:val="20"/>
          <w:szCs w:val="20"/>
        </w:rPr>
        <w:t>2</w:t>
      </w:r>
      <w:r w:rsidRPr="001C17F4">
        <w:rPr>
          <w:b/>
          <w:sz w:val="20"/>
          <w:szCs w:val="20"/>
          <w:vertAlign w:val="superscript"/>
        </w:rPr>
        <w:t>nd</w:t>
      </w:r>
      <w:r>
        <w:rPr>
          <w:b/>
          <w:sz w:val="20"/>
          <w:szCs w:val="20"/>
        </w:rPr>
        <w:t xml:space="preserve"> January, 2020</w:t>
      </w:r>
      <w:r w:rsidRPr="00DD79FC">
        <w:rPr>
          <w:b/>
          <w:sz w:val="20"/>
          <w:szCs w:val="20"/>
        </w:rPr>
        <w:t xml:space="preserve"> </w:t>
      </w:r>
      <w:proofErr w:type="gramStart"/>
      <w:r w:rsidRPr="00DD79FC">
        <w:rPr>
          <w:b/>
          <w:sz w:val="20"/>
          <w:szCs w:val="20"/>
        </w:rPr>
        <w:t>( List</w:t>
      </w:r>
      <w:proofErr w:type="gramEnd"/>
      <w:r w:rsidRPr="00DD79FC">
        <w:rPr>
          <w:b/>
          <w:sz w:val="20"/>
          <w:szCs w:val="20"/>
        </w:rPr>
        <w:t xml:space="preserve"> below):</w:t>
      </w:r>
    </w:p>
    <w:bookmarkEnd w:id="0"/>
    <w:tbl>
      <w:tblPr>
        <w:tblW w:w="9021" w:type="dxa"/>
        <w:tblInd w:w="5" w:type="dxa"/>
        <w:tblLook w:val="04A0" w:firstRow="1" w:lastRow="0" w:firstColumn="1" w:lastColumn="0" w:noHBand="0" w:noVBand="1"/>
      </w:tblPr>
      <w:tblGrid>
        <w:gridCol w:w="1550"/>
        <w:gridCol w:w="290"/>
        <w:gridCol w:w="1780"/>
        <w:gridCol w:w="2260"/>
        <w:gridCol w:w="277"/>
        <w:gridCol w:w="1458"/>
        <w:gridCol w:w="1406"/>
      </w:tblGrid>
      <w:tr w:rsidR="001C17F4" w:rsidRPr="0065574F" w14:paraId="5D55AB48" w14:textId="77777777" w:rsidTr="005323D3">
        <w:trPr>
          <w:gridBefore w:val="1"/>
          <w:wBefore w:w="1550" w:type="dxa"/>
          <w:trHeight w:val="255"/>
        </w:trPr>
        <w:tc>
          <w:tcPr>
            <w:tcW w:w="4607" w:type="dxa"/>
            <w:gridSpan w:val="4"/>
            <w:shd w:val="clear" w:color="auto" w:fill="auto"/>
            <w:noWrap/>
            <w:vAlign w:val="center"/>
          </w:tcPr>
          <w:p w14:paraId="2D2C22AB" w14:textId="77777777" w:rsidR="001C17F4" w:rsidRPr="0065574F" w:rsidRDefault="001C17F4" w:rsidP="00BC7AB7">
            <w:pPr>
              <w:jc w:val="center"/>
              <w:rPr>
                <w:rFonts w:ascii="Calibri" w:hAnsi="Calibri" w:cs="Calibri"/>
                <w:color w:val="000000"/>
                <w:sz w:val="20"/>
                <w:szCs w:val="20"/>
                <w:lang w:val="en-GB" w:eastAsia="en-GB"/>
              </w:rPr>
            </w:pPr>
          </w:p>
        </w:tc>
        <w:tc>
          <w:tcPr>
            <w:tcW w:w="1458" w:type="dxa"/>
            <w:shd w:val="clear" w:color="auto" w:fill="auto"/>
            <w:noWrap/>
            <w:vAlign w:val="center"/>
          </w:tcPr>
          <w:p w14:paraId="113AC907" w14:textId="77777777" w:rsidR="001C17F4" w:rsidRPr="0065574F" w:rsidRDefault="001C17F4" w:rsidP="00BC7AB7">
            <w:pPr>
              <w:jc w:val="center"/>
              <w:rPr>
                <w:rFonts w:ascii="Calibri" w:hAnsi="Calibri" w:cs="Calibri"/>
                <w:color w:val="000000"/>
                <w:sz w:val="20"/>
                <w:szCs w:val="20"/>
                <w:lang w:val="en-GB" w:eastAsia="en-GB"/>
              </w:rPr>
            </w:pPr>
          </w:p>
        </w:tc>
        <w:tc>
          <w:tcPr>
            <w:tcW w:w="1406" w:type="dxa"/>
            <w:shd w:val="clear" w:color="auto" w:fill="auto"/>
            <w:noWrap/>
            <w:vAlign w:val="center"/>
          </w:tcPr>
          <w:p w14:paraId="173EBFED" w14:textId="77777777" w:rsidR="001C17F4" w:rsidRPr="0065574F" w:rsidRDefault="001C17F4" w:rsidP="00BC7AB7">
            <w:pPr>
              <w:jc w:val="center"/>
              <w:rPr>
                <w:rFonts w:ascii="Calibri" w:hAnsi="Calibri" w:cs="Calibri"/>
                <w:color w:val="000000"/>
                <w:sz w:val="20"/>
                <w:szCs w:val="20"/>
                <w:lang w:val="en-GB" w:eastAsia="en-GB"/>
              </w:rPr>
            </w:pPr>
          </w:p>
        </w:tc>
      </w:tr>
      <w:tr w:rsidR="005323D3" w14:paraId="1F54D6B0" w14:textId="77777777" w:rsidTr="005323D3">
        <w:trPr>
          <w:gridAfter w:val="3"/>
          <w:wAfter w:w="3141" w:type="dxa"/>
          <w:trHeight w:val="255"/>
        </w:trPr>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FEF50" w14:textId="77777777" w:rsidR="005323D3" w:rsidRDefault="005323D3">
            <w:pPr>
              <w:jc w:val="center"/>
              <w:rPr>
                <w:rFonts w:ascii="Calibri" w:hAnsi="Calibri" w:cs="Calibri"/>
                <w:color w:val="000000"/>
                <w:sz w:val="20"/>
                <w:szCs w:val="20"/>
                <w:lang w:val="en-GB"/>
              </w:rPr>
            </w:pPr>
            <w:r>
              <w:rPr>
                <w:rFonts w:ascii="Calibri" w:hAnsi="Calibri" w:cs="Calibri"/>
                <w:color w:val="000000"/>
                <w:sz w:val="20"/>
                <w:szCs w:val="20"/>
              </w:rPr>
              <w:t>18/12/2019</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01ECA99B" w14:textId="77777777" w:rsidR="005323D3" w:rsidRDefault="005323D3">
            <w:pPr>
              <w:jc w:val="center"/>
              <w:rPr>
                <w:rFonts w:ascii="Calibri" w:hAnsi="Calibri" w:cs="Calibri"/>
                <w:color w:val="000000"/>
                <w:sz w:val="20"/>
                <w:szCs w:val="20"/>
              </w:rPr>
            </w:pPr>
            <w:proofErr w:type="spellStart"/>
            <w:r>
              <w:rPr>
                <w:rFonts w:ascii="Calibri" w:hAnsi="Calibri" w:cs="Calibri"/>
                <w:color w:val="000000"/>
                <w:sz w:val="20"/>
                <w:szCs w:val="20"/>
              </w:rPr>
              <w:t>Broxap</w:t>
            </w:r>
            <w:proofErr w:type="spellEnd"/>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6F33551B" w14:textId="77777777" w:rsidR="005323D3" w:rsidRDefault="005323D3">
            <w:pPr>
              <w:jc w:val="center"/>
              <w:rPr>
                <w:rFonts w:ascii="Calibri" w:hAnsi="Calibri" w:cs="Calibri"/>
                <w:color w:val="000000"/>
                <w:sz w:val="20"/>
                <w:szCs w:val="20"/>
              </w:rPr>
            </w:pPr>
            <w:r>
              <w:rPr>
                <w:rFonts w:ascii="Calibri" w:hAnsi="Calibri" w:cs="Calibri"/>
                <w:color w:val="000000"/>
                <w:sz w:val="20"/>
                <w:szCs w:val="20"/>
              </w:rPr>
              <w:t>£79.38</w:t>
            </w:r>
          </w:p>
        </w:tc>
      </w:tr>
      <w:tr w:rsidR="005323D3" w14:paraId="072F7D70" w14:textId="77777777" w:rsidTr="005323D3">
        <w:trPr>
          <w:gridAfter w:val="3"/>
          <w:wAfter w:w="3141" w:type="dxa"/>
          <w:trHeight w:val="255"/>
        </w:trPr>
        <w:tc>
          <w:tcPr>
            <w:tcW w:w="18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BCDB4F" w14:textId="77777777" w:rsidR="005323D3" w:rsidRDefault="005323D3">
            <w:pPr>
              <w:jc w:val="center"/>
              <w:rPr>
                <w:rFonts w:ascii="Calibri" w:hAnsi="Calibri" w:cs="Calibri"/>
                <w:color w:val="000000"/>
                <w:sz w:val="20"/>
                <w:szCs w:val="20"/>
              </w:rPr>
            </w:pPr>
            <w:r>
              <w:rPr>
                <w:rFonts w:ascii="Calibri" w:hAnsi="Calibri" w:cs="Calibri"/>
                <w:color w:val="000000"/>
                <w:sz w:val="20"/>
                <w:szCs w:val="20"/>
              </w:rPr>
              <w:t>18/12/2019</w:t>
            </w:r>
          </w:p>
        </w:tc>
        <w:tc>
          <w:tcPr>
            <w:tcW w:w="1780" w:type="dxa"/>
            <w:tcBorders>
              <w:top w:val="nil"/>
              <w:left w:val="nil"/>
              <w:bottom w:val="single" w:sz="4" w:space="0" w:color="auto"/>
              <w:right w:val="single" w:sz="4" w:space="0" w:color="auto"/>
            </w:tcBorders>
            <w:shd w:val="clear" w:color="auto" w:fill="auto"/>
            <w:noWrap/>
            <w:vAlign w:val="bottom"/>
            <w:hideMark/>
          </w:tcPr>
          <w:p w14:paraId="2C36101C" w14:textId="77777777" w:rsidR="005323D3" w:rsidRDefault="005323D3">
            <w:pPr>
              <w:jc w:val="center"/>
              <w:rPr>
                <w:rFonts w:ascii="Calibri" w:hAnsi="Calibri" w:cs="Calibri"/>
                <w:color w:val="000000"/>
                <w:sz w:val="20"/>
                <w:szCs w:val="20"/>
              </w:rPr>
            </w:pPr>
            <w:r>
              <w:rPr>
                <w:rFonts w:ascii="Calibri" w:hAnsi="Calibri" w:cs="Calibri"/>
                <w:color w:val="000000"/>
                <w:sz w:val="20"/>
                <w:szCs w:val="20"/>
              </w:rPr>
              <w:t>Chris Leeming</w:t>
            </w:r>
          </w:p>
        </w:tc>
        <w:tc>
          <w:tcPr>
            <w:tcW w:w="2260" w:type="dxa"/>
            <w:tcBorders>
              <w:top w:val="nil"/>
              <w:left w:val="nil"/>
              <w:bottom w:val="single" w:sz="4" w:space="0" w:color="auto"/>
              <w:right w:val="single" w:sz="4" w:space="0" w:color="auto"/>
            </w:tcBorders>
            <w:shd w:val="clear" w:color="auto" w:fill="auto"/>
            <w:noWrap/>
            <w:vAlign w:val="bottom"/>
            <w:hideMark/>
          </w:tcPr>
          <w:p w14:paraId="3114D4AB" w14:textId="77777777" w:rsidR="005323D3" w:rsidRDefault="005323D3">
            <w:pPr>
              <w:jc w:val="center"/>
              <w:rPr>
                <w:rFonts w:ascii="Calibri" w:hAnsi="Calibri" w:cs="Calibri"/>
                <w:color w:val="000000"/>
                <w:sz w:val="20"/>
                <w:szCs w:val="20"/>
              </w:rPr>
            </w:pPr>
            <w:r>
              <w:rPr>
                <w:rFonts w:ascii="Calibri" w:hAnsi="Calibri" w:cs="Calibri"/>
                <w:color w:val="000000"/>
                <w:sz w:val="20"/>
                <w:szCs w:val="20"/>
              </w:rPr>
              <w:t>£28.00</w:t>
            </w:r>
          </w:p>
        </w:tc>
      </w:tr>
      <w:tr w:rsidR="005323D3" w14:paraId="35223AF4" w14:textId="77777777" w:rsidTr="005323D3">
        <w:trPr>
          <w:gridAfter w:val="3"/>
          <w:wAfter w:w="3141" w:type="dxa"/>
          <w:trHeight w:val="255"/>
        </w:trPr>
        <w:tc>
          <w:tcPr>
            <w:tcW w:w="18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EBF8F2" w14:textId="77777777" w:rsidR="005323D3" w:rsidRDefault="005323D3">
            <w:pPr>
              <w:jc w:val="center"/>
              <w:rPr>
                <w:rFonts w:ascii="Calibri" w:hAnsi="Calibri" w:cs="Calibri"/>
                <w:color w:val="000000"/>
                <w:sz w:val="20"/>
                <w:szCs w:val="20"/>
              </w:rPr>
            </w:pPr>
            <w:r>
              <w:rPr>
                <w:rFonts w:ascii="Calibri" w:hAnsi="Calibri" w:cs="Calibri"/>
                <w:color w:val="000000"/>
                <w:sz w:val="20"/>
                <w:szCs w:val="20"/>
              </w:rPr>
              <w:t>18/12/2019</w:t>
            </w:r>
          </w:p>
        </w:tc>
        <w:tc>
          <w:tcPr>
            <w:tcW w:w="1780" w:type="dxa"/>
            <w:tcBorders>
              <w:top w:val="nil"/>
              <w:left w:val="nil"/>
              <w:bottom w:val="single" w:sz="4" w:space="0" w:color="auto"/>
              <w:right w:val="single" w:sz="4" w:space="0" w:color="auto"/>
            </w:tcBorders>
            <w:shd w:val="clear" w:color="auto" w:fill="auto"/>
            <w:noWrap/>
            <w:vAlign w:val="bottom"/>
            <w:hideMark/>
          </w:tcPr>
          <w:p w14:paraId="4EBA2BC9" w14:textId="77777777" w:rsidR="005323D3" w:rsidRDefault="005323D3">
            <w:pPr>
              <w:jc w:val="center"/>
              <w:rPr>
                <w:rFonts w:ascii="Calibri" w:hAnsi="Calibri" w:cs="Calibri"/>
                <w:color w:val="000000"/>
                <w:sz w:val="20"/>
                <w:szCs w:val="20"/>
              </w:rPr>
            </w:pPr>
            <w:r>
              <w:rPr>
                <w:rFonts w:ascii="Calibri" w:hAnsi="Calibri" w:cs="Calibri"/>
                <w:color w:val="000000"/>
                <w:sz w:val="20"/>
                <w:szCs w:val="20"/>
              </w:rPr>
              <w:t>Mike Collins</w:t>
            </w:r>
          </w:p>
        </w:tc>
        <w:tc>
          <w:tcPr>
            <w:tcW w:w="2260" w:type="dxa"/>
            <w:tcBorders>
              <w:top w:val="nil"/>
              <w:left w:val="nil"/>
              <w:bottom w:val="single" w:sz="4" w:space="0" w:color="auto"/>
              <w:right w:val="single" w:sz="4" w:space="0" w:color="auto"/>
            </w:tcBorders>
            <w:shd w:val="clear" w:color="auto" w:fill="auto"/>
            <w:noWrap/>
            <w:vAlign w:val="bottom"/>
            <w:hideMark/>
          </w:tcPr>
          <w:p w14:paraId="572EAFFC" w14:textId="77777777" w:rsidR="005323D3" w:rsidRDefault="005323D3">
            <w:pPr>
              <w:jc w:val="center"/>
              <w:rPr>
                <w:rFonts w:ascii="Calibri" w:hAnsi="Calibri" w:cs="Calibri"/>
                <w:color w:val="000000"/>
                <w:sz w:val="20"/>
                <w:szCs w:val="20"/>
              </w:rPr>
            </w:pPr>
            <w:r>
              <w:rPr>
                <w:rFonts w:ascii="Calibri" w:hAnsi="Calibri" w:cs="Calibri"/>
                <w:color w:val="000000"/>
                <w:sz w:val="20"/>
                <w:szCs w:val="20"/>
              </w:rPr>
              <w:t>£8.42</w:t>
            </w:r>
          </w:p>
        </w:tc>
      </w:tr>
      <w:tr w:rsidR="005323D3" w14:paraId="6F32034A" w14:textId="77777777" w:rsidTr="005323D3">
        <w:trPr>
          <w:gridAfter w:val="3"/>
          <w:wAfter w:w="3141" w:type="dxa"/>
          <w:trHeight w:val="255"/>
        </w:trPr>
        <w:tc>
          <w:tcPr>
            <w:tcW w:w="18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3C6566" w14:textId="77777777" w:rsidR="005323D3" w:rsidRDefault="005323D3">
            <w:pPr>
              <w:jc w:val="center"/>
              <w:rPr>
                <w:rFonts w:ascii="Calibri" w:hAnsi="Calibri" w:cs="Calibri"/>
                <w:color w:val="000000"/>
                <w:sz w:val="20"/>
                <w:szCs w:val="20"/>
              </w:rPr>
            </w:pPr>
            <w:r>
              <w:rPr>
                <w:rFonts w:ascii="Calibri" w:hAnsi="Calibri" w:cs="Calibri"/>
                <w:color w:val="000000"/>
                <w:sz w:val="20"/>
                <w:szCs w:val="20"/>
              </w:rPr>
              <w:t>18/12/2019</w:t>
            </w:r>
          </w:p>
        </w:tc>
        <w:tc>
          <w:tcPr>
            <w:tcW w:w="1780" w:type="dxa"/>
            <w:tcBorders>
              <w:top w:val="nil"/>
              <w:left w:val="nil"/>
              <w:bottom w:val="single" w:sz="4" w:space="0" w:color="auto"/>
              <w:right w:val="single" w:sz="4" w:space="0" w:color="auto"/>
            </w:tcBorders>
            <w:shd w:val="clear" w:color="auto" w:fill="auto"/>
            <w:noWrap/>
            <w:vAlign w:val="bottom"/>
            <w:hideMark/>
          </w:tcPr>
          <w:p w14:paraId="110AF431" w14:textId="77777777" w:rsidR="005323D3" w:rsidRDefault="005323D3">
            <w:pPr>
              <w:jc w:val="center"/>
              <w:rPr>
                <w:rFonts w:ascii="Calibri" w:hAnsi="Calibri" w:cs="Calibri"/>
                <w:color w:val="000000"/>
                <w:sz w:val="20"/>
                <w:szCs w:val="20"/>
              </w:rPr>
            </w:pPr>
            <w:proofErr w:type="spellStart"/>
            <w:r>
              <w:rPr>
                <w:rFonts w:ascii="Calibri" w:hAnsi="Calibri" w:cs="Calibri"/>
                <w:color w:val="000000"/>
                <w:sz w:val="20"/>
                <w:szCs w:val="20"/>
              </w:rPr>
              <w:t>B'Bridge</w:t>
            </w:r>
            <w:proofErr w:type="spellEnd"/>
            <w:r>
              <w:rPr>
                <w:rFonts w:ascii="Calibri" w:hAnsi="Calibri" w:cs="Calibri"/>
                <w:color w:val="000000"/>
                <w:sz w:val="20"/>
                <w:szCs w:val="20"/>
              </w:rPr>
              <w:t xml:space="preserve"> library</w:t>
            </w:r>
          </w:p>
        </w:tc>
        <w:tc>
          <w:tcPr>
            <w:tcW w:w="2260" w:type="dxa"/>
            <w:tcBorders>
              <w:top w:val="nil"/>
              <w:left w:val="nil"/>
              <w:bottom w:val="single" w:sz="4" w:space="0" w:color="auto"/>
              <w:right w:val="single" w:sz="4" w:space="0" w:color="auto"/>
            </w:tcBorders>
            <w:shd w:val="clear" w:color="auto" w:fill="auto"/>
            <w:noWrap/>
            <w:vAlign w:val="bottom"/>
            <w:hideMark/>
          </w:tcPr>
          <w:p w14:paraId="6C46B245" w14:textId="77777777" w:rsidR="005323D3" w:rsidRDefault="005323D3">
            <w:pPr>
              <w:jc w:val="center"/>
              <w:rPr>
                <w:rFonts w:ascii="Calibri" w:hAnsi="Calibri" w:cs="Calibri"/>
                <w:color w:val="000000"/>
                <w:sz w:val="20"/>
                <w:szCs w:val="20"/>
              </w:rPr>
            </w:pPr>
            <w:r>
              <w:rPr>
                <w:rFonts w:ascii="Calibri" w:hAnsi="Calibri" w:cs="Calibri"/>
                <w:color w:val="000000"/>
                <w:sz w:val="20"/>
                <w:szCs w:val="20"/>
              </w:rPr>
              <w:t>£22.00</w:t>
            </w:r>
          </w:p>
        </w:tc>
      </w:tr>
      <w:tr w:rsidR="005323D3" w14:paraId="71A2BC3B" w14:textId="77777777" w:rsidTr="005323D3">
        <w:trPr>
          <w:gridAfter w:val="3"/>
          <w:wAfter w:w="3141" w:type="dxa"/>
          <w:trHeight w:val="255"/>
        </w:trPr>
        <w:tc>
          <w:tcPr>
            <w:tcW w:w="18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B52265" w14:textId="77777777" w:rsidR="005323D3" w:rsidRPr="005323D3" w:rsidRDefault="005323D3">
            <w:pPr>
              <w:jc w:val="center"/>
              <w:rPr>
                <w:rFonts w:ascii="Calibri" w:hAnsi="Calibri" w:cs="Calibri"/>
                <w:color w:val="000000"/>
                <w:sz w:val="20"/>
                <w:szCs w:val="20"/>
              </w:rPr>
            </w:pPr>
            <w:r w:rsidRPr="005323D3">
              <w:rPr>
                <w:rFonts w:ascii="Calibri" w:hAnsi="Calibri" w:cs="Calibri"/>
                <w:color w:val="000000"/>
                <w:sz w:val="20"/>
                <w:szCs w:val="20"/>
              </w:rPr>
              <w:t>28/12/2020</w:t>
            </w:r>
          </w:p>
        </w:tc>
        <w:tc>
          <w:tcPr>
            <w:tcW w:w="1780" w:type="dxa"/>
            <w:tcBorders>
              <w:top w:val="nil"/>
              <w:left w:val="nil"/>
              <w:bottom w:val="single" w:sz="4" w:space="0" w:color="auto"/>
              <w:right w:val="single" w:sz="4" w:space="0" w:color="auto"/>
            </w:tcBorders>
            <w:shd w:val="clear" w:color="auto" w:fill="auto"/>
            <w:noWrap/>
            <w:vAlign w:val="bottom"/>
            <w:hideMark/>
          </w:tcPr>
          <w:p w14:paraId="7BF567E9" w14:textId="77777777" w:rsidR="005323D3" w:rsidRPr="005323D3" w:rsidRDefault="005323D3">
            <w:pPr>
              <w:jc w:val="center"/>
              <w:rPr>
                <w:rFonts w:ascii="Calibri" w:hAnsi="Calibri" w:cs="Calibri"/>
                <w:color w:val="000000"/>
                <w:sz w:val="20"/>
                <w:szCs w:val="20"/>
              </w:rPr>
            </w:pPr>
            <w:r w:rsidRPr="005323D3">
              <w:rPr>
                <w:rFonts w:ascii="Calibri" w:hAnsi="Calibri" w:cs="Calibri"/>
                <w:color w:val="000000"/>
                <w:sz w:val="20"/>
                <w:szCs w:val="20"/>
              </w:rPr>
              <w:t>Kay Heywood</w:t>
            </w:r>
          </w:p>
        </w:tc>
        <w:tc>
          <w:tcPr>
            <w:tcW w:w="2260" w:type="dxa"/>
            <w:tcBorders>
              <w:top w:val="nil"/>
              <w:left w:val="nil"/>
              <w:bottom w:val="single" w:sz="4" w:space="0" w:color="auto"/>
              <w:right w:val="single" w:sz="4" w:space="0" w:color="auto"/>
            </w:tcBorders>
            <w:shd w:val="clear" w:color="auto" w:fill="auto"/>
            <w:noWrap/>
            <w:vAlign w:val="bottom"/>
            <w:hideMark/>
          </w:tcPr>
          <w:p w14:paraId="10A05327" w14:textId="77777777" w:rsidR="005323D3" w:rsidRPr="005323D3" w:rsidRDefault="005323D3">
            <w:pPr>
              <w:jc w:val="center"/>
              <w:rPr>
                <w:rFonts w:ascii="Calibri" w:hAnsi="Calibri" w:cs="Calibri"/>
                <w:color w:val="000000"/>
                <w:sz w:val="20"/>
                <w:szCs w:val="20"/>
              </w:rPr>
            </w:pPr>
            <w:r w:rsidRPr="005323D3">
              <w:rPr>
                <w:rFonts w:ascii="Calibri" w:hAnsi="Calibri" w:cs="Calibri"/>
                <w:color w:val="000000"/>
                <w:sz w:val="20"/>
                <w:szCs w:val="20"/>
              </w:rPr>
              <w:t>£229.00</w:t>
            </w:r>
          </w:p>
        </w:tc>
      </w:tr>
      <w:tr w:rsidR="00C040DE" w:rsidRPr="0065574F" w14:paraId="235F827F" w14:textId="77777777" w:rsidTr="005323D3">
        <w:trPr>
          <w:gridBefore w:val="1"/>
          <w:wBefore w:w="1550" w:type="dxa"/>
          <w:trHeight w:val="255"/>
        </w:trPr>
        <w:tc>
          <w:tcPr>
            <w:tcW w:w="7471" w:type="dxa"/>
            <w:gridSpan w:val="6"/>
            <w:shd w:val="clear" w:color="auto" w:fill="auto"/>
            <w:noWrap/>
            <w:vAlign w:val="center"/>
          </w:tcPr>
          <w:tbl>
            <w:tblPr>
              <w:tblW w:w="6509" w:type="dxa"/>
              <w:tblLook w:val="04A0" w:firstRow="1" w:lastRow="0" w:firstColumn="1" w:lastColumn="0" w:noHBand="0" w:noVBand="1"/>
            </w:tblPr>
            <w:tblGrid>
              <w:gridCol w:w="1840"/>
              <w:gridCol w:w="2169"/>
              <w:gridCol w:w="2500"/>
            </w:tblGrid>
            <w:tr w:rsidR="00C040DE" w:rsidRPr="00AD4749" w14:paraId="19134013" w14:textId="77777777" w:rsidTr="005323D3">
              <w:trPr>
                <w:trHeight w:val="255"/>
              </w:trPr>
              <w:tc>
                <w:tcPr>
                  <w:tcW w:w="1840" w:type="dxa"/>
                  <w:shd w:val="clear" w:color="auto" w:fill="auto"/>
                  <w:noWrap/>
                  <w:vAlign w:val="bottom"/>
                </w:tcPr>
                <w:p w14:paraId="1570CC48" w14:textId="77777777" w:rsidR="00C040DE" w:rsidRPr="00AD4749" w:rsidRDefault="00C040DE" w:rsidP="00BC7AB7">
                  <w:pPr>
                    <w:jc w:val="center"/>
                    <w:rPr>
                      <w:rFonts w:ascii="Calibri" w:hAnsi="Calibri" w:cs="Calibri"/>
                      <w:color w:val="000000"/>
                      <w:sz w:val="20"/>
                      <w:szCs w:val="20"/>
                      <w:lang w:val="en-GB" w:eastAsia="en-GB"/>
                    </w:rPr>
                  </w:pPr>
                </w:p>
              </w:tc>
              <w:tc>
                <w:tcPr>
                  <w:tcW w:w="2169" w:type="dxa"/>
                  <w:shd w:val="clear" w:color="auto" w:fill="auto"/>
                  <w:noWrap/>
                  <w:vAlign w:val="bottom"/>
                </w:tcPr>
                <w:p w14:paraId="23599E6E" w14:textId="77777777" w:rsidR="00C040DE" w:rsidRPr="00AD4749" w:rsidRDefault="00C040DE" w:rsidP="00BC7AB7">
                  <w:pPr>
                    <w:jc w:val="center"/>
                    <w:rPr>
                      <w:rFonts w:ascii="Calibri" w:hAnsi="Calibri" w:cs="Calibri"/>
                      <w:color w:val="000000"/>
                      <w:sz w:val="20"/>
                      <w:szCs w:val="20"/>
                      <w:lang w:val="en-GB" w:eastAsia="en-GB"/>
                    </w:rPr>
                  </w:pPr>
                </w:p>
              </w:tc>
              <w:tc>
                <w:tcPr>
                  <w:tcW w:w="2500" w:type="dxa"/>
                  <w:shd w:val="clear" w:color="auto" w:fill="auto"/>
                  <w:noWrap/>
                  <w:vAlign w:val="bottom"/>
                </w:tcPr>
                <w:p w14:paraId="401FA53F" w14:textId="77777777" w:rsidR="00C040DE" w:rsidRPr="00AD4749" w:rsidRDefault="00C040DE" w:rsidP="00BC7AB7">
                  <w:pPr>
                    <w:jc w:val="center"/>
                    <w:rPr>
                      <w:rFonts w:ascii="Calibri" w:hAnsi="Calibri" w:cs="Calibri"/>
                      <w:color w:val="000000"/>
                      <w:sz w:val="20"/>
                      <w:szCs w:val="20"/>
                      <w:lang w:val="en-GB" w:eastAsia="en-GB"/>
                    </w:rPr>
                  </w:pPr>
                </w:p>
              </w:tc>
            </w:tr>
            <w:tr w:rsidR="00C040DE" w:rsidRPr="00C040DE" w14:paraId="7DFD9C7E" w14:textId="77777777" w:rsidTr="005323D3">
              <w:trPr>
                <w:trHeight w:val="255"/>
              </w:trPr>
              <w:tc>
                <w:tcPr>
                  <w:tcW w:w="1840" w:type="dxa"/>
                  <w:shd w:val="clear" w:color="auto" w:fill="auto"/>
                  <w:noWrap/>
                  <w:vAlign w:val="bottom"/>
                </w:tcPr>
                <w:p w14:paraId="64D2C36B" w14:textId="0BC99AA5" w:rsidR="00C040DE" w:rsidRPr="00C040DE" w:rsidRDefault="00C040DE" w:rsidP="00C040DE">
                  <w:pPr>
                    <w:jc w:val="center"/>
                    <w:rPr>
                      <w:rFonts w:ascii="Calibri" w:hAnsi="Calibri" w:cs="Calibri"/>
                      <w:color w:val="000000"/>
                      <w:sz w:val="20"/>
                      <w:szCs w:val="20"/>
                      <w:lang w:val="en-GB" w:eastAsia="en-GB"/>
                    </w:rPr>
                  </w:pPr>
                </w:p>
              </w:tc>
              <w:tc>
                <w:tcPr>
                  <w:tcW w:w="2169" w:type="dxa"/>
                  <w:shd w:val="clear" w:color="auto" w:fill="auto"/>
                  <w:noWrap/>
                  <w:vAlign w:val="bottom"/>
                </w:tcPr>
                <w:p w14:paraId="049FC0C2" w14:textId="40B8C77B" w:rsidR="00C040DE" w:rsidRPr="00C040DE" w:rsidRDefault="00C040DE" w:rsidP="00C040DE">
                  <w:pPr>
                    <w:jc w:val="center"/>
                    <w:rPr>
                      <w:rFonts w:ascii="Calibri" w:hAnsi="Calibri" w:cs="Calibri"/>
                      <w:color w:val="000000"/>
                      <w:sz w:val="20"/>
                      <w:szCs w:val="20"/>
                      <w:lang w:val="en-GB" w:eastAsia="en-GB"/>
                    </w:rPr>
                  </w:pPr>
                </w:p>
              </w:tc>
              <w:tc>
                <w:tcPr>
                  <w:tcW w:w="2500" w:type="dxa"/>
                  <w:shd w:val="clear" w:color="auto" w:fill="auto"/>
                  <w:noWrap/>
                  <w:vAlign w:val="bottom"/>
                </w:tcPr>
                <w:p w14:paraId="7FB280A1" w14:textId="08410065" w:rsidR="00C040DE" w:rsidRPr="00C040DE" w:rsidRDefault="00C040DE" w:rsidP="00C040DE">
                  <w:pPr>
                    <w:jc w:val="center"/>
                    <w:rPr>
                      <w:rFonts w:ascii="Calibri" w:hAnsi="Calibri" w:cs="Calibri"/>
                      <w:color w:val="000000"/>
                      <w:sz w:val="20"/>
                      <w:szCs w:val="20"/>
                      <w:lang w:val="en-GB" w:eastAsia="en-GB"/>
                    </w:rPr>
                  </w:pPr>
                </w:p>
              </w:tc>
            </w:tr>
            <w:tr w:rsidR="00C040DE" w:rsidRPr="00C040DE" w14:paraId="0D0F53A3" w14:textId="77777777" w:rsidTr="005323D3">
              <w:trPr>
                <w:trHeight w:val="255"/>
              </w:trPr>
              <w:tc>
                <w:tcPr>
                  <w:tcW w:w="1840" w:type="dxa"/>
                  <w:shd w:val="clear" w:color="auto" w:fill="auto"/>
                  <w:noWrap/>
                  <w:vAlign w:val="bottom"/>
                </w:tcPr>
                <w:p w14:paraId="05697F4B" w14:textId="2521907B" w:rsidR="00C040DE" w:rsidRPr="00C040DE" w:rsidRDefault="00C040DE" w:rsidP="00C040DE">
                  <w:pPr>
                    <w:jc w:val="center"/>
                    <w:rPr>
                      <w:rFonts w:ascii="Calibri" w:hAnsi="Calibri" w:cs="Calibri"/>
                      <w:color w:val="000000"/>
                      <w:sz w:val="20"/>
                      <w:szCs w:val="20"/>
                      <w:lang w:val="en-GB" w:eastAsia="en-GB"/>
                    </w:rPr>
                  </w:pPr>
                </w:p>
              </w:tc>
              <w:tc>
                <w:tcPr>
                  <w:tcW w:w="2169" w:type="dxa"/>
                  <w:shd w:val="clear" w:color="auto" w:fill="auto"/>
                  <w:noWrap/>
                  <w:vAlign w:val="bottom"/>
                </w:tcPr>
                <w:p w14:paraId="3B451AEA" w14:textId="041E9AB4" w:rsidR="00C040DE" w:rsidRPr="00C040DE" w:rsidRDefault="00C040DE" w:rsidP="00C040DE">
                  <w:pPr>
                    <w:jc w:val="center"/>
                    <w:rPr>
                      <w:rFonts w:ascii="Calibri" w:hAnsi="Calibri" w:cs="Calibri"/>
                      <w:color w:val="000000"/>
                      <w:sz w:val="20"/>
                      <w:szCs w:val="20"/>
                      <w:lang w:val="en-GB" w:eastAsia="en-GB"/>
                    </w:rPr>
                  </w:pPr>
                </w:p>
              </w:tc>
              <w:tc>
                <w:tcPr>
                  <w:tcW w:w="2500" w:type="dxa"/>
                  <w:shd w:val="clear" w:color="auto" w:fill="auto"/>
                  <w:noWrap/>
                  <w:vAlign w:val="bottom"/>
                </w:tcPr>
                <w:p w14:paraId="65266576" w14:textId="503E6111" w:rsidR="00C040DE" w:rsidRPr="00C040DE" w:rsidRDefault="00C040DE" w:rsidP="00C040DE">
                  <w:pPr>
                    <w:jc w:val="center"/>
                    <w:rPr>
                      <w:rFonts w:ascii="Calibri" w:hAnsi="Calibri" w:cs="Calibri"/>
                      <w:color w:val="000000"/>
                      <w:sz w:val="20"/>
                      <w:szCs w:val="20"/>
                      <w:lang w:val="en-GB" w:eastAsia="en-GB"/>
                    </w:rPr>
                  </w:pPr>
                </w:p>
              </w:tc>
            </w:tr>
            <w:tr w:rsidR="00C040DE" w:rsidRPr="00C040DE" w14:paraId="687D544A" w14:textId="77777777" w:rsidTr="005323D3">
              <w:trPr>
                <w:trHeight w:val="255"/>
              </w:trPr>
              <w:tc>
                <w:tcPr>
                  <w:tcW w:w="1840" w:type="dxa"/>
                  <w:shd w:val="clear" w:color="auto" w:fill="auto"/>
                  <w:noWrap/>
                  <w:vAlign w:val="bottom"/>
                </w:tcPr>
                <w:p w14:paraId="200839AE" w14:textId="33B09F02" w:rsidR="00C040DE" w:rsidRPr="00C040DE" w:rsidRDefault="00C040DE" w:rsidP="00C040DE">
                  <w:pPr>
                    <w:jc w:val="center"/>
                    <w:rPr>
                      <w:rFonts w:ascii="Calibri" w:hAnsi="Calibri" w:cs="Calibri"/>
                      <w:color w:val="000000"/>
                      <w:sz w:val="20"/>
                      <w:szCs w:val="20"/>
                      <w:lang w:val="en-GB" w:eastAsia="en-GB"/>
                    </w:rPr>
                  </w:pPr>
                </w:p>
              </w:tc>
              <w:tc>
                <w:tcPr>
                  <w:tcW w:w="2169" w:type="dxa"/>
                  <w:shd w:val="clear" w:color="auto" w:fill="auto"/>
                  <w:noWrap/>
                  <w:vAlign w:val="bottom"/>
                </w:tcPr>
                <w:p w14:paraId="76999B27" w14:textId="7856C42B" w:rsidR="00C040DE" w:rsidRPr="00C040DE" w:rsidRDefault="00C040DE" w:rsidP="00C040DE">
                  <w:pPr>
                    <w:jc w:val="center"/>
                    <w:rPr>
                      <w:rFonts w:ascii="Calibri" w:hAnsi="Calibri" w:cs="Calibri"/>
                      <w:color w:val="000000"/>
                      <w:sz w:val="20"/>
                      <w:szCs w:val="20"/>
                      <w:lang w:val="en-GB" w:eastAsia="en-GB"/>
                    </w:rPr>
                  </w:pPr>
                </w:p>
              </w:tc>
              <w:tc>
                <w:tcPr>
                  <w:tcW w:w="2500" w:type="dxa"/>
                  <w:shd w:val="clear" w:color="auto" w:fill="auto"/>
                  <w:noWrap/>
                  <w:vAlign w:val="bottom"/>
                </w:tcPr>
                <w:p w14:paraId="7DE22A4A" w14:textId="13B09527" w:rsidR="00C040DE" w:rsidRPr="00C040DE" w:rsidRDefault="00C040DE" w:rsidP="00C040DE">
                  <w:pPr>
                    <w:jc w:val="center"/>
                    <w:rPr>
                      <w:rFonts w:ascii="Calibri" w:hAnsi="Calibri" w:cs="Calibri"/>
                      <w:color w:val="000000"/>
                      <w:sz w:val="20"/>
                      <w:szCs w:val="20"/>
                      <w:lang w:val="en-GB" w:eastAsia="en-GB"/>
                    </w:rPr>
                  </w:pPr>
                </w:p>
              </w:tc>
            </w:tr>
            <w:tr w:rsidR="00C040DE" w:rsidRPr="00C040DE" w14:paraId="76585C3E" w14:textId="77777777" w:rsidTr="005323D3">
              <w:trPr>
                <w:trHeight w:val="255"/>
              </w:trPr>
              <w:tc>
                <w:tcPr>
                  <w:tcW w:w="1840" w:type="dxa"/>
                  <w:shd w:val="clear" w:color="auto" w:fill="auto"/>
                  <w:noWrap/>
                  <w:vAlign w:val="bottom"/>
                </w:tcPr>
                <w:p w14:paraId="2B177B04" w14:textId="3EF5CE45" w:rsidR="00C040DE" w:rsidRPr="00C040DE" w:rsidRDefault="00C040DE" w:rsidP="00C040DE">
                  <w:pPr>
                    <w:jc w:val="center"/>
                    <w:rPr>
                      <w:rFonts w:ascii="Calibri" w:hAnsi="Calibri" w:cs="Calibri"/>
                      <w:color w:val="000000"/>
                      <w:sz w:val="20"/>
                      <w:szCs w:val="20"/>
                      <w:lang w:val="en-GB" w:eastAsia="en-GB"/>
                    </w:rPr>
                  </w:pPr>
                </w:p>
              </w:tc>
              <w:tc>
                <w:tcPr>
                  <w:tcW w:w="2169" w:type="dxa"/>
                  <w:shd w:val="clear" w:color="auto" w:fill="auto"/>
                  <w:noWrap/>
                  <w:vAlign w:val="bottom"/>
                </w:tcPr>
                <w:p w14:paraId="3ED72404" w14:textId="7A58E27D" w:rsidR="00C040DE" w:rsidRPr="00C040DE" w:rsidRDefault="00C040DE" w:rsidP="00C040DE">
                  <w:pPr>
                    <w:jc w:val="center"/>
                    <w:rPr>
                      <w:rFonts w:ascii="Calibri" w:hAnsi="Calibri" w:cs="Calibri"/>
                      <w:color w:val="000000"/>
                      <w:sz w:val="20"/>
                      <w:szCs w:val="20"/>
                      <w:lang w:val="en-GB" w:eastAsia="en-GB"/>
                    </w:rPr>
                  </w:pPr>
                </w:p>
              </w:tc>
              <w:tc>
                <w:tcPr>
                  <w:tcW w:w="2500" w:type="dxa"/>
                  <w:shd w:val="clear" w:color="auto" w:fill="auto"/>
                  <w:noWrap/>
                  <w:vAlign w:val="bottom"/>
                </w:tcPr>
                <w:p w14:paraId="5E8D85F1" w14:textId="19D0CD18" w:rsidR="00C040DE" w:rsidRPr="00C040DE" w:rsidRDefault="00C040DE" w:rsidP="00C040DE">
                  <w:pPr>
                    <w:jc w:val="center"/>
                    <w:rPr>
                      <w:rFonts w:ascii="Calibri" w:hAnsi="Calibri" w:cs="Calibri"/>
                      <w:color w:val="000000"/>
                      <w:sz w:val="20"/>
                      <w:szCs w:val="20"/>
                      <w:lang w:val="en-GB" w:eastAsia="en-GB"/>
                    </w:rPr>
                  </w:pPr>
                </w:p>
              </w:tc>
            </w:tr>
            <w:tr w:rsidR="00C040DE" w:rsidRPr="00AD4749" w14:paraId="1AC0B2F4" w14:textId="77777777" w:rsidTr="005323D3">
              <w:trPr>
                <w:trHeight w:val="255"/>
              </w:trPr>
              <w:tc>
                <w:tcPr>
                  <w:tcW w:w="1840" w:type="dxa"/>
                  <w:shd w:val="clear" w:color="auto" w:fill="auto"/>
                  <w:noWrap/>
                  <w:vAlign w:val="bottom"/>
                </w:tcPr>
                <w:p w14:paraId="128DD8BF" w14:textId="77777777" w:rsidR="00C040DE" w:rsidRPr="00AD4749" w:rsidRDefault="00C040DE" w:rsidP="00BC7AB7">
                  <w:pPr>
                    <w:jc w:val="center"/>
                    <w:rPr>
                      <w:rFonts w:ascii="Calibri" w:hAnsi="Calibri" w:cs="Calibri"/>
                      <w:color w:val="000000"/>
                      <w:sz w:val="20"/>
                      <w:szCs w:val="20"/>
                      <w:lang w:val="en-GB" w:eastAsia="en-GB"/>
                    </w:rPr>
                  </w:pPr>
                </w:p>
              </w:tc>
              <w:tc>
                <w:tcPr>
                  <w:tcW w:w="2169" w:type="dxa"/>
                  <w:shd w:val="clear" w:color="auto" w:fill="auto"/>
                  <w:noWrap/>
                  <w:vAlign w:val="bottom"/>
                </w:tcPr>
                <w:p w14:paraId="66C0C192" w14:textId="77777777" w:rsidR="00C040DE" w:rsidRPr="00AD4749" w:rsidRDefault="00C040DE" w:rsidP="00BC7AB7">
                  <w:pPr>
                    <w:jc w:val="center"/>
                    <w:rPr>
                      <w:rFonts w:ascii="Calibri" w:hAnsi="Calibri" w:cs="Calibri"/>
                      <w:color w:val="000000"/>
                      <w:sz w:val="20"/>
                      <w:szCs w:val="20"/>
                      <w:lang w:val="en-GB" w:eastAsia="en-GB"/>
                    </w:rPr>
                  </w:pPr>
                </w:p>
              </w:tc>
              <w:tc>
                <w:tcPr>
                  <w:tcW w:w="2500" w:type="dxa"/>
                  <w:shd w:val="clear" w:color="auto" w:fill="auto"/>
                  <w:noWrap/>
                  <w:vAlign w:val="bottom"/>
                </w:tcPr>
                <w:p w14:paraId="0BCEE1FF" w14:textId="77777777" w:rsidR="00C040DE" w:rsidRPr="00AD4749" w:rsidRDefault="00C040DE" w:rsidP="00BC7AB7">
                  <w:pPr>
                    <w:jc w:val="center"/>
                    <w:rPr>
                      <w:rFonts w:ascii="Calibri" w:hAnsi="Calibri" w:cs="Calibri"/>
                      <w:color w:val="000000"/>
                      <w:sz w:val="20"/>
                      <w:szCs w:val="20"/>
                      <w:lang w:val="en-GB" w:eastAsia="en-GB"/>
                    </w:rPr>
                  </w:pPr>
                </w:p>
              </w:tc>
            </w:tr>
            <w:tr w:rsidR="00C040DE" w:rsidRPr="00AD4749" w14:paraId="3C41348C" w14:textId="77777777" w:rsidTr="001C17F4">
              <w:trPr>
                <w:trHeight w:val="255"/>
              </w:trPr>
              <w:tc>
                <w:tcPr>
                  <w:tcW w:w="1840" w:type="dxa"/>
                  <w:shd w:val="clear" w:color="auto" w:fill="auto"/>
                  <w:noWrap/>
                  <w:vAlign w:val="bottom"/>
                </w:tcPr>
                <w:p w14:paraId="6D9E00C5" w14:textId="77777777" w:rsidR="00C040DE" w:rsidRPr="00AD4749" w:rsidRDefault="00C040DE" w:rsidP="00BC7AB7">
                  <w:pPr>
                    <w:jc w:val="center"/>
                    <w:rPr>
                      <w:rFonts w:ascii="Calibri" w:hAnsi="Calibri" w:cs="Calibri"/>
                      <w:color w:val="000000"/>
                      <w:sz w:val="20"/>
                      <w:szCs w:val="20"/>
                      <w:lang w:val="en-GB" w:eastAsia="en-GB"/>
                    </w:rPr>
                  </w:pPr>
                </w:p>
              </w:tc>
              <w:tc>
                <w:tcPr>
                  <w:tcW w:w="2169" w:type="dxa"/>
                  <w:shd w:val="clear" w:color="auto" w:fill="auto"/>
                  <w:noWrap/>
                  <w:vAlign w:val="bottom"/>
                </w:tcPr>
                <w:p w14:paraId="6190865E" w14:textId="77777777" w:rsidR="00C040DE" w:rsidRPr="00AD4749" w:rsidRDefault="00C040DE" w:rsidP="00BC7AB7">
                  <w:pPr>
                    <w:jc w:val="center"/>
                    <w:rPr>
                      <w:rFonts w:ascii="Calibri" w:hAnsi="Calibri" w:cs="Calibri"/>
                      <w:color w:val="000000"/>
                      <w:sz w:val="20"/>
                      <w:szCs w:val="20"/>
                      <w:lang w:val="en-GB" w:eastAsia="en-GB"/>
                    </w:rPr>
                  </w:pPr>
                </w:p>
              </w:tc>
              <w:tc>
                <w:tcPr>
                  <w:tcW w:w="2500" w:type="dxa"/>
                  <w:shd w:val="clear" w:color="auto" w:fill="auto"/>
                  <w:noWrap/>
                  <w:vAlign w:val="bottom"/>
                </w:tcPr>
                <w:p w14:paraId="007FA748" w14:textId="77777777" w:rsidR="00C040DE" w:rsidRPr="00AD4749" w:rsidRDefault="00C040DE" w:rsidP="00BC7AB7">
                  <w:pPr>
                    <w:jc w:val="center"/>
                    <w:rPr>
                      <w:rFonts w:ascii="Calibri" w:hAnsi="Calibri" w:cs="Calibri"/>
                      <w:color w:val="000000"/>
                      <w:sz w:val="20"/>
                      <w:szCs w:val="20"/>
                      <w:lang w:val="en-GB" w:eastAsia="en-GB"/>
                    </w:rPr>
                  </w:pPr>
                </w:p>
              </w:tc>
            </w:tr>
            <w:tr w:rsidR="00C040DE" w:rsidRPr="00AD4749" w14:paraId="241AB5E6" w14:textId="77777777" w:rsidTr="001C17F4">
              <w:trPr>
                <w:trHeight w:val="255"/>
              </w:trPr>
              <w:tc>
                <w:tcPr>
                  <w:tcW w:w="1840" w:type="dxa"/>
                  <w:shd w:val="clear" w:color="auto" w:fill="auto"/>
                  <w:noWrap/>
                  <w:vAlign w:val="bottom"/>
                </w:tcPr>
                <w:p w14:paraId="2C89ABF7" w14:textId="77777777" w:rsidR="00C040DE" w:rsidRPr="00AD4749" w:rsidRDefault="00C040DE" w:rsidP="00BC7AB7">
                  <w:pPr>
                    <w:jc w:val="center"/>
                    <w:rPr>
                      <w:rFonts w:ascii="Calibri" w:hAnsi="Calibri" w:cs="Calibri"/>
                      <w:color w:val="000000"/>
                      <w:sz w:val="20"/>
                      <w:szCs w:val="20"/>
                      <w:lang w:val="en-GB" w:eastAsia="en-GB"/>
                    </w:rPr>
                  </w:pPr>
                </w:p>
              </w:tc>
              <w:tc>
                <w:tcPr>
                  <w:tcW w:w="2169" w:type="dxa"/>
                  <w:shd w:val="clear" w:color="auto" w:fill="auto"/>
                  <w:noWrap/>
                  <w:vAlign w:val="bottom"/>
                </w:tcPr>
                <w:p w14:paraId="3896DE26" w14:textId="77777777" w:rsidR="00C040DE" w:rsidRPr="00AD4749" w:rsidRDefault="00C040DE" w:rsidP="00BC7AB7">
                  <w:pPr>
                    <w:jc w:val="center"/>
                    <w:rPr>
                      <w:rFonts w:ascii="Calibri" w:hAnsi="Calibri" w:cs="Calibri"/>
                      <w:color w:val="000000"/>
                      <w:sz w:val="20"/>
                      <w:szCs w:val="20"/>
                      <w:lang w:val="en-GB" w:eastAsia="en-GB"/>
                    </w:rPr>
                  </w:pPr>
                </w:p>
              </w:tc>
              <w:tc>
                <w:tcPr>
                  <w:tcW w:w="2500" w:type="dxa"/>
                  <w:shd w:val="clear" w:color="auto" w:fill="auto"/>
                  <w:noWrap/>
                  <w:vAlign w:val="bottom"/>
                </w:tcPr>
                <w:p w14:paraId="0ED53338" w14:textId="77777777" w:rsidR="00C040DE" w:rsidRPr="00AD4749" w:rsidRDefault="00C040DE" w:rsidP="00BC7AB7">
                  <w:pPr>
                    <w:jc w:val="center"/>
                    <w:rPr>
                      <w:rFonts w:ascii="Calibri" w:hAnsi="Calibri" w:cs="Calibri"/>
                      <w:color w:val="000000"/>
                      <w:sz w:val="20"/>
                      <w:szCs w:val="20"/>
                      <w:lang w:val="en-GB" w:eastAsia="en-GB"/>
                    </w:rPr>
                  </w:pPr>
                </w:p>
              </w:tc>
            </w:tr>
            <w:tr w:rsidR="00C040DE" w:rsidRPr="00AD4749" w14:paraId="3CB993CB" w14:textId="77777777" w:rsidTr="001C17F4">
              <w:trPr>
                <w:trHeight w:val="255"/>
              </w:trPr>
              <w:tc>
                <w:tcPr>
                  <w:tcW w:w="1840" w:type="dxa"/>
                  <w:shd w:val="clear" w:color="auto" w:fill="auto"/>
                  <w:noWrap/>
                  <w:vAlign w:val="bottom"/>
                </w:tcPr>
                <w:p w14:paraId="2FC10821" w14:textId="77777777" w:rsidR="00C040DE" w:rsidRPr="00AD4749" w:rsidRDefault="00C040DE" w:rsidP="00BC7AB7">
                  <w:pPr>
                    <w:jc w:val="center"/>
                    <w:rPr>
                      <w:rFonts w:ascii="Calibri" w:hAnsi="Calibri" w:cs="Calibri"/>
                      <w:color w:val="000000"/>
                      <w:sz w:val="20"/>
                      <w:szCs w:val="20"/>
                      <w:lang w:val="en-GB" w:eastAsia="en-GB"/>
                    </w:rPr>
                  </w:pPr>
                </w:p>
              </w:tc>
              <w:tc>
                <w:tcPr>
                  <w:tcW w:w="2169" w:type="dxa"/>
                  <w:shd w:val="clear" w:color="auto" w:fill="auto"/>
                  <w:noWrap/>
                  <w:vAlign w:val="bottom"/>
                </w:tcPr>
                <w:p w14:paraId="1B61B015" w14:textId="77777777" w:rsidR="00C040DE" w:rsidRPr="00AD4749" w:rsidRDefault="00C040DE" w:rsidP="00BC7AB7">
                  <w:pPr>
                    <w:jc w:val="center"/>
                    <w:rPr>
                      <w:rFonts w:ascii="Calibri" w:hAnsi="Calibri" w:cs="Calibri"/>
                      <w:color w:val="000000"/>
                      <w:sz w:val="20"/>
                      <w:szCs w:val="20"/>
                      <w:lang w:val="en-GB" w:eastAsia="en-GB"/>
                    </w:rPr>
                  </w:pPr>
                </w:p>
              </w:tc>
              <w:tc>
                <w:tcPr>
                  <w:tcW w:w="2500" w:type="dxa"/>
                  <w:shd w:val="clear" w:color="auto" w:fill="auto"/>
                  <w:noWrap/>
                  <w:vAlign w:val="bottom"/>
                </w:tcPr>
                <w:p w14:paraId="0DACE428" w14:textId="77777777" w:rsidR="00C040DE" w:rsidRPr="00AD4749" w:rsidRDefault="00C040DE" w:rsidP="00BC7AB7">
                  <w:pPr>
                    <w:jc w:val="center"/>
                    <w:rPr>
                      <w:rFonts w:ascii="Calibri" w:hAnsi="Calibri" w:cs="Calibri"/>
                      <w:color w:val="000000"/>
                      <w:sz w:val="20"/>
                      <w:szCs w:val="20"/>
                      <w:lang w:val="en-GB" w:eastAsia="en-GB"/>
                    </w:rPr>
                  </w:pPr>
                </w:p>
              </w:tc>
            </w:tr>
            <w:tr w:rsidR="00C040DE" w:rsidRPr="00AD4749" w14:paraId="0D90503B" w14:textId="77777777" w:rsidTr="001C17F4">
              <w:trPr>
                <w:trHeight w:val="255"/>
              </w:trPr>
              <w:tc>
                <w:tcPr>
                  <w:tcW w:w="1840" w:type="dxa"/>
                  <w:shd w:val="clear" w:color="auto" w:fill="auto"/>
                  <w:noWrap/>
                  <w:vAlign w:val="bottom"/>
                </w:tcPr>
                <w:p w14:paraId="3667B49A" w14:textId="77777777" w:rsidR="00C040DE" w:rsidRPr="00AD4749" w:rsidRDefault="00C040DE" w:rsidP="00BC7AB7">
                  <w:pPr>
                    <w:jc w:val="center"/>
                    <w:rPr>
                      <w:rFonts w:ascii="Calibri" w:hAnsi="Calibri" w:cs="Calibri"/>
                      <w:color w:val="000000"/>
                      <w:sz w:val="20"/>
                      <w:szCs w:val="20"/>
                      <w:lang w:val="en-GB" w:eastAsia="en-GB"/>
                    </w:rPr>
                  </w:pPr>
                </w:p>
              </w:tc>
              <w:tc>
                <w:tcPr>
                  <w:tcW w:w="2169" w:type="dxa"/>
                  <w:shd w:val="clear" w:color="auto" w:fill="auto"/>
                  <w:noWrap/>
                  <w:vAlign w:val="bottom"/>
                </w:tcPr>
                <w:p w14:paraId="43885A54" w14:textId="77777777" w:rsidR="00C040DE" w:rsidRPr="00AD4749" w:rsidRDefault="00C040DE" w:rsidP="00BC7AB7">
                  <w:pPr>
                    <w:jc w:val="center"/>
                    <w:rPr>
                      <w:rFonts w:ascii="Calibri" w:hAnsi="Calibri" w:cs="Calibri"/>
                      <w:color w:val="000000"/>
                      <w:sz w:val="20"/>
                      <w:szCs w:val="20"/>
                      <w:lang w:val="en-GB" w:eastAsia="en-GB"/>
                    </w:rPr>
                  </w:pPr>
                </w:p>
              </w:tc>
              <w:tc>
                <w:tcPr>
                  <w:tcW w:w="2500" w:type="dxa"/>
                  <w:shd w:val="clear" w:color="auto" w:fill="auto"/>
                  <w:noWrap/>
                  <w:vAlign w:val="bottom"/>
                </w:tcPr>
                <w:p w14:paraId="60FE0EF2" w14:textId="77777777" w:rsidR="00C040DE" w:rsidRPr="00AD4749" w:rsidRDefault="00C040DE" w:rsidP="00BC7AB7">
                  <w:pPr>
                    <w:jc w:val="center"/>
                    <w:rPr>
                      <w:rFonts w:ascii="Calibri" w:hAnsi="Calibri" w:cs="Calibri"/>
                      <w:color w:val="000000"/>
                      <w:sz w:val="20"/>
                      <w:szCs w:val="20"/>
                      <w:lang w:val="en-GB" w:eastAsia="en-GB"/>
                    </w:rPr>
                  </w:pPr>
                </w:p>
              </w:tc>
            </w:tr>
            <w:tr w:rsidR="00C040DE" w:rsidRPr="00AD4749" w14:paraId="7F43C65A" w14:textId="77777777" w:rsidTr="001C17F4">
              <w:trPr>
                <w:trHeight w:val="255"/>
              </w:trPr>
              <w:tc>
                <w:tcPr>
                  <w:tcW w:w="1840" w:type="dxa"/>
                  <w:shd w:val="clear" w:color="auto" w:fill="auto"/>
                  <w:noWrap/>
                  <w:vAlign w:val="center"/>
                </w:tcPr>
                <w:p w14:paraId="746293A3" w14:textId="77777777" w:rsidR="00C040DE" w:rsidRPr="00AD4749" w:rsidRDefault="00C040DE" w:rsidP="00BC7AB7">
                  <w:pPr>
                    <w:jc w:val="center"/>
                    <w:rPr>
                      <w:rFonts w:ascii="Calibri" w:hAnsi="Calibri" w:cs="Calibri"/>
                      <w:color w:val="000000"/>
                      <w:sz w:val="20"/>
                      <w:szCs w:val="20"/>
                      <w:lang w:val="en-GB" w:eastAsia="en-GB"/>
                    </w:rPr>
                  </w:pPr>
                </w:p>
              </w:tc>
              <w:tc>
                <w:tcPr>
                  <w:tcW w:w="2169" w:type="dxa"/>
                  <w:shd w:val="clear" w:color="auto" w:fill="auto"/>
                  <w:noWrap/>
                  <w:vAlign w:val="bottom"/>
                </w:tcPr>
                <w:p w14:paraId="04C6DADD" w14:textId="77777777" w:rsidR="00C040DE" w:rsidRPr="00AD4749" w:rsidRDefault="00C040DE" w:rsidP="00BC7AB7">
                  <w:pPr>
                    <w:jc w:val="center"/>
                    <w:rPr>
                      <w:rFonts w:ascii="Calibri" w:hAnsi="Calibri" w:cs="Calibri"/>
                      <w:color w:val="000000"/>
                      <w:sz w:val="20"/>
                      <w:szCs w:val="20"/>
                      <w:lang w:val="en-GB" w:eastAsia="en-GB"/>
                    </w:rPr>
                  </w:pPr>
                </w:p>
              </w:tc>
              <w:tc>
                <w:tcPr>
                  <w:tcW w:w="2500" w:type="dxa"/>
                  <w:shd w:val="clear" w:color="auto" w:fill="auto"/>
                  <w:noWrap/>
                  <w:vAlign w:val="bottom"/>
                </w:tcPr>
                <w:p w14:paraId="5BC7137F" w14:textId="77777777" w:rsidR="00C040DE" w:rsidRPr="00AD4749" w:rsidRDefault="00C040DE" w:rsidP="00BC7AB7">
                  <w:pPr>
                    <w:jc w:val="center"/>
                    <w:rPr>
                      <w:rFonts w:ascii="Calibri" w:hAnsi="Calibri" w:cs="Calibri"/>
                      <w:color w:val="000000"/>
                      <w:sz w:val="20"/>
                      <w:szCs w:val="20"/>
                      <w:lang w:val="en-GB" w:eastAsia="en-GB"/>
                    </w:rPr>
                  </w:pPr>
                </w:p>
              </w:tc>
            </w:tr>
            <w:tr w:rsidR="00C040DE" w:rsidRPr="00AD4749" w14:paraId="5F10F0C6" w14:textId="77777777" w:rsidTr="001C17F4">
              <w:trPr>
                <w:trHeight w:val="255"/>
              </w:trPr>
              <w:tc>
                <w:tcPr>
                  <w:tcW w:w="1840" w:type="dxa"/>
                  <w:shd w:val="clear" w:color="auto" w:fill="auto"/>
                  <w:noWrap/>
                  <w:vAlign w:val="center"/>
                </w:tcPr>
                <w:p w14:paraId="661D5504" w14:textId="77777777" w:rsidR="00C040DE" w:rsidRPr="00AD4749" w:rsidRDefault="00C040DE" w:rsidP="00BC7AB7">
                  <w:pPr>
                    <w:jc w:val="center"/>
                    <w:rPr>
                      <w:rFonts w:ascii="Calibri" w:hAnsi="Calibri" w:cs="Calibri"/>
                      <w:color w:val="000000"/>
                      <w:sz w:val="20"/>
                      <w:szCs w:val="20"/>
                      <w:lang w:val="en-GB" w:eastAsia="en-GB"/>
                    </w:rPr>
                  </w:pPr>
                </w:p>
              </w:tc>
              <w:tc>
                <w:tcPr>
                  <w:tcW w:w="2169" w:type="dxa"/>
                  <w:shd w:val="clear" w:color="auto" w:fill="auto"/>
                  <w:noWrap/>
                  <w:vAlign w:val="bottom"/>
                </w:tcPr>
                <w:p w14:paraId="0E537111" w14:textId="77777777" w:rsidR="00C040DE" w:rsidRPr="00AD4749" w:rsidRDefault="00C040DE" w:rsidP="00BC7AB7">
                  <w:pPr>
                    <w:jc w:val="center"/>
                    <w:rPr>
                      <w:rFonts w:ascii="Calibri" w:hAnsi="Calibri" w:cs="Calibri"/>
                      <w:color w:val="000000"/>
                      <w:sz w:val="20"/>
                      <w:szCs w:val="20"/>
                      <w:lang w:val="en-GB" w:eastAsia="en-GB"/>
                    </w:rPr>
                  </w:pPr>
                </w:p>
              </w:tc>
              <w:tc>
                <w:tcPr>
                  <w:tcW w:w="2500" w:type="dxa"/>
                  <w:shd w:val="clear" w:color="auto" w:fill="auto"/>
                  <w:noWrap/>
                  <w:vAlign w:val="bottom"/>
                </w:tcPr>
                <w:p w14:paraId="32256142" w14:textId="77777777" w:rsidR="00C040DE" w:rsidRPr="00AD4749" w:rsidRDefault="00C040DE" w:rsidP="00BC7AB7">
                  <w:pPr>
                    <w:jc w:val="center"/>
                    <w:rPr>
                      <w:rFonts w:ascii="Calibri" w:hAnsi="Calibri" w:cs="Calibri"/>
                      <w:color w:val="000000"/>
                      <w:sz w:val="20"/>
                      <w:szCs w:val="20"/>
                      <w:lang w:val="en-GB" w:eastAsia="en-GB"/>
                    </w:rPr>
                  </w:pPr>
                </w:p>
              </w:tc>
            </w:tr>
            <w:tr w:rsidR="00C040DE" w:rsidRPr="00AD4749" w14:paraId="748A6EE1" w14:textId="77777777" w:rsidTr="001C17F4">
              <w:trPr>
                <w:trHeight w:val="255"/>
              </w:trPr>
              <w:tc>
                <w:tcPr>
                  <w:tcW w:w="1840" w:type="dxa"/>
                  <w:shd w:val="clear" w:color="auto" w:fill="auto"/>
                  <w:noWrap/>
                  <w:vAlign w:val="center"/>
                </w:tcPr>
                <w:p w14:paraId="27F1C6EE" w14:textId="77777777" w:rsidR="00C040DE" w:rsidRPr="00AD4749" w:rsidRDefault="00C040DE" w:rsidP="00BC7AB7">
                  <w:pPr>
                    <w:jc w:val="center"/>
                    <w:rPr>
                      <w:rFonts w:ascii="Calibri" w:hAnsi="Calibri" w:cs="Calibri"/>
                      <w:color w:val="000000"/>
                      <w:sz w:val="20"/>
                      <w:szCs w:val="20"/>
                      <w:lang w:val="en-GB" w:eastAsia="en-GB"/>
                    </w:rPr>
                  </w:pPr>
                </w:p>
              </w:tc>
              <w:tc>
                <w:tcPr>
                  <w:tcW w:w="2169" w:type="dxa"/>
                  <w:shd w:val="clear" w:color="auto" w:fill="auto"/>
                  <w:noWrap/>
                  <w:vAlign w:val="bottom"/>
                </w:tcPr>
                <w:p w14:paraId="01695AA0" w14:textId="77777777" w:rsidR="00C040DE" w:rsidRPr="00AD4749" w:rsidRDefault="00C040DE" w:rsidP="00BC7AB7">
                  <w:pPr>
                    <w:jc w:val="center"/>
                    <w:rPr>
                      <w:rFonts w:ascii="Calibri" w:hAnsi="Calibri" w:cs="Calibri"/>
                      <w:color w:val="000000"/>
                      <w:sz w:val="20"/>
                      <w:szCs w:val="20"/>
                      <w:lang w:val="en-GB" w:eastAsia="en-GB"/>
                    </w:rPr>
                  </w:pPr>
                </w:p>
              </w:tc>
              <w:tc>
                <w:tcPr>
                  <w:tcW w:w="2500" w:type="dxa"/>
                  <w:shd w:val="clear" w:color="auto" w:fill="auto"/>
                  <w:noWrap/>
                  <w:vAlign w:val="bottom"/>
                </w:tcPr>
                <w:p w14:paraId="41C66E83" w14:textId="77777777" w:rsidR="00C040DE" w:rsidRPr="00AD4749" w:rsidRDefault="00C040DE" w:rsidP="00BC7AB7">
                  <w:pPr>
                    <w:jc w:val="center"/>
                    <w:rPr>
                      <w:rFonts w:ascii="Calibri" w:hAnsi="Calibri" w:cs="Calibri"/>
                      <w:color w:val="000000"/>
                      <w:sz w:val="20"/>
                      <w:szCs w:val="20"/>
                      <w:lang w:val="en-GB" w:eastAsia="en-GB"/>
                    </w:rPr>
                  </w:pPr>
                </w:p>
              </w:tc>
            </w:tr>
          </w:tbl>
          <w:p w14:paraId="03D527AB" w14:textId="77777777" w:rsidR="00C040DE" w:rsidRPr="0065574F" w:rsidRDefault="00C040DE" w:rsidP="00BC7AB7">
            <w:pPr>
              <w:jc w:val="center"/>
              <w:rPr>
                <w:rFonts w:ascii="Calibri" w:hAnsi="Calibri" w:cs="Calibri"/>
                <w:color w:val="000000"/>
                <w:sz w:val="20"/>
                <w:szCs w:val="20"/>
                <w:lang w:val="en-GB" w:eastAsia="en-GB"/>
              </w:rPr>
            </w:pPr>
          </w:p>
        </w:tc>
      </w:tr>
      <w:tr w:rsidR="001C17F4" w:rsidRPr="0065574F" w14:paraId="3D85F7CC" w14:textId="77777777" w:rsidTr="005323D3">
        <w:trPr>
          <w:gridBefore w:val="1"/>
          <w:wBefore w:w="1550" w:type="dxa"/>
          <w:trHeight w:val="255"/>
        </w:trPr>
        <w:tc>
          <w:tcPr>
            <w:tcW w:w="4607" w:type="dxa"/>
            <w:gridSpan w:val="4"/>
            <w:shd w:val="clear" w:color="auto" w:fill="auto"/>
            <w:noWrap/>
            <w:vAlign w:val="center"/>
          </w:tcPr>
          <w:p w14:paraId="221DFE88" w14:textId="77777777" w:rsidR="001C17F4" w:rsidRPr="0065574F" w:rsidRDefault="001C17F4" w:rsidP="00BC7AB7">
            <w:pPr>
              <w:jc w:val="center"/>
              <w:rPr>
                <w:rFonts w:ascii="Calibri" w:hAnsi="Calibri" w:cs="Calibri"/>
                <w:color w:val="000000"/>
                <w:sz w:val="20"/>
                <w:szCs w:val="20"/>
                <w:lang w:val="en-GB" w:eastAsia="en-GB"/>
              </w:rPr>
            </w:pPr>
          </w:p>
        </w:tc>
        <w:tc>
          <w:tcPr>
            <w:tcW w:w="1458" w:type="dxa"/>
            <w:shd w:val="clear" w:color="auto" w:fill="auto"/>
            <w:noWrap/>
            <w:vAlign w:val="center"/>
          </w:tcPr>
          <w:p w14:paraId="73BA6A50" w14:textId="77777777" w:rsidR="001C17F4" w:rsidRPr="0065574F" w:rsidRDefault="001C17F4" w:rsidP="00BC7AB7">
            <w:pPr>
              <w:jc w:val="center"/>
              <w:rPr>
                <w:rFonts w:ascii="Calibri" w:hAnsi="Calibri" w:cs="Calibri"/>
                <w:color w:val="000000"/>
                <w:sz w:val="20"/>
                <w:szCs w:val="20"/>
                <w:lang w:val="en-GB" w:eastAsia="en-GB"/>
              </w:rPr>
            </w:pPr>
          </w:p>
        </w:tc>
        <w:tc>
          <w:tcPr>
            <w:tcW w:w="1406" w:type="dxa"/>
            <w:shd w:val="clear" w:color="auto" w:fill="auto"/>
            <w:noWrap/>
            <w:vAlign w:val="center"/>
          </w:tcPr>
          <w:p w14:paraId="518D8722" w14:textId="77777777" w:rsidR="001C17F4" w:rsidRPr="0065574F" w:rsidRDefault="001C17F4" w:rsidP="00BC7AB7">
            <w:pPr>
              <w:jc w:val="center"/>
              <w:rPr>
                <w:rFonts w:ascii="Calibri" w:hAnsi="Calibri" w:cs="Calibri"/>
                <w:color w:val="000000"/>
                <w:sz w:val="20"/>
                <w:szCs w:val="20"/>
                <w:lang w:val="en-GB" w:eastAsia="en-GB"/>
              </w:rPr>
            </w:pPr>
          </w:p>
        </w:tc>
      </w:tr>
      <w:tr w:rsidR="001C17F4" w:rsidRPr="0065574F" w14:paraId="3CFA2822" w14:textId="77777777" w:rsidTr="005323D3">
        <w:trPr>
          <w:gridBefore w:val="1"/>
          <w:wBefore w:w="1550" w:type="dxa"/>
          <w:trHeight w:val="255"/>
        </w:trPr>
        <w:tc>
          <w:tcPr>
            <w:tcW w:w="4607" w:type="dxa"/>
            <w:gridSpan w:val="4"/>
            <w:shd w:val="clear" w:color="auto" w:fill="auto"/>
            <w:noWrap/>
            <w:vAlign w:val="bottom"/>
          </w:tcPr>
          <w:p w14:paraId="57801BC8" w14:textId="77777777" w:rsidR="001C17F4" w:rsidRPr="0065574F" w:rsidRDefault="001C17F4" w:rsidP="00BC7AB7">
            <w:pPr>
              <w:jc w:val="center"/>
              <w:rPr>
                <w:rFonts w:ascii="Calibri" w:hAnsi="Calibri" w:cs="Calibri"/>
                <w:color w:val="000000"/>
                <w:sz w:val="20"/>
                <w:szCs w:val="20"/>
                <w:lang w:val="en-GB" w:eastAsia="en-GB"/>
              </w:rPr>
            </w:pPr>
          </w:p>
        </w:tc>
        <w:tc>
          <w:tcPr>
            <w:tcW w:w="1458" w:type="dxa"/>
            <w:shd w:val="clear" w:color="auto" w:fill="auto"/>
            <w:noWrap/>
            <w:vAlign w:val="bottom"/>
          </w:tcPr>
          <w:p w14:paraId="68B6BD37" w14:textId="77777777" w:rsidR="001C17F4" w:rsidRPr="0065574F" w:rsidRDefault="001C17F4" w:rsidP="00BC7AB7">
            <w:pPr>
              <w:jc w:val="center"/>
              <w:rPr>
                <w:rFonts w:ascii="Calibri" w:hAnsi="Calibri" w:cs="Calibri"/>
                <w:color w:val="000000"/>
                <w:sz w:val="20"/>
                <w:szCs w:val="20"/>
                <w:lang w:val="en-GB" w:eastAsia="en-GB"/>
              </w:rPr>
            </w:pPr>
          </w:p>
        </w:tc>
        <w:tc>
          <w:tcPr>
            <w:tcW w:w="1406" w:type="dxa"/>
            <w:shd w:val="clear" w:color="auto" w:fill="auto"/>
            <w:noWrap/>
            <w:vAlign w:val="bottom"/>
          </w:tcPr>
          <w:p w14:paraId="4585E6F5" w14:textId="77777777" w:rsidR="001C17F4" w:rsidRPr="0065574F" w:rsidRDefault="001C17F4" w:rsidP="00BC7AB7">
            <w:pPr>
              <w:jc w:val="center"/>
              <w:rPr>
                <w:rFonts w:ascii="Calibri" w:hAnsi="Calibri" w:cs="Calibri"/>
                <w:sz w:val="20"/>
                <w:szCs w:val="20"/>
                <w:lang w:val="en-GB" w:eastAsia="en-GB"/>
              </w:rPr>
            </w:pPr>
          </w:p>
        </w:tc>
      </w:tr>
      <w:tr w:rsidR="005323D3" w:rsidRPr="0065574F" w14:paraId="47D8B6CC" w14:textId="77777777" w:rsidTr="00DA7809">
        <w:trPr>
          <w:gridBefore w:val="1"/>
          <w:wBefore w:w="1550" w:type="dxa"/>
          <w:trHeight w:val="255"/>
        </w:trPr>
        <w:tc>
          <w:tcPr>
            <w:tcW w:w="4607" w:type="dxa"/>
            <w:gridSpan w:val="4"/>
            <w:shd w:val="clear" w:color="auto" w:fill="auto"/>
            <w:noWrap/>
          </w:tcPr>
          <w:p w14:paraId="63E2861A" w14:textId="77777777" w:rsidR="005323D3" w:rsidRPr="0065574F" w:rsidRDefault="005323D3" w:rsidP="005323D3">
            <w:pPr>
              <w:jc w:val="center"/>
              <w:rPr>
                <w:rFonts w:ascii="Calibri" w:hAnsi="Calibri" w:cs="Calibri"/>
                <w:color w:val="000000"/>
                <w:sz w:val="20"/>
                <w:szCs w:val="20"/>
                <w:lang w:val="en-GB" w:eastAsia="en-GB"/>
              </w:rPr>
            </w:pPr>
          </w:p>
        </w:tc>
        <w:tc>
          <w:tcPr>
            <w:tcW w:w="1458" w:type="dxa"/>
            <w:shd w:val="clear" w:color="auto" w:fill="auto"/>
            <w:noWrap/>
          </w:tcPr>
          <w:p w14:paraId="043F86EA" w14:textId="77777777" w:rsidR="005323D3" w:rsidRPr="0065574F" w:rsidRDefault="005323D3" w:rsidP="005323D3">
            <w:pPr>
              <w:jc w:val="center"/>
              <w:rPr>
                <w:rFonts w:ascii="Calibri" w:hAnsi="Calibri" w:cs="Calibri"/>
                <w:color w:val="000000"/>
                <w:sz w:val="20"/>
                <w:szCs w:val="20"/>
                <w:lang w:val="en-GB" w:eastAsia="en-GB"/>
              </w:rPr>
            </w:pPr>
          </w:p>
        </w:tc>
        <w:tc>
          <w:tcPr>
            <w:tcW w:w="1406" w:type="dxa"/>
            <w:shd w:val="clear" w:color="auto" w:fill="auto"/>
            <w:noWrap/>
          </w:tcPr>
          <w:p w14:paraId="14276EF7" w14:textId="77777777" w:rsidR="005323D3" w:rsidRPr="0065574F" w:rsidRDefault="005323D3" w:rsidP="005323D3">
            <w:pPr>
              <w:jc w:val="center"/>
              <w:rPr>
                <w:rFonts w:ascii="Calibri" w:hAnsi="Calibri" w:cs="Calibri"/>
                <w:color w:val="000000"/>
                <w:sz w:val="20"/>
                <w:szCs w:val="20"/>
                <w:lang w:val="en-GB" w:eastAsia="en-GB"/>
              </w:rPr>
            </w:pPr>
          </w:p>
        </w:tc>
      </w:tr>
      <w:tr w:rsidR="001C17F4" w:rsidRPr="0065574F" w14:paraId="7F75B932" w14:textId="77777777" w:rsidTr="005323D3">
        <w:trPr>
          <w:gridBefore w:val="1"/>
          <w:wBefore w:w="1550" w:type="dxa"/>
          <w:trHeight w:val="255"/>
        </w:trPr>
        <w:tc>
          <w:tcPr>
            <w:tcW w:w="4607" w:type="dxa"/>
            <w:gridSpan w:val="4"/>
            <w:shd w:val="clear" w:color="auto" w:fill="auto"/>
            <w:noWrap/>
            <w:vAlign w:val="center"/>
          </w:tcPr>
          <w:p w14:paraId="5FE98B5F" w14:textId="77777777" w:rsidR="001C17F4" w:rsidRPr="0065574F" w:rsidRDefault="001C17F4" w:rsidP="00BC7AB7">
            <w:pPr>
              <w:jc w:val="center"/>
              <w:rPr>
                <w:rFonts w:ascii="Calibri" w:hAnsi="Calibri" w:cs="Calibri"/>
                <w:color w:val="000000"/>
                <w:sz w:val="20"/>
                <w:szCs w:val="20"/>
                <w:lang w:val="en-GB" w:eastAsia="en-GB"/>
              </w:rPr>
            </w:pPr>
          </w:p>
        </w:tc>
        <w:tc>
          <w:tcPr>
            <w:tcW w:w="1458" w:type="dxa"/>
            <w:shd w:val="clear" w:color="auto" w:fill="auto"/>
            <w:noWrap/>
            <w:vAlign w:val="center"/>
          </w:tcPr>
          <w:p w14:paraId="1D949E7F" w14:textId="77777777" w:rsidR="001C17F4" w:rsidRPr="0065574F" w:rsidRDefault="001C17F4" w:rsidP="00BC7AB7">
            <w:pPr>
              <w:jc w:val="center"/>
              <w:rPr>
                <w:rFonts w:ascii="Calibri" w:hAnsi="Calibri" w:cs="Calibri"/>
                <w:color w:val="000000"/>
                <w:sz w:val="20"/>
                <w:szCs w:val="20"/>
                <w:lang w:val="en-GB" w:eastAsia="en-GB"/>
              </w:rPr>
            </w:pPr>
          </w:p>
        </w:tc>
        <w:tc>
          <w:tcPr>
            <w:tcW w:w="1406" w:type="dxa"/>
            <w:shd w:val="clear" w:color="auto" w:fill="auto"/>
            <w:noWrap/>
            <w:vAlign w:val="center"/>
          </w:tcPr>
          <w:p w14:paraId="69911F96" w14:textId="77777777" w:rsidR="001C17F4" w:rsidRPr="0065574F" w:rsidRDefault="001C17F4" w:rsidP="00BC7AB7">
            <w:pPr>
              <w:jc w:val="center"/>
              <w:rPr>
                <w:rFonts w:ascii="Calibri" w:hAnsi="Calibri" w:cs="Calibri"/>
                <w:color w:val="000000"/>
                <w:sz w:val="20"/>
                <w:szCs w:val="20"/>
                <w:lang w:val="en-GB" w:eastAsia="en-GB"/>
              </w:rPr>
            </w:pPr>
          </w:p>
        </w:tc>
      </w:tr>
      <w:tr w:rsidR="001C17F4" w:rsidRPr="0065574F" w14:paraId="1CE124D0" w14:textId="77777777" w:rsidTr="005323D3">
        <w:trPr>
          <w:gridBefore w:val="1"/>
          <w:wBefore w:w="1550" w:type="dxa"/>
          <w:trHeight w:val="429"/>
        </w:trPr>
        <w:tc>
          <w:tcPr>
            <w:tcW w:w="4607" w:type="dxa"/>
            <w:gridSpan w:val="4"/>
            <w:shd w:val="clear" w:color="auto" w:fill="auto"/>
            <w:noWrap/>
            <w:vAlign w:val="bottom"/>
          </w:tcPr>
          <w:p w14:paraId="624EAF18" w14:textId="77777777" w:rsidR="001C17F4" w:rsidRPr="0065574F" w:rsidRDefault="001C17F4" w:rsidP="00BC7AB7">
            <w:pPr>
              <w:jc w:val="center"/>
              <w:rPr>
                <w:rFonts w:ascii="Calibri" w:hAnsi="Calibri" w:cs="Calibri"/>
                <w:sz w:val="20"/>
                <w:szCs w:val="20"/>
                <w:lang w:val="en-GB" w:eastAsia="en-GB"/>
              </w:rPr>
            </w:pPr>
          </w:p>
        </w:tc>
        <w:tc>
          <w:tcPr>
            <w:tcW w:w="1458" w:type="dxa"/>
            <w:shd w:val="clear" w:color="auto" w:fill="auto"/>
            <w:noWrap/>
            <w:vAlign w:val="bottom"/>
          </w:tcPr>
          <w:p w14:paraId="7FA01657" w14:textId="77777777" w:rsidR="001C17F4" w:rsidRPr="0065574F" w:rsidRDefault="001C17F4" w:rsidP="00BC7AB7">
            <w:pPr>
              <w:jc w:val="center"/>
              <w:rPr>
                <w:rFonts w:ascii="Calibri" w:hAnsi="Calibri" w:cs="Calibri"/>
                <w:sz w:val="20"/>
                <w:szCs w:val="20"/>
                <w:lang w:val="en-GB" w:eastAsia="en-GB"/>
              </w:rPr>
            </w:pPr>
          </w:p>
        </w:tc>
        <w:tc>
          <w:tcPr>
            <w:tcW w:w="1406" w:type="dxa"/>
            <w:shd w:val="clear" w:color="auto" w:fill="auto"/>
            <w:noWrap/>
            <w:vAlign w:val="bottom"/>
          </w:tcPr>
          <w:p w14:paraId="3B85F3A7" w14:textId="77777777" w:rsidR="001C17F4" w:rsidRPr="0065574F" w:rsidRDefault="001C17F4" w:rsidP="00BC7AB7">
            <w:pPr>
              <w:jc w:val="center"/>
              <w:rPr>
                <w:rFonts w:ascii="Calibri" w:hAnsi="Calibri" w:cs="Calibri"/>
                <w:sz w:val="20"/>
                <w:szCs w:val="20"/>
                <w:lang w:val="en-GB" w:eastAsia="en-GB"/>
              </w:rPr>
            </w:pPr>
          </w:p>
        </w:tc>
      </w:tr>
    </w:tbl>
    <w:p w14:paraId="044DFC8F" w14:textId="76D6BDBF" w:rsidR="001C17F4" w:rsidRDefault="001C17F4" w:rsidP="001C17F4">
      <w:pPr>
        <w:jc w:val="both"/>
        <w:rPr>
          <w:b/>
          <w:sz w:val="20"/>
          <w:szCs w:val="20"/>
          <w:lang w:val="en-GB"/>
        </w:rPr>
      </w:pPr>
      <w:r>
        <w:rPr>
          <w:b/>
          <w:sz w:val="20"/>
          <w:szCs w:val="20"/>
          <w:lang w:val="en-GB"/>
        </w:rPr>
        <w:t>d</w:t>
      </w:r>
      <w:r w:rsidRPr="00DD79FC">
        <w:rPr>
          <w:b/>
          <w:sz w:val="20"/>
          <w:szCs w:val="20"/>
          <w:lang w:val="en-GB"/>
        </w:rPr>
        <w:t xml:space="preserve">)To receive a list of receipts by </w:t>
      </w:r>
      <w:r>
        <w:rPr>
          <w:b/>
          <w:sz w:val="20"/>
          <w:szCs w:val="20"/>
          <w:lang w:val="en-GB"/>
        </w:rPr>
        <w:t>2</w:t>
      </w:r>
      <w:r w:rsidRPr="001C17F4">
        <w:rPr>
          <w:b/>
          <w:sz w:val="20"/>
          <w:szCs w:val="20"/>
          <w:vertAlign w:val="superscript"/>
          <w:lang w:val="en-GB"/>
        </w:rPr>
        <w:t>nd</w:t>
      </w:r>
      <w:r>
        <w:rPr>
          <w:b/>
          <w:sz w:val="20"/>
          <w:szCs w:val="20"/>
          <w:lang w:val="en-GB"/>
        </w:rPr>
        <w:t xml:space="preserve"> </w:t>
      </w:r>
      <w:proofErr w:type="gramStart"/>
      <w:r>
        <w:rPr>
          <w:b/>
          <w:sz w:val="20"/>
          <w:szCs w:val="20"/>
          <w:lang w:val="en-GB"/>
        </w:rPr>
        <w:t>January,</w:t>
      </w:r>
      <w:proofErr w:type="gramEnd"/>
      <w:r>
        <w:rPr>
          <w:b/>
          <w:sz w:val="20"/>
          <w:szCs w:val="20"/>
          <w:lang w:val="en-GB"/>
        </w:rPr>
        <w:t xml:space="preserve"> 2020.</w:t>
      </w:r>
      <w:r w:rsidRPr="00DD79FC">
        <w:rPr>
          <w:b/>
          <w:sz w:val="20"/>
          <w:szCs w:val="20"/>
          <w:lang w:val="en-GB"/>
        </w:rPr>
        <w:t xml:space="preserve"> (List below):</w:t>
      </w:r>
    </w:p>
    <w:tbl>
      <w:tblPr>
        <w:tblW w:w="9021" w:type="dxa"/>
        <w:tblInd w:w="5" w:type="dxa"/>
        <w:tblLook w:val="04A0" w:firstRow="1" w:lastRow="0" w:firstColumn="1" w:lastColumn="0" w:noHBand="0" w:noVBand="1"/>
      </w:tblPr>
      <w:tblGrid>
        <w:gridCol w:w="5963"/>
        <w:gridCol w:w="1557"/>
        <w:gridCol w:w="1501"/>
      </w:tblGrid>
      <w:tr w:rsidR="005323D3" w:rsidRPr="0065574F" w14:paraId="0FD823B5" w14:textId="77777777" w:rsidTr="00F8329B">
        <w:trPr>
          <w:trHeight w:val="255"/>
        </w:trPr>
        <w:tc>
          <w:tcPr>
            <w:tcW w:w="4607" w:type="dxa"/>
            <w:shd w:val="clear" w:color="auto" w:fill="auto"/>
            <w:noWrap/>
          </w:tcPr>
          <w:tbl>
            <w:tblPr>
              <w:tblW w:w="5360" w:type="dxa"/>
              <w:tblCellMar>
                <w:left w:w="0" w:type="dxa"/>
                <w:right w:w="0" w:type="dxa"/>
              </w:tblCellMar>
              <w:tblLook w:val="04A0" w:firstRow="1" w:lastRow="0" w:firstColumn="1" w:lastColumn="0" w:noHBand="0" w:noVBand="1"/>
            </w:tblPr>
            <w:tblGrid>
              <w:gridCol w:w="1120"/>
              <w:gridCol w:w="3000"/>
              <w:gridCol w:w="1240"/>
            </w:tblGrid>
            <w:tr w:rsidR="005323D3" w:rsidRPr="00081CC3" w14:paraId="0511333D" w14:textId="77777777" w:rsidTr="00F8329B">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3CA54" w14:textId="77777777" w:rsidR="005323D3" w:rsidRPr="00081CC3" w:rsidRDefault="005323D3" w:rsidP="00F8329B">
                  <w:pPr>
                    <w:jc w:val="center"/>
                    <w:rPr>
                      <w:rFonts w:ascii="Calibri" w:hAnsi="Calibri" w:cs="Calibri"/>
                      <w:sz w:val="22"/>
                      <w:szCs w:val="22"/>
                      <w:lang w:val="en-GB"/>
                    </w:rPr>
                  </w:pPr>
                  <w:r w:rsidRPr="00081CC3">
                    <w:rPr>
                      <w:rFonts w:ascii="Calibri" w:hAnsi="Calibri" w:cs="Calibri"/>
                      <w:sz w:val="22"/>
                      <w:szCs w:val="22"/>
                    </w:rPr>
                    <w:t>02/12/2019</w:t>
                  </w:r>
                </w:p>
              </w:tc>
              <w:tc>
                <w:tcPr>
                  <w:tcW w:w="3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5B968" w14:textId="77777777" w:rsidR="005323D3" w:rsidRPr="00081CC3" w:rsidRDefault="005323D3" w:rsidP="00F8329B">
                  <w:pPr>
                    <w:jc w:val="center"/>
                    <w:rPr>
                      <w:rFonts w:ascii="Calibri" w:hAnsi="Calibri" w:cs="Calibri"/>
                      <w:sz w:val="22"/>
                      <w:szCs w:val="22"/>
                    </w:rPr>
                  </w:pPr>
                  <w:r w:rsidRPr="00081CC3">
                    <w:rPr>
                      <w:rFonts w:ascii="Calibri" w:hAnsi="Calibri" w:cs="Calibri"/>
                      <w:sz w:val="22"/>
                      <w:szCs w:val="22"/>
                    </w:rPr>
                    <w:t>Rent Holly Cottage</w:t>
                  </w:r>
                </w:p>
              </w:tc>
              <w:tc>
                <w:tcPr>
                  <w:tcW w:w="12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F689CC" w14:textId="77777777" w:rsidR="005323D3" w:rsidRPr="00081CC3" w:rsidRDefault="005323D3" w:rsidP="00F8329B">
                  <w:pPr>
                    <w:jc w:val="center"/>
                    <w:rPr>
                      <w:rFonts w:ascii="Calibri" w:hAnsi="Calibri" w:cs="Calibri"/>
                      <w:sz w:val="22"/>
                      <w:szCs w:val="22"/>
                    </w:rPr>
                  </w:pPr>
                  <w:r w:rsidRPr="00081CC3">
                    <w:rPr>
                      <w:rFonts w:ascii="Calibri" w:hAnsi="Calibri" w:cs="Calibri"/>
                      <w:sz w:val="22"/>
                      <w:szCs w:val="22"/>
                    </w:rPr>
                    <w:t>£625.00</w:t>
                  </w:r>
                </w:p>
              </w:tc>
            </w:tr>
            <w:tr w:rsidR="005323D3" w:rsidRPr="00081CC3" w14:paraId="16756A9C" w14:textId="77777777" w:rsidTr="00F8329B">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757F7" w14:textId="77777777" w:rsidR="005323D3" w:rsidRPr="00081CC3" w:rsidRDefault="005323D3" w:rsidP="00F8329B">
                  <w:pPr>
                    <w:jc w:val="center"/>
                    <w:rPr>
                      <w:rFonts w:ascii="Calibri" w:hAnsi="Calibri" w:cs="Calibri"/>
                      <w:sz w:val="22"/>
                      <w:szCs w:val="22"/>
                    </w:rPr>
                  </w:pPr>
                  <w:r w:rsidRPr="00081CC3">
                    <w:rPr>
                      <w:rFonts w:ascii="Calibri" w:hAnsi="Calibri" w:cs="Calibri"/>
                      <w:sz w:val="22"/>
                      <w:szCs w:val="22"/>
                    </w:rPr>
                    <w:t>19/12/2019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69065" w14:textId="77777777" w:rsidR="005323D3" w:rsidRPr="00081CC3" w:rsidRDefault="005323D3" w:rsidP="00F8329B">
                  <w:pPr>
                    <w:jc w:val="center"/>
                    <w:rPr>
                      <w:rFonts w:ascii="Calibri" w:hAnsi="Calibri" w:cs="Calibri"/>
                      <w:sz w:val="22"/>
                      <w:szCs w:val="22"/>
                    </w:rPr>
                  </w:pPr>
                  <w:r w:rsidRPr="00081CC3">
                    <w:rPr>
                      <w:rFonts w:ascii="Calibri" w:hAnsi="Calibri" w:cs="Calibri"/>
                      <w:sz w:val="22"/>
                      <w:szCs w:val="22"/>
                    </w:rPr>
                    <w:t>Rent -Rose Cottage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E61AA" w14:textId="77777777" w:rsidR="005323D3" w:rsidRPr="00081CC3" w:rsidRDefault="005323D3" w:rsidP="00F8329B">
                  <w:pPr>
                    <w:jc w:val="center"/>
                    <w:rPr>
                      <w:rFonts w:ascii="Calibri" w:hAnsi="Calibri" w:cs="Calibri"/>
                      <w:sz w:val="22"/>
                      <w:szCs w:val="22"/>
                    </w:rPr>
                  </w:pPr>
                  <w:r w:rsidRPr="00081CC3">
                    <w:rPr>
                      <w:rFonts w:ascii="Calibri" w:hAnsi="Calibri" w:cs="Calibri"/>
                      <w:sz w:val="22"/>
                      <w:szCs w:val="22"/>
                    </w:rPr>
                    <w:t>£435.00</w:t>
                  </w:r>
                </w:p>
              </w:tc>
            </w:tr>
          </w:tbl>
          <w:p w14:paraId="3187B0D3" w14:textId="77777777" w:rsidR="005323D3" w:rsidRPr="0065574F" w:rsidRDefault="005323D3" w:rsidP="00F8329B">
            <w:pPr>
              <w:jc w:val="center"/>
              <w:rPr>
                <w:rFonts w:ascii="Calibri" w:hAnsi="Calibri" w:cs="Calibri"/>
                <w:color w:val="000000"/>
                <w:sz w:val="20"/>
                <w:szCs w:val="20"/>
                <w:lang w:val="en-GB" w:eastAsia="en-GB"/>
              </w:rPr>
            </w:pPr>
          </w:p>
        </w:tc>
        <w:tc>
          <w:tcPr>
            <w:tcW w:w="1458" w:type="dxa"/>
            <w:shd w:val="clear" w:color="auto" w:fill="auto"/>
            <w:noWrap/>
          </w:tcPr>
          <w:p w14:paraId="42438E7A" w14:textId="77777777" w:rsidR="005323D3" w:rsidRPr="0065574F" w:rsidRDefault="005323D3" w:rsidP="00F8329B">
            <w:pPr>
              <w:jc w:val="center"/>
              <w:rPr>
                <w:rFonts w:ascii="Calibri" w:hAnsi="Calibri" w:cs="Calibri"/>
                <w:color w:val="000000"/>
                <w:sz w:val="20"/>
                <w:szCs w:val="20"/>
                <w:lang w:val="en-GB" w:eastAsia="en-GB"/>
              </w:rPr>
            </w:pPr>
          </w:p>
        </w:tc>
        <w:tc>
          <w:tcPr>
            <w:tcW w:w="1406" w:type="dxa"/>
            <w:shd w:val="clear" w:color="auto" w:fill="auto"/>
            <w:noWrap/>
          </w:tcPr>
          <w:p w14:paraId="0492D3E8" w14:textId="77777777" w:rsidR="005323D3" w:rsidRPr="0065574F" w:rsidRDefault="005323D3" w:rsidP="00F8329B">
            <w:pPr>
              <w:jc w:val="center"/>
              <w:rPr>
                <w:rFonts w:ascii="Calibri" w:hAnsi="Calibri" w:cs="Calibri"/>
                <w:color w:val="000000"/>
                <w:sz w:val="20"/>
                <w:szCs w:val="20"/>
                <w:lang w:val="en-GB" w:eastAsia="en-GB"/>
              </w:rPr>
            </w:pPr>
          </w:p>
        </w:tc>
      </w:tr>
    </w:tbl>
    <w:p w14:paraId="273A3F86" w14:textId="77777777" w:rsidR="005323D3" w:rsidRDefault="005323D3" w:rsidP="001C17F4">
      <w:pPr>
        <w:jc w:val="both"/>
        <w:rPr>
          <w:b/>
          <w:sz w:val="20"/>
          <w:szCs w:val="20"/>
          <w:lang w:val="en-GB"/>
        </w:rPr>
      </w:pPr>
    </w:p>
    <w:p w14:paraId="3EDEA7E1" w14:textId="77777777" w:rsidR="001C17F4" w:rsidRDefault="001C17F4" w:rsidP="001C17F4">
      <w:pPr>
        <w:jc w:val="both"/>
        <w:rPr>
          <w:b/>
          <w:sz w:val="20"/>
          <w:szCs w:val="20"/>
          <w:lang w:val="en-GB"/>
        </w:rPr>
      </w:pPr>
    </w:p>
    <w:p w14:paraId="7EDB49D6" w14:textId="77777777" w:rsidR="001C17F4" w:rsidRDefault="001C17F4" w:rsidP="001C17F4">
      <w:pPr>
        <w:jc w:val="both"/>
        <w:rPr>
          <w:b/>
          <w:sz w:val="20"/>
          <w:szCs w:val="20"/>
          <w:lang w:val="en-GB"/>
        </w:rPr>
      </w:pPr>
      <w:r>
        <w:rPr>
          <w:b/>
          <w:sz w:val="20"/>
          <w:szCs w:val="20"/>
          <w:lang w:val="en-GB"/>
        </w:rPr>
        <w:t xml:space="preserve">     </w:t>
      </w:r>
    </w:p>
    <w:tbl>
      <w:tblPr>
        <w:tblW w:w="5360" w:type="dxa"/>
        <w:tblLook w:val="04A0" w:firstRow="1" w:lastRow="0" w:firstColumn="1" w:lastColumn="0" w:noHBand="0" w:noVBand="1"/>
      </w:tblPr>
      <w:tblGrid>
        <w:gridCol w:w="1120"/>
        <w:gridCol w:w="3000"/>
        <w:gridCol w:w="1240"/>
      </w:tblGrid>
      <w:tr w:rsidR="00C040DE" w:rsidRPr="000C742E" w14:paraId="26ABA1BB" w14:textId="77777777" w:rsidTr="007F711B">
        <w:trPr>
          <w:trHeight w:val="300"/>
        </w:trPr>
        <w:tc>
          <w:tcPr>
            <w:tcW w:w="1120" w:type="dxa"/>
            <w:shd w:val="clear" w:color="auto" w:fill="auto"/>
            <w:noWrap/>
          </w:tcPr>
          <w:p w14:paraId="3DAC948C" w14:textId="2767165F" w:rsidR="00C040DE" w:rsidRPr="000C742E" w:rsidRDefault="00C040DE" w:rsidP="00C040DE">
            <w:pPr>
              <w:jc w:val="center"/>
              <w:rPr>
                <w:rFonts w:ascii="Calibri" w:hAnsi="Calibri" w:cs="Calibri"/>
                <w:sz w:val="22"/>
                <w:szCs w:val="22"/>
                <w:lang w:val="en-GB" w:eastAsia="en-GB"/>
              </w:rPr>
            </w:pPr>
          </w:p>
        </w:tc>
        <w:tc>
          <w:tcPr>
            <w:tcW w:w="3000" w:type="dxa"/>
            <w:shd w:val="clear" w:color="auto" w:fill="auto"/>
            <w:noWrap/>
            <w:vAlign w:val="bottom"/>
          </w:tcPr>
          <w:p w14:paraId="20CB97CD" w14:textId="47ABDDC1" w:rsidR="00C040DE" w:rsidRPr="000C742E" w:rsidRDefault="00C040DE" w:rsidP="00C040DE">
            <w:pPr>
              <w:jc w:val="center"/>
              <w:rPr>
                <w:rFonts w:ascii="Calibri" w:hAnsi="Calibri" w:cs="Calibri"/>
                <w:sz w:val="22"/>
                <w:szCs w:val="22"/>
                <w:lang w:val="en-GB" w:eastAsia="en-GB"/>
              </w:rPr>
            </w:pPr>
          </w:p>
        </w:tc>
        <w:tc>
          <w:tcPr>
            <w:tcW w:w="1240" w:type="dxa"/>
            <w:shd w:val="clear" w:color="auto" w:fill="auto"/>
            <w:noWrap/>
            <w:vAlign w:val="bottom"/>
          </w:tcPr>
          <w:p w14:paraId="3D8B5E40" w14:textId="5B4D831D" w:rsidR="00C040DE" w:rsidRPr="000C742E" w:rsidRDefault="00C040DE" w:rsidP="00C040DE">
            <w:pPr>
              <w:jc w:val="center"/>
              <w:rPr>
                <w:rFonts w:ascii="Calibri" w:hAnsi="Calibri" w:cs="Calibri"/>
                <w:sz w:val="22"/>
                <w:szCs w:val="22"/>
                <w:lang w:val="en-GB" w:eastAsia="en-GB"/>
              </w:rPr>
            </w:pPr>
          </w:p>
        </w:tc>
      </w:tr>
      <w:tr w:rsidR="00C040DE" w:rsidRPr="000C742E" w14:paraId="7FCC5FDE" w14:textId="77777777" w:rsidTr="007F711B">
        <w:trPr>
          <w:trHeight w:val="300"/>
        </w:trPr>
        <w:tc>
          <w:tcPr>
            <w:tcW w:w="1120" w:type="dxa"/>
            <w:shd w:val="clear" w:color="auto" w:fill="auto"/>
            <w:noWrap/>
          </w:tcPr>
          <w:p w14:paraId="21684CAA" w14:textId="287E2A71" w:rsidR="00C040DE" w:rsidRPr="000C742E" w:rsidRDefault="00C040DE" w:rsidP="00C040DE">
            <w:pPr>
              <w:jc w:val="center"/>
              <w:rPr>
                <w:rFonts w:ascii="Calibri" w:hAnsi="Calibri" w:cs="Calibri"/>
                <w:sz w:val="22"/>
                <w:szCs w:val="22"/>
                <w:lang w:val="en-GB" w:eastAsia="en-GB"/>
              </w:rPr>
            </w:pPr>
          </w:p>
        </w:tc>
        <w:tc>
          <w:tcPr>
            <w:tcW w:w="3000" w:type="dxa"/>
            <w:shd w:val="clear" w:color="auto" w:fill="auto"/>
            <w:noWrap/>
            <w:vAlign w:val="bottom"/>
          </w:tcPr>
          <w:p w14:paraId="3951E568" w14:textId="6D1061A0" w:rsidR="00C040DE" w:rsidRPr="000C742E" w:rsidRDefault="00C040DE" w:rsidP="00C040DE">
            <w:pPr>
              <w:jc w:val="center"/>
              <w:rPr>
                <w:rFonts w:ascii="Calibri" w:hAnsi="Calibri" w:cs="Calibri"/>
                <w:sz w:val="22"/>
                <w:szCs w:val="22"/>
                <w:lang w:val="en-GB" w:eastAsia="en-GB"/>
              </w:rPr>
            </w:pPr>
          </w:p>
        </w:tc>
        <w:tc>
          <w:tcPr>
            <w:tcW w:w="1240" w:type="dxa"/>
            <w:shd w:val="clear" w:color="auto" w:fill="auto"/>
            <w:noWrap/>
            <w:vAlign w:val="bottom"/>
          </w:tcPr>
          <w:p w14:paraId="15DAA3D8" w14:textId="38D20B83" w:rsidR="00C040DE" w:rsidRPr="000C742E" w:rsidRDefault="00C040DE" w:rsidP="00C040DE">
            <w:pPr>
              <w:jc w:val="center"/>
              <w:rPr>
                <w:rFonts w:ascii="Calibri" w:hAnsi="Calibri" w:cs="Calibri"/>
                <w:sz w:val="22"/>
                <w:szCs w:val="22"/>
                <w:lang w:val="en-GB" w:eastAsia="en-GB"/>
              </w:rPr>
            </w:pPr>
          </w:p>
        </w:tc>
      </w:tr>
      <w:tr w:rsidR="00C040DE" w:rsidRPr="000C742E" w14:paraId="5AF6A954" w14:textId="77777777" w:rsidTr="007F711B">
        <w:trPr>
          <w:trHeight w:val="300"/>
        </w:trPr>
        <w:tc>
          <w:tcPr>
            <w:tcW w:w="1120" w:type="dxa"/>
            <w:shd w:val="clear" w:color="auto" w:fill="auto"/>
            <w:noWrap/>
          </w:tcPr>
          <w:p w14:paraId="5E86D603" w14:textId="7D1A7741" w:rsidR="00C040DE" w:rsidRPr="000C742E" w:rsidRDefault="00C040DE" w:rsidP="00C040DE">
            <w:pPr>
              <w:jc w:val="center"/>
              <w:rPr>
                <w:rFonts w:ascii="Calibri" w:hAnsi="Calibri" w:cs="Calibri"/>
                <w:sz w:val="22"/>
                <w:szCs w:val="22"/>
                <w:lang w:val="en-GB" w:eastAsia="en-GB"/>
              </w:rPr>
            </w:pPr>
          </w:p>
        </w:tc>
        <w:tc>
          <w:tcPr>
            <w:tcW w:w="3000" w:type="dxa"/>
            <w:shd w:val="clear" w:color="auto" w:fill="auto"/>
            <w:noWrap/>
            <w:vAlign w:val="bottom"/>
          </w:tcPr>
          <w:p w14:paraId="75CD0F6C" w14:textId="2426BC81" w:rsidR="00C040DE" w:rsidRPr="000C742E" w:rsidRDefault="00C040DE" w:rsidP="00C040DE">
            <w:pPr>
              <w:jc w:val="center"/>
              <w:rPr>
                <w:rFonts w:ascii="Calibri" w:hAnsi="Calibri" w:cs="Calibri"/>
                <w:sz w:val="22"/>
                <w:szCs w:val="22"/>
                <w:lang w:val="en-GB" w:eastAsia="en-GB"/>
              </w:rPr>
            </w:pPr>
          </w:p>
        </w:tc>
        <w:tc>
          <w:tcPr>
            <w:tcW w:w="1240" w:type="dxa"/>
            <w:shd w:val="clear" w:color="auto" w:fill="auto"/>
            <w:noWrap/>
            <w:vAlign w:val="bottom"/>
          </w:tcPr>
          <w:p w14:paraId="56D5965F" w14:textId="0B2EF983" w:rsidR="00C040DE" w:rsidRPr="000C742E" w:rsidRDefault="00C040DE" w:rsidP="00C040DE">
            <w:pPr>
              <w:jc w:val="center"/>
              <w:rPr>
                <w:rFonts w:ascii="Calibri" w:hAnsi="Calibri" w:cs="Calibri"/>
                <w:sz w:val="22"/>
                <w:szCs w:val="22"/>
                <w:lang w:val="en-GB" w:eastAsia="en-GB"/>
              </w:rPr>
            </w:pPr>
          </w:p>
        </w:tc>
      </w:tr>
      <w:tr w:rsidR="00C040DE" w:rsidRPr="000C742E" w14:paraId="017F317F" w14:textId="77777777" w:rsidTr="007F711B">
        <w:trPr>
          <w:trHeight w:val="300"/>
        </w:trPr>
        <w:tc>
          <w:tcPr>
            <w:tcW w:w="1120" w:type="dxa"/>
            <w:shd w:val="clear" w:color="auto" w:fill="auto"/>
            <w:noWrap/>
          </w:tcPr>
          <w:p w14:paraId="43CAEE28" w14:textId="7233D7DC" w:rsidR="00C040DE" w:rsidRPr="000C742E" w:rsidRDefault="00C040DE" w:rsidP="00C040DE">
            <w:pPr>
              <w:jc w:val="center"/>
              <w:rPr>
                <w:rFonts w:ascii="Calibri" w:hAnsi="Calibri" w:cs="Calibri"/>
                <w:sz w:val="22"/>
                <w:szCs w:val="22"/>
                <w:lang w:val="en-GB" w:eastAsia="en-GB"/>
              </w:rPr>
            </w:pPr>
          </w:p>
        </w:tc>
        <w:tc>
          <w:tcPr>
            <w:tcW w:w="3000" w:type="dxa"/>
            <w:shd w:val="clear" w:color="auto" w:fill="auto"/>
            <w:noWrap/>
            <w:vAlign w:val="bottom"/>
          </w:tcPr>
          <w:p w14:paraId="5B1F4AEC" w14:textId="5BDAC13B" w:rsidR="00C040DE" w:rsidRPr="000C742E" w:rsidRDefault="00C040DE" w:rsidP="00C040DE">
            <w:pPr>
              <w:jc w:val="center"/>
              <w:rPr>
                <w:rFonts w:ascii="Calibri" w:hAnsi="Calibri" w:cs="Calibri"/>
                <w:sz w:val="22"/>
                <w:szCs w:val="22"/>
                <w:lang w:val="en-GB" w:eastAsia="en-GB"/>
              </w:rPr>
            </w:pPr>
          </w:p>
        </w:tc>
        <w:tc>
          <w:tcPr>
            <w:tcW w:w="1240" w:type="dxa"/>
            <w:shd w:val="clear" w:color="auto" w:fill="auto"/>
            <w:noWrap/>
            <w:vAlign w:val="bottom"/>
          </w:tcPr>
          <w:p w14:paraId="5A8A2A22" w14:textId="7B5DE302" w:rsidR="00C040DE" w:rsidRPr="000C742E" w:rsidRDefault="00C040DE" w:rsidP="00C040DE">
            <w:pPr>
              <w:jc w:val="center"/>
              <w:rPr>
                <w:rFonts w:ascii="Calibri" w:hAnsi="Calibri" w:cs="Calibri"/>
                <w:sz w:val="22"/>
                <w:szCs w:val="22"/>
                <w:lang w:val="en-GB" w:eastAsia="en-GB"/>
              </w:rPr>
            </w:pPr>
          </w:p>
        </w:tc>
      </w:tr>
    </w:tbl>
    <w:p w14:paraId="079A9222" w14:textId="77777777" w:rsidR="001C17F4" w:rsidRDefault="001C17F4" w:rsidP="001C17F4">
      <w:pPr>
        <w:ind w:left="360"/>
        <w:jc w:val="both"/>
        <w:rPr>
          <w:b/>
          <w:sz w:val="20"/>
          <w:szCs w:val="20"/>
          <w:lang w:val="en-GB"/>
        </w:rPr>
      </w:pPr>
    </w:p>
    <w:p w14:paraId="4FE4D048" w14:textId="77777777" w:rsidR="001C17F4" w:rsidRDefault="001C17F4" w:rsidP="001C17F4">
      <w:pPr>
        <w:pStyle w:val="ListParagraph"/>
        <w:numPr>
          <w:ilvl w:val="0"/>
          <w:numId w:val="1"/>
        </w:numPr>
        <w:jc w:val="both"/>
        <w:rPr>
          <w:b/>
          <w:sz w:val="20"/>
          <w:szCs w:val="20"/>
          <w:lang w:val="en-GB"/>
        </w:rPr>
      </w:pPr>
      <w:r w:rsidRPr="00892E13">
        <w:rPr>
          <w:b/>
          <w:sz w:val="20"/>
          <w:szCs w:val="20"/>
          <w:lang w:val="en-GB"/>
        </w:rPr>
        <w:t>To receive the undermentioned planning applications:</w:t>
      </w:r>
    </w:p>
    <w:p w14:paraId="18174CC3" w14:textId="3C3964CD" w:rsidR="001C17F4" w:rsidRDefault="001C17F4" w:rsidP="001C17F4">
      <w:pPr>
        <w:pStyle w:val="ListParagraph"/>
        <w:ind w:left="360"/>
        <w:jc w:val="both"/>
        <w:rPr>
          <w:b/>
          <w:sz w:val="20"/>
          <w:szCs w:val="20"/>
          <w:lang w:val="en-GB"/>
        </w:rPr>
      </w:pPr>
      <w:r>
        <w:rPr>
          <w:b/>
          <w:sz w:val="20"/>
          <w:szCs w:val="20"/>
          <w:lang w:val="en-GB"/>
        </w:rPr>
        <w:t>Report on Planning Meeting- HBC Held on Wednesday 21</w:t>
      </w:r>
      <w:r w:rsidRPr="001C17F4">
        <w:rPr>
          <w:b/>
          <w:sz w:val="20"/>
          <w:szCs w:val="20"/>
          <w:vertAlign w:val="superscript"/>
          <w:lang w:val="en-GB"/>
        </w:rPr>
        <w:t>st</w:t>
      </w:r>
      <w:r>
        <w:rPr>
          <w:b/>
          <w:sz w:val="20"/>
          <w:szCs w:val="20"/>
          <w:lang w:val="en-GB"/>
        </w:rPr>
        <w:t xml:space="preserve"> </w:t>
      </w:r>
      <w:proofErr w:type="gramStart"/>
      <w:r>
        <w:rPr>
          <w:b/>
          <w:sz w:val="20"/>
          <w:szCs w:val="20"/>
          <w:lang w:val="en-GB"/>
        </w:rPr>
        <w:t>December,</w:t>
      </w:r>
      <w:proofErr w:type="gramEnd"/>
      <w:r>
        <w:rPr>
          <w:b/>
          <w:sz w:val="20"/>
          <w:szCs w:val="20"/>
          <w:lang w:val="en-GB"/>
        </w:rPr>
        <w:t xml:space="preserve"> 2019</w:t>
      </w:r>
    </w:p>
    <w:p w14:paraId="00DCCEA3" w14:textId="7A7CA5C6" w:rsidR="00BE4572" w:rsidRDefault="00BE4572" w:rsidP="001C17F4">
      <w:pPr>
        <w:pStyle w:val="ListParagraph"/>
        <w:ind w:left="360"/>
        <w:jc w:val="both"/>
        <w:rPr>
          <w:b/>
          <w:sz w:val="20"/>
          <w:szCs w:val="20"/>
          <w:lang w:val="en-GB"/>
        </w:rPr>
      </w:pPr>
      <w:r>
        <w:rPr>
          <w:b/>
          <w:sz w:val="20"/>
          <w:szCs w:val="20"/>
          <w:lang w:val="en-GB"/>
        </w:rPr>
        <w:t>6</w:t>
      </w:r>
      <w:r w:rsidR="005323D3">
        <w:rPr>
          <w:b/>
          <w:sz w:val="20"/>
          <w:szCs w:val="20"/>
          <w:lang w:val="en-GB"/>
        </w:rPr>
        <w:t>19/03896/FUL: 6</w:t>
      </w:r>
      <w:r>
        <w:rPr>
          <w:b/>
          <w:sz w:val="20"/>
          <w:szCs w:val="20"/>
          <w:lang w:val="en-GB"/>
        </w:rPr>
        <w:t>7, Waterside</w:t>
      </w:r>
      <w:r w:rsidR="005323D3">
        <w:rPr>
          <w:b/>
          <w:sz w:val="20"/>
          <w:szCs w:val="20"/>
          <w:lang w:val="en-GB"/>
        </w:rPr>
        <w:t>, Langthorpe, YO51 9GE,</w:t>
      </w:r>
      <w:r>
        <w:rPr>
          <w:b/>
          <w:sz w:val="20"/>
          <w:szCs w:val="20"/>
          <w:lang w:val="en-GB"/>
        </w:rPr>
        <w:t xml:space="preserve"> withdrawn</w:t>
      </w:r>
    </w:p>
    <w:p w14:paraId="50E89487" w14:textId="77777777" w:rsidR="001C17F4" w:rsidRPr="004C7F5D" w:rsidRDefault="001C17F4" w:rsidP="001C17F4">
      <w:pPr>
        <w:pStyle w:val="ListParagraph"/>
        <w:numPr>
          <w:ilvl w:val="0"/>
          <w:numId w:val="1"/>
        </w:numPr>
        <w:jc w:val="both"/>
        <w:rPr>
          <w:b/>
          <w:sz w:val="20"/>
          <w:szCs w:val="20"/>
          <w:lang w:val="en-GB"/>
        </w:rPr>
      </w:pPr>
      <w:r w:rsidRPr="004C7F5D">
        <w:rPr>
          <w:b/>
          <w:sz w:val="20"/>
          <w:szCs w:val="20"/>
          <w:lang w:val="en-GB"/>
        </w:rPr>
        <w:t>Reports:</w:t>
      </w:r>
      <w:r>
        <w:rPr>
          <w:b/>
          <w:sz w:val="20"/>
          <w:szCs w:val="20"/>
          <w:lang w:val="en-GB"/>
        </w:rPr>
        <w:t xml:space="preserve"> </w:t>
      </w:r>
      <w:r w:rsidRPr="004C7F5D">
        <w:rPr>
          <w:b/>
          <w:sz w:val="20"/>
          <w:szCs w:val="20"/>
          <w:lang w:val="en-GB"/>
        </w:rPr>
        <w:t>Outside Groups:</w:t>
      </w:r>
    </w:p>
    <w:p w14:paraId="0596E805" w14:textId="77777777" w:rsidR="001C17F4" w:rsidRDefault="001C17F4" w:rsidP="001C17F4">
      <w:pPr>
        <w:pStyle w:val="ListParagraph"/>
        <w:ind w:left="360"/>
        <w:jc w:val="both"/>
        <w:rPr>
          <w:b/>
          <w:bCs/>
          <w:sz w:val="20"/>
          <w:szCs w:val="20"/>
          <w:lang w:val="en-GB"/>
        </w:rPr>
      </w:pPr>
      <w:proofErr w:type="gramStart"/>
      <w:r>
        <w:rPr>
          <w:b/>
          <w:sz w:val="20"/>
          <w:szCs w:val="20"/>
          <w:lang w:val="en-GB"/>
        </w:rPr>
        <w:t>a</w:t>
      </w:r>
      <w:r w:rsidRPr="004C7F5D">
        <w:rPr>
          <w:b/>
          <w:sz w:val="20"/>
          <w:szCs w:val="20"/>
          <w:lang w:val="en-GB"/>
        </w:rPr>
        <w:t>)Emergency</w:t>
      </w:r>
      <w:proofErr w:type="gramEnd"/>
      <w:r w:rsidRPr="004C7F5D">
        <w:rPr>
          <w:b/>
          <w:sz w:val="20"/>
          <w:szCs w:val="20"/>
          <w:lang w:val="en-GB"/>
        </w:rPr>
        <w:t xml:space="preserve"> Committee – To receive</w:t>
      </w:r>
      <w:r w:rsidRPr="004C7F5D">
        <w:rPr>
          <w:sz w:val="20"/>
          <w:szCs w:val="20"/>
          <w:lang w:val="en-GB"/>
        </w:rPr>
        <w:t xml:space="preserve"> </w:t>
      </w:r>
      <w:r w:rsidRPr="004C7F5D">
        <w:rPr>
          <w:b/>
          <w:bCs/>
          <w:sz w:val="20"/>
          <w:szCs w:val="20"/>
          <w:lang w:val="en-GB"/>
        </w:rPr>
        <w:t>an update on emergency committee activities (MJC).</w:t>
      </w:r>
    </w:p>
    <w:p w14:paraId="094FCDA7" w14:textId="4003CA13" w:rsidR="001C17F4" w:rsidRDefault="001C17F4" w:rsidP="001C17F4">
      <w:pPr>
        <w:pStyle w:val="ListParagraph"/>
        <w:ind w:left="360"/>
        <w:jc w:val="both"/>
        <w:rPr>
          <w:sz w:val="20"/>
          <w:szCs w:val="20"/>
          <w:lang w:val="en-GB"/>
        </w:rPr>
      </w:pPr>
      <w:proofErr w:type="gramStart"/>
      <w:r>
        <w:rPr>
          <w:b/>
          <w:sz w:val="20"/>
          <w:szCs w:val="20"/>
          <w:lang w:val="en-GB"/>
        </w:rPr>
        <w:t>b)</w:t>
      </w:r>
      <w:r w:rsidRPr="00DD79FC">
        <w:rPr>
          <w:b/>
          <w:sz w:val="20"/>
          <w:szCs w:val="20"/>
          <w:lang w:val="en-GB"/>
        </w:rPr>
        <w:t>Safer</w:t>
      </w:r>
      <w:proofErr w:type="gramEnd"/>
      <w:r w:rsidRPr="00DD79FC">
        <w:rPr>
          <w:b/>
          <w:sz w:val="20"/>
          <w:szCs w:val="20"/>
          <w:lang w:val="en-GB"/>
        </w:rPr>
        <w:t xml:space="preserve"> Neighbourhood Group (SNG) – </w:t>
      </w:r>
      <w:r w:rsidRPr="00E37453">
        <w:rPr>
          <w:b/>
          <w:bCs/>
          <w:sz w:val="20"/>
          <w:szCs w:val="20"/>
          <w:lang w:val="en-GB"/>
        </w:rPr>
        <w:t>To receive an update on SNG activities (PG</w:t>
      </w:r>
      <w:r w:rsidRPr="00DD79FC">
        <w:rPr>
          <w:sz w:val="20"/>
          <w:szCs w:val="20"/>
          <w:lang w:val="en-GB"/>
        </w:rPr>
        <w:t>).</w:t>
      </w:r>
    </w:p>
    <w:p w14:paraId="6C6C0A79" w14:textId="1F5216C0" w:rsidR="00BE4572" w:rsidRDefault="00BE4572" w:rsidP="001C17F4">
      <w:pPr>
        <w:pStyle w:val="ListParagraph"/>
        <w:ind w:left="360"/>
        <w:jc w:val="both"/>
        <w:rPr>
          <w:b/>
          <w:sz w:val="20"/>
          <w:szCs w:val="20"/>
          <w:lang w:val="en-GB"/>
        </w:rPr>
      </w:pPr>
      <w:r>
        <w:rPr>
          <w:b/>
          <w:sz w:val="20"/>
          <w:szCs w:val="20"/>
          <w:lang w:val="en-GB"/>
        </w:rPr>
        <w:t>c) JPC meeting- (MC).</w:t>
      </w:r>
    </w:p>
    <w:p w14:paraId="461FEFD1" w14:textId="7B4BA050" w:rsidR="00BE4572" w:rsidRDefault="00BE4572" w:rsidP="001C17F4">
      <w:pPr>
        <w:pStyle w:val="ListParagraph"/>
        <w:ind w:left="360"/>
        <w:jc w:val="both"/>
        <w:rPr>
          <w:sz w:val="20"/>
          <w:szCs w:val="20"/>
          <w:lang w:val="en-GB"/>
        </w:rPr>
      </w:pPr>
    </w:p>
    <w:p w14:paraId="400D50F9" w14:textId="77777777" w:rsidR="001C17F4" w:rsidRPr="004C7F5D" w:rsidRDefault="001C17F4" w:rsidP="001C17F4">
      <w:pPr>
        <w:jc w:val="both"/>
        <w:rPr>
          <w:b/>
          <w:sz w:val="20"/>
          <w:szCs w:val="20"/>
        </w:rPr>
      </w:pPr>
      <w:r>
        <w:rPr>
          <w:b/>
          <w:sz w:val="20"/>
          <w:szCs w:val="20"/>
          <w:lang w:val="en-GB"/>
        </w:rPr>
        <w:t xml:space="preserve">14) </w:t>
      </w:r>
      <w:r w:rsidRPr="004C7F5D">
        <w:rPr>
          <w:b/>
          <w:sz w:val="20"/>
          <w:szCs w:val="20"/>
          <w:lang w:val="en-GB"/>
        </w:rPr>
        <w:t>Reports</w:t>
      </w:r>
      <w:r>
        <w:rPr>
          <w:b/>
          <w:sz w:val="20"/>
          <w:szCs w:val="20"/>
          <w:lang w:val="en-GB"/>
        </w:rPr>
        <w:t>:</w:t>
      </w:r>
      <w:r w:rsidRPr="004C7F5D">
        <w:rPr>
          <w:b/>
          <w:sz w:val="20"/>
          <w:szCs w:val="20"/>
          <w:lang w:val="en-GB"/>
        </w:rPr>
        <w:t xml:space="preserve"> Parish Items</w:t>
      </w:r>
    </w:p>
    <w:p w14:paraId="59E83DBE" w14:textId="77777777" w:rsidR="001C17F4" w:rsidRPr="00901F6E" w:rsidRDefault="001C17F4" w:rsidP="001C17F4">
      <w:pPr>
        <w:jc w:val="both"/>
        <w:rPr>
          <w:b/>
          <w:sz w:val="20"/>
          <w:szCs w:val="20"/>
        </w:rPr>
      </w:pPr>
      <w:r>
        <w:rPr>
          <w:b/>
          <w:sz w:val="20"/>
          <w:szCs w:val="20"/>
        </w:rPr>
        <w:t xml:space="preserve">       a) </w:t>
      </w:r>
      <w:r w:rsidRPr="00901F6E">
        <w:rPr>
          <w:b/>
          <w:sz w:val="20"/>
          <w:szCs w:val="20"/>
        </w:rPr>
        <w:t>Cottages</w:t>
      </w:r>
    </w:p>
    <w:p w14:paraId="3D958155" w14:textId="77777777" w:rsidR="001C17F4" w:rsidRDefault="001C17F4" w:rsidP="001C17F4">
      <w:pPr>
        <w:pStyle w:val="ListParagraph"/>
        <w:ind w:left="360"/>
        <w:jc w:val="both"/>
        <w:rPr>
          <w:b/>
          <w:sz w:val="20"/>
          <w:szCs w:val="20"/>
          <w:lang w:val="en-GB"/>
        </w:rPr>
      </w:pPr>
      <w:r>
        <w:rPr>
          <w:b/>
          <w:sz w:val="20"/>
          <w:szCs w:val="20"/>
          <w:lang w:val="en-GB"/>
        </w:rPr>
        <w:t>b)  P</w:t>
      </w:r>
      <w:r w:rsidRPr="00FA3BD7">
        <w:rPr>
          <w:b/>
          <w:sz w:val="20"/>
          <w:szCs w:val="20"/>
          <w:lang w:val="en-GB"/>
        </w:rPr>
        <w:t>lay Area</w:t>
      </w:r>
    </w:p>
    <w:p w14:paraId="399C286A" w14:textId="77777777" w:rsidR="001C17F4" w:rsidRDefault="001C17F4" w:rsidP="001C17F4">
      <w:pPr>
        <w:pStyle w:val="ListParagraph"/>
        <w:ind w:left="360"/>
        <w:jc w:val="both"/>
        <w:rPr>
          <w:b/>
          <w:sz w:val="20"/>
          <w:szCs w:val="20"/>
          <w:lang w:val="en-GB"/>
        </w:rPr>
      </w:pPr>
      <w:r w:rsidRPr="00901F6E">
        <w:rPr>
          <w:b/>
          <w:sz w:val="20"/>
          <w:szCs w:val="20"/>
          <w:lang w:val="en-GB"/>
        </w:rPr>
        <w:t xml:space="preserve">ii) </w:t>
      </w:r>
      <w:r>
        <w:rPr>
          <w:b/>
          <w:sz w:val="20"/>
          <w:szCs w:val="20"/>
          <w:lang w:val="en-GB"/>
        </w:rPr>
        <w:t>P</w:t>
      </w:r>
      <w:r w:rsidRPr="00901F6E">
        <w:rPr>
          <w:b/>
          <w:sz w:val="20"/>
          <w:szCs w:val="20"/>
          <w:lang w:val="en-GB"/>
        </w:rPr>
        <w:t>ainting</w:t>
      </w:r>
    </w:p>
    <w:p w14:paraId="1231C310" w14:textId="5C53EDCB" w:rsidR="001C17F4" w:rsidRDefault="00771D1D" w:rsidP="001C17F4">
      <w:pPr>
        <w:pStyle w:val="ListParagraph"/>
        <w:ind w:left="360"/>
        <w:jc w:val="both"/>
        <w:rPr>
          <w:b/>
          <w:sz w:val="20"/>
          <w:szCs w:val="20"/>
          <w:lang w:val="en-GB"/>
        </w:rPr>
      </w:pPr>
      <w:r>
        <w:rPr>
          <w:b/>
          <w:sz w:val="20"/>
          <w:szCs w:val="20"/>
          <w:lang w:val="en-GB"/>
        </w:rPr>
        <w:t>c</w:t>
      </w:r>
      <w:r w:rsidR="001C17F4">
        <w:rPr>
          <w:b/>
          <w:sz w:val="20"/>
          <w:szCs w:val="20"/>
          <w:lang w:val="en-GB"/>
        </w:rPr>
        <w:t xml:space="preserve">) </w:t>
      </w:r>
      <w:r w:rsidR="001C17F4" w:rsidRPr="00D23298">
        <w:rPr>
          <w:b/>
          <w:sz w:val="20"/>
          <w:szCs w:val="20"/>
          <w:lang w:val="en-GB"/>
        </w:rPr>
        <w:t xml:space="preserve">Picnic area </w:t>
      </w:r>
    </w:p>
    <w:p w14:paraId="1A1500C6" w14:textId="301F2DD3" w:rsidR="001C17F4" w:rsidRDefault="00771D1D" w:rsidP="001C17F4">
      <w:pPr>
        <w:pStyle w:val="ListParagraph"/>
        <w:ind w:left="360"/>
        <w:jc w:val="both"/>
        <w:rPr>
          <w:b/>
          <w:sz w:val="20"/>
          <w:szCs w:val="20"/>
        </w:rPr>
      </w:pPr>
      <w:r>
        <w:rPr>
          <w:b/>
          <w:sz w:val="20"/>
          <w:szCs w:val="20"/>
          <w:lang w:val="en-GB"/>
        </w:rPr>
        <w:t>d</w:t>
      </w:r>
      <w:r w:rsidR="001C17F4">
        <w:rPr>
          <w:b/>
          <w:sz w:val="20"/>
          <w:szCs w:val="20"/>
          <w:lang w:val="en-GB"/>
        </w:rPr>
        <w:t xml:space="preserve">) </w:t>
      </w:r>
      <w:r w:rsidR="001C17F4" w:rsidRPr="00901F6E">
        <w:rPr>
          <w:b/>
          <w:sz w:val="20"/>
          <w:szCs w:val="20"/>
        </w:rPr>
        <w:t>Commuted Sums – To receive information regarding Commuted Sums</w:t>
      </w:r>
    </w:p>
    <w:p w14:paraId="0EE2A9A8" w14:textId="77777777" w:rsidR="001C17F4" w:rsidRPr="00901F6E" w:rsidRDefault="001C17F4" w:rsidP="001C17F4">
      <w:pPr>
        <w:pStyle w:val="ListParagraph"/>
        <w:ind w:left="360"/>
        <w:jc w:val="both"/>
        <w:rPr>
          <w:b/>
          <w:sz w:val="20"/>
          <w:szCs w:val="20"/>
          <w:lang w:val="en-GB"/>
        </w:rPr>
      </w:pPr>
      <w:r w:rsidRPr="00901F6E">
        <w:rPr>
          <w:b/>
          <w:sz w:val="20"/>
          <w:szCs w:val="20"/>
          <w:lang w:val="en-GB"/>
        </w:rPr>
        <w:t>ii) 1322 information Boards</w:t>
      </w:r>
    </w:p>
    <w:p w14:paraId="2893564B" w14:textId="77777777" w:rsidR="001C17F4" w:rsidRDefault="001C17F4" w:rsidP="001C17F4">
      <w:pPr>
        <w:pStyle w:val="ListParagraph"/>
        <w:ind w:left="360"/>
        <w:jc w:val="both"/>
        <w:rPr>
          <w:b/>
          <w:sz w:val="20"/>
          <w:szCs w:val="20"/>
          <w:lang w:val="en-GB"/>
        </w:rPr>
      </w:pPr>
      <w:r>
        <w:rPr>
          <w:b/>
          <w:sz w:val="20"/>
          <w:szCs w:val="20"/>
          <w:lang w:val="en-GB"/>
        </w:rPr>
        <w:t>iii) Claim for Village Hall and Football Area</w:t>
      </w:r>
    </w:p>
    <w:p w14:paraId="376240EE" w14:textId="430BA755" w:rsidR="001C17F4" w:rsidRDefault="001C17F4" w:rsidP="001C17F4">
      <w:pPr>
        <w:pStyle w:val="ListParagraph"/>
        <w:ind w:left="360"/>
        <w:jc w:val="both"/>
        <w:rPr>
          <w:sz w:val="20"/>
          <w:szCs w:val="20"/>
        </w:rPr>
      </w:pPr>
      <w:r>
        <w:rPr>
          <w:b/>
          <w:sz w:val="20"/>
          <w:szCs w:val="20"/>
          <w:lang w:val="en-GB"/>
        </w:rPr>
        <w:t xml:space="preserve"> </w:t>
      </w:r>
      <w:r w:rsidR="00ED7482">
        <w:rPr>
          <w:b/>
          <w:sz w:val="20"/>
          <w:szCs w:val="20"/>
          <w:lang w:val="en-GB"/>
        </w:rPr>
        <w:t>d</w:t>
      </w:r>
      <w:r>
        <w:rPr>
          <w:b/>
          <w:sz w:val="20"/>
          <w:szCs w:val="20"/>
          <w:lang w:val="en-GB"/>
        </w:rPr>
        <w:t xml:space="preserve">) </w:t>
      </w:r>
      <w:proofErr w:type="gramStart"/>
      <w:r w:rsidRPr="00901F6E">
        <w:rPr>
          <w:b/>
          <w:sz w:val="20"/>
          <w:szCs w:val="20"/>
        </w:rPr>
        <w:t>Street Lights</w:t>
      </w:r>
      <w:proofErr w:type="gramEnd"/>
      <w:r w:rsidRPr="00901F6E">
        <w:rPr>
          <w:b/>
          <w:sz w:val="20"/>
          <w:szCs w:val="20"/>
        </w:rPr>
        <w:t xml:space="preserve"> – To receive</w:t>
      </w:r>
      <w:r w:rsidRPr="00901F6E">
        <w:rPr>
          <w:sz w:val="20"/>
          <w:szCs w:val="20"/>
        </w:rPr>
        <w:t xml:space="preserve"> information on streetlights in the parish.</w:t>
      </w:r>
    </w:p>
    <w:p w14:paraId="4F61C174" w14:textId="4BF72EED" w:rsidR="001C17F4" w:rsidRPr="00913EB6" w:rsidRDefault="001C17F4" w:rsidP="001C17F4">
      <w:pPr>
        <w:pStyle w:val="ListParagraph"/>
        <w:ind w:left="360"/>
        <w:jc w:val="both"/>
        <w:rPr>
          <w:b/>
          <w:sz w:val="20"/>
          <w:szCs w:val="20"/>
        </w:rPr>
      </w:pPr>
      <w:r w:rsidRPr="00913EB6">
        <w:rPr>
          <w:b/>
          <w:sz w:val="20"/>
          <w:szCs w:val="20"/>
          <w:lang w:val="en-GB"/>
        </w:rPr>
        <w:t xml:space="preserve"> </w:t>
      </w:r>
    </w:p>
    <w:p w14:paraId="7447548E" w14:textId="77777777" w:rsidR="001C17F4" w:rsidRPr="00913EB6" w:rsidRDefault="001C17F4" w:rsidP="001C17F4">
      <w:pPr>
        <w:jc w:val="both"/>
        <w:rPr>
          <w:b/>
          <w:sz w:val="20"/>
          <w:szCs w:val="20"/>
        </w:rPr>
      </w:pPr>
      <w:r w:rsidRPr="00913EB6">
        <w:rPr>
          <w:b/>
          <w:sz w:val="20"/>
          <w:szCs w:val="20"/>
        </w:rPr>
        <w:t xml:space="preserve"> 15)</w:t>
      </w:r>
      <w:r>
        <w:rPr>
          <w:b/>
          <w:sz w:val="20"/>
          <w:szCs w:val="20"/>
        </w:rPr>
        <w:t xml:space="preserve"> </w:t>
      </w:r>
      <w:r w:rsidRPr="00913EB6">
        <w:rPr>
          <w:b/>
          <w:sz w:val="20"/>
          <w:szCs w:val="20"/>
        </w:rPr>
        <w:t>To agree the dates of the meetings for 2020 of Langthorpe Parish Council:</w:t>
      </w:r>
    </w:p>
    <w:p w14:paraId="2E95517A" w14:textId="5DA18183" w:rsidR="001C17F4" w:rsidRPr="00404C8C" w:rsidRDefault="001C17F4" w:rsidP="001C17F4">
      <w:pPr>
        <w:pStyle w:val="ListParagraph"/>
        <w:rPr>
          <w:b/>
          <w:sz w:val="20"/>
          <w:szCs w:val="20"/>
        </w:rPr>
      </w:pPr>
      <w:r>
        <w:rPr>
          <w:sz w:val="20"/>
          <w:szCs w:val="20"/>
        </w:rPr>
        <w:t>Next meeting 17</w:t>
      </w:r>
      <w:r w:rsidRPr="001C17F4">
        <w:rPr>
          <w:sz w:val="20"/>
          <w:szCs w:val="20"/>
          <w:vertAlign w:val="superscript"/>
        </w:rPr>
        <w:t>th</w:t>
      </w:r>
      <w:r>
        <w:rPr>
          <w:sz w:val="20"/>
          <w:szCs w:val="20"/>
        </w:rPr>
        <w:t xml:space="preserve"> </w:t>
      </w:r>
      <w:proofErr w:type="gramStart"/>
      <w:r>
        <w:rPr>
          <w:sz w:val="20"/>
          <w:szCs w:val="20"/>
        </w:rPr>
        <w:t>March,</w:t>
      </w:r>
      <w:proofErr w:type="gramEnd"/>
      <w:r>
        <w:rPr>
          <w:sz w:val="20"/>
          <w:szCs w:val="20"/>
        </w:rPr>
        <w:t xml:space="preserve"> 2020.</w:t>
      </w:r>
    </w:p>
    <w:p w14:paraId="3163747C" w14:textId="77777777" w:rsidR="001C17F4" w:rsidRPr="00404C8C" w:rsidRDefault="001C17F4" w:rsidP="001C17F4">
      <w:pPr>
        <w:ind w:left="1277"/>
        <w:jc w:val="center"/>
        <w:rPr>
          <w:sz w:val="20"/>
          <w:szCs w:val="20"/>
        </w:rPr>
      </w:pPr>
      <w:r w:rsidRPr="00404C8C">
        <w:rPr>
          <w:b/>
          <w:sz w:val="20"/>
          <w:szCs w:val="20"/>
        </w:rPr>
        <w:t>Fol</w:t>
      </w:r>
      <w:r w:rsidRPr="00404C8C">
        <w:rPr>
          <w:color w:val="000000"/>
          <w:sz w:val="20"/>
          <w:szCs w:val="20"/>
        </w:rPr>
        <w:t>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16B1C664" w14:textId="77777777" w:rsidR="001C17F4" w:rsidRDefault="001C17F4"/>
    <w:sectPr w:rsidR="001C1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F4"/>
    <w:rsid w:val="001536D5"/>
    <w:rsid w:val="001C17F4"/>
    <w:rsid w:val="00462B64"/>
    <w:rsid w:val="005323D3"/>
    <w:rsid w:val="00771D1D"/>
    <w:rsid w:val="00B17B7A"/>
    <w:rsid w:val="00BE4572"/>
    <w:rsid w:val="00C040DE"/>
    <w:rsid w:val="00CE215D"/>
    <w:rsid w:val="00ED7482"/>
    <w:rsid w:val="00F4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6165"/>
  <w15:chartTrackingRefBased/>
  <w15:docId w15:val="{1E5C0C4E-5E59-4D45-AC35-954256AC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7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7F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28764">
      <w:bodyDiv w:val="1"/>
      <w:marLeft w:val="0"/>
      <w:marRight w:val="0"/>
      <w:marTop w:val="0"/>
      <w:marBottom w:val="0"/>
      <w:divBdr>
        <w:top w:val="none" w:sz="0" w:space="0" w:color="auto"/>
        <w:left w:val="none" w:sz="0" w:space="0" w:color="auto"/>
        <w:bottom w:val="none" w:sz="0" w:space="0" w:color="auto"/>
        <w:right w:val="none" w:sz="0" w:space="0" w:color="auto"/>
      </w:divBdr>
    </w:div>
    <w:div w:id="1271081823">
      <w:bodyDiv w:val="1"/>
      <w:marLeft w:val="0"/>
      <w:marRight w:val="0"/>
      <w:marTop w:val="0"/>
      <w:marBottom w:val="0"/>
      <w:divBdr>
        <w:top w:val="none" w:sz="0" w:space="0" w:color="auto"/>
        <w:left w:val="none" w:sz="0" w:space="0" w:color="auto"/>
        <w:bottom w:val="none" w:sz="0" w:space="0" w:color="auto"/>
        <w:right w:val="none" w:sz="0" w:space="0" w:color="auto"/>
      </w:divBdr>
    </w:div>
    <w:div w:id="203426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9</cp:revision>
  <dcterms:created xsi:type="dcterms:W3CDTF">2019-12-10T11:19:00Z</dcterms:created>
  <dcterms:modified xsi:type="dcterms:W3CDTF">2019-12-19T10:46:00Z</dcterms:modified>
</cp:coreProperties>
</file>