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760" w:type="dxa"/>
        <w:tblLook w:val="04A0" w:firstRow="1" w:lastRow="0" w:firstColumn="1" w:lastColumn="0" w:noHBand="0" w:noVBand="1"/>
      </w:tblPr>
      <w:tblGrid>
        <w:gridCol w:w="578"/>
        <w:gridCol w:w="885"/>
        <w:gridCol w:w="9003"/>
      </w:tblGrid>
      <w:tr w:rsidR="00617D4D" w:rsidRPr="00617D4D" w14:paraId="455C26C7" w14:textId="77777777" w:rsidTr="00617D4D">
        <w:trPr>
          <w:trHeight w:val="300"/>
        </w:trPr>
        <w:tc>
          <w:tcPr>
            <w:tcW w:w="1720" w:type="dxa"/>
            <w:tcBorders>
              <w:top w:val="nil"/>
              <w:left w:val="nil"/>
              <w:right w:val="nil"/>
            </w:tcBorders>
            <w:shd w:val="clear" w:color="auto" w:fill="auto"/>
            <w:noWrap/>
            <w:vAlign w:val="bottom"/>
            <w:hideMark/>
          </w:tcPr>
          <w:p w14:paraId="328DD165" w14:textId="77777777" w:rsidR="00617D4D" w:rsidRPr="00617D4D" w:rsidRDefault="00617D4D" w:rsidP="00617D4D">
            <w:pPr>
              <w:rPr>
                <w:sz w:val="20"/>
                <w:szCs w:val="20"/>
                <w:lang w:val="en-GB" w:eastAsia="en-GB"/>
              </w:rPr>
            </w:pPr>
          </w:p>
        </w:tc>
        <w:tc>
          <w:tcPr>
            <w:tcW w:w="3000" w:type="dxa"/>
            <w:tcBorders>
              <w:top w:val="nil"/>
              <w:left w:val="nil"/>
              <w:right w:val="nil"/>
            </w:tcBorders>
            <w:shd w:val="clear" w:color="auto" w:fill="auto"/>
            <w:noWrap/>
            <w:vAlign w:val="bottom"/>
            <w:hideMark/>
          </w:tcPr>
          <w:p w14:paraId="05A6E557" w14:textId="77777777" w:rsidR="00617D4D" w:rsidRPr="00617D4D" w:rsidRDefault="00617D4D" w:rsidP="00617D4D">
            <w:pPr>
              <w:jc w:val="center"/>
              <w:rPr>
                <w:sz w:val="20"/>
                <w:szCs w:val="20"/>
                <w:lang w:val="en-GB" w:eastAsia="en-GB"/>
              </w:rPr>
            </w:pPr>
          </w:p>
        </w:tc>
        <w:tc>
          <w:tcPr>
            <w:tcW w:w="1040" w:type="dxa"/>
            <w:tcBorders>
              <w:top w:val="nil"/>
              <w:left w:val="nil"/>
              <w:right w:val="nil"/>
            </w:tcBorders>
            <w:shd w:val="clear" w:color="auto" w:fill="auto"/>
            <w:noWrap/>
            <w:vAlign w:val="bottom"/>
            <w:hideMark/>
          </w:tcPr>
          <w:p w14:paraId="6EB8DF51" w14:textId="77777777" w:rsidR="00617D4D" w:rsidRPr="00617D4D" w:rsidRDefault="00617D4D" w:rsidP="00617D4D">
            <w:pPr>
              <w:jc w:val="center"/>
              <w:rPr>
                <w:sz w:val="20"/>
                <w:szCs w:val="20"/>
                <w:lang w:val="en-GB" w:eastAsia="en-GB"/>
              </w:rPr>
            </w:pPr>
          </w:p>
        </w:tc>
      </w:tr>
      <w:tr w:rsidR="00617D4D" w:rsidRPr="00617D4D" w14:paraId="21489E15" w14:textId="77777777" w:rsidTr="00617D4D">
        <w:trPr>
          <w:trHeight w:val="300"/>
        </w:trPr>
        <w:tc>
          <w:tcPr>
            <w:tcW w:w="1720" w:type="dxa"/>
            <w:shd w:val="clear" w:color="auto" w:fill="auto"/>
            <w:noWrap/>
            <w:vAlign w:val="bottom"/>
          </w:tcPr>
          <w:p w14:paraId="7B487FF9" w14:textId="24B9A142" w:rsidR="00617D4D" w:rsidRPr="00617D4D" w:rsidRDefault="00617D4D" w:rsidP="00617D4D">
            <w:pPr>
              <w:jc w:val="center"/>
              <w:rPr>
                <w:rFonts w:ascii="Calibri" w:hAnsi="Calibri" w:cs="Calibri"/>
                <w:color w:val="000000"/>
                <w:sz w:val="22"/>
                <w:szCs w:val="22"/>
                <w:lang w:val="en-GB" w:eastAsia="en-GB"/>
              </w:rPr>
            </w:pPr>
          </w:p>
        </w:tc>
        <w:tc>
          <w:tcPr>
            <w:tcW w:w="3000" w:type="dxa"/>
            <w:shd w:val="clear" w:color="auto" w:fill="auto"/>
            <w:noWrap/>
            <w:vAlign w:val="bottom"/>
          </w:tcPr>
          <w:p w14:paraId="276271F0" w14:textId="759D0AF0" w:rsidR="00617D4D" w:rsidRPr="00617D4D" w:rsidRDefault="00617D4D" w:rsidP="00617D4D">
            <w:pPr>
              <w:jc w:val="center"/>
              <w:rPr>
                <w:rFonts w:ascii="Calibri" w:hAnsi="Calibri" w:cs="Calibri"/>
                <w:color w:val="000000"/>
                <w:sz w:val="22"/>
                <w:szCs w:val="22"/>
                <w:lang w:val="en-GB" w:eastAsia="en-GB"/>
              </w:rPr>
            </w:pPr>
          </w:p>
        </w:tc>
        <w:tc>
          <w:tcPr>
            <w:tcW w:w="1040" w:type="dxa"/>
            <w:shd w:val="clear" w:color="auto" w:fill="auto"/>
            <w:noWrap/>
            <w:vAlign w:val="bottom"/>
          </w:tcPr>
          <w:p w14:paraId="06B9CF0B" w14:textId="214BD7A8" w:rsidR="00617D4D" w:rsidRPr="00617D4D" w:rsidRDefault="00617D4D" w:rsidP="00617D4D">
            <w:pPr>
              <w:jc w:val="center"/>
              <w:rPr>
                <w:rFonts w:ascii="Calibri" w:hAnsi="Calibri" w:cs="Calibri"/>
                <w:color w:val="000000"/>
                <w:sz w:val="22"/>
                <w:szCs w:val="22"/>
                <w:lang w:val="en-GB" w:eastAsia="en-GB"/>
              </w:rPr>
            </w:pPr>
          </w:p>
        </w:tc>
      </w:tr>
      <w:tr w:rsidR="00617D4D" w:rsidRPr="00617D4D" w14:paraId="36596046" w14:textId="77777777" w:rsidTr="00617D4D">
        <w:trPr>
          <w:trHeight w:val="300"/>
        </w:trPr>
        <w:tc>
          <w:tcPr>
            <w:tcW w:w="1720" w:type="dxa"/>
            <w:tcBorders>
              <w:top w:val="nil"/>
            </w:tcBorders>
            <w:shd w:val="clear" w:color="auto" w:fill="auto"/>
            <w:noWrap/>
            <w:vAlign w:val="bottom"/>
          </w:tcPr>
          <w:p w14:paraId="79E5513C" w14:textId="055C3FD9"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6D6A612E" w14:textId="524A3EE9"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22472480" w14:textId="77777777" w:rsidR="00617D4D" w:rsidRPr="00DD79FC" w:rsidRDefault="00617D4D" w:rsidP="00617D4D">
            <w:pPr>
              <w:jc w:val="center"/>
              <w:outlineLvl w:val="0"/>
              <w:rPr>
                <w:sz w:val="20"/>
                <w:szCs w:val="20"/>
                <w:lang w:val="en-GB"/>
              </w:rPr>
            </w:pPr>
            <w:r>
              <w:rPr>
                <w:b/>
                <w:sz w:val="20"/>
                <w:szCs w:val="20"/>
                <w:u w:val="single"/>
                <w:lang w:val="en-GB"/>
              </w:rPr>
              <w:t>L</w:t>
            </w:r>
            <w:r w:rsidRPr="00DD79FC">
              <w:rPr>
                <w:b/>
                <w:sz w:val="20"/>
                <w:szCs w:val="20"/>
                <w:u w:val="single"/>
                <w:lang w:val="en-GB"/>
              </w:rPr>
              <w:t>ANGTHORPE PARISH COUNCIL</w:t>
            </w:r>
          </w:p>
          <w:p w14:paraId="1E5011B4" w14:textId="77777777" w:rsidR="00617D4D" w:rsidRPr="00DD79FC" w:rsidRDefault="00617D4D" w:rsidP="00617D4D">
            <w:pPr>
              <w:jc w:val="center"/>
              <w:outlineLvl w:val="0"/>
              <w:rPr>
                <w:b/>
                <w:sz w:val="20"/>
                <w:szCs w:val="20"/>
                <w:u w:val="single"/>
                <w:lang w:val="en-GB"/>
              </w:rPr>
            </w:pPr>
            <w:r w:rsidRPr="00DD79FC">
              <w:rPr>
                <w:b/>
                <w:sz w:val="20"/>
                <w:szCs w:val="20"/>
                <w:u w:val="single"/>
                <w:lang w:val="en-GB"/>
              </w:rPr>
              <w:t>NOTICE OF MEETING</w:t>
            </w:r>
          </w:p>
          <w:p w14:paraId="00C3D9A5" w14:textId="77777777" w:rsidR="00617D4D" w:rsidRPr="00DD79FC" w:rsidRDefault="00617D4D" w:rsidP="00617D4D">
            <w:pPr>
              <w:outlineLvl w:val="0"/>
              <w:rPr>
                <w:b/>
                <w:sz w:val="20"/>
                <w:szCs w:val="20"/>
                <w:u w:val="single"/>
                <w:lang w:val="en-GB"/>
              </w:rPr>
            </w:pPr>
          </w:p>
          <w:p w14:paraId="74814BB5" w14:textId="77777777" w:rsidR="00617D4D" w:rsidRPr="00DD79FC" w:rsidRDefault="00617D4D" w:rsidP="00617D4D">
            <w:pPr>
              <w:rPr>
                <w:b/>
                <w:sz w:val="20"/>
                <w:szCs w:val="20"/>
              </w:rPr>
            </w:pPr>
            <w:r w:rsidRPr="00DD79FC">
              <w:rPr>
                <w:sz w:val="20"/>
                <w:szCs w:val="20"/>
              </w:rPr>
              <w:t>To:</w:t>
            </w:r>
            <w:r w:rsidRPr="00DD79FC">
              <w:rPr>
                <w:sz w:val="20"/>
                <w:szCs w:val="20"/>
              </w:rPr>
              <w:tab/>
            </w:r>
            <w:r w:rsidRPr="00DD79FC">
              <w:rPr>
                <w:b/>
                <w:sz w:val="20"/>
                <w:szCs w:val="20"/>
              </w:rPr>
              <w:t xml:space="preserve">The Members of </w:t>
            </w:r>
            <w:proofErr w:type="spellStart"/>
            <w:r w:rsidRPr="00DD79FC">
              <w:rPr>
                <w:b/>
                <w:sz w:val="20"/>
                <w:szCs w:val="20"/>
              </w:rPr>
              <w:t>Langthorpe</w:t>
            </w:r>
            <w:proofErr w:type="spellEnd"/>
            <w:r w:rsidRPr="00DD79FC">
              <w:rPr>
                <w:b/>
                <w:sz w:val="20"/>
                <w:szCs w:val="20"/>
              </w:rPr>
              <w:t xml:space="preserve"> Parish Council</w:t>
            </w:r>
          </w:p>
          <w:p w14:paraId="1F424483" w14:textId="77777777" w:rsidR="00617D4D" w:rsidRPr="0006368E" w:rsidRDefault="00617D4D" w:rsidP="00617D4D">
            <w:pPr>
              <w:rPr>
                <w:b/>
                <w:bCs/>
                <w:sz w:val="20"/>
                <w:szCs w:val="20"/>
              </w:rPr>
            </w:pPr>
            <w:r w:rsidRPr="0006368E">
              <w:rPr>
                <w:b/>
                <w:bCs/>
                <w:sz w:val="20"/>
                <w:szCs w:val="20"/>
              </w:rPr>
              <w:t xml:space="preserve">Dear </w:t>
            </w:r>
            <w:r w:rsidRPr="0006368E">
              <w:rPr>
                <w:b/>
                <w:bCs/>
                <w:sz w:val="20"/>
                <w:szCs w:val="20"/>
                <w:lang w:val="en-GB"/>
              </w:rPr>
              <w:t>Councillors</w:t>
            </w:r>
            <w:r w:rsidRPr="0006368E">
              <w:rPr>
                <w:b/>
                <w:bCs/>
                <w:sz w:val="20"/>
                <w:szCs w:val="20"/>
              </w:rPr>
              <w:t>:</w:t>
            </w:r>
          </w:p>
          <w:p w14:paraId="5156CE3B" w14:textId="6AF96F80" w:rsidR="00CF7CD2" w:rsidRDefault="00617D4D" w:rsidP="00CF7CD2">
            <w:pPr>
              <w:shd w:val="clear" w:color="auto" w:fill="FFFFFF"/>
              <w:rPr>
                <w:b/>
                <w:bCs/>
                <w:sz w:val="20"/>
                <w:szCs w:val="20"/>
              </w:rPr>
            </w:pPr>
            <w:r w:rsidRPr="0006368E">
              <w:rPr>
                <w:b/>
                <w:bCs/>
                <w:sz w:val="20"/>
                <w:szCs w:val="20"/>
              </w:rPr>
              <w:t xml:space="preserve">I hereby summon you to the following meeting of LANGTHORPE PARISH COUNCIL to be held </w:t>
            </w:r>
            <w:r w:rsidR="008E243A">
              <w:rPr>
                <w:b/>
                <w:bCs/>
                <w:sz w:val="20"/>
                <w:szCs w:val="20"/>
              </w:rPr>
              <w:t>by</w:t>
            </w:r>
            <w:r w:rsidR="0040573A">
              <w:rPr>
                <w:b/>
                <w:bCs/>
                <w:sz w:val="20"/>
                <w:szCs w:val="20"/>
              </w:rPr>
              <w:t xml:space="preserve">            </w:t>
            </w:r>
            <w:r w:rsidR="00CF7CD2">
              <w:rPr>
                <w:b/>
                <w:bCs/>
                <w:sz w:val="20"/>
                <w:szCs w:val="20"/>
              </w:rPr>
              <w:t xml:space="preserve">               </w:t>
            </w:r>
            <w:proofErr w:type="gramStart"/>
            <w:r w:rsidR="0040573A">
              <w:rPr>
                <w:b/>
                <w:bCs/>
                <w:sz w:val="20"/>
                <w:szCs w:val="20"/>
              </w:rPr>
              <w:t>ZO</w:t>
            </w:r>
            <w:r w:rsidR="00CF7CD2">
              <w:rPr>
                <w:b/>
                <w:bCs/>
                <w:sz w:val="20"/>
                <w:szCs w:val="20"/>
              </w:rPr>
              <w:t>OM</w:t>
            </w:r>
            <w:proofErr w:type="gramEnd"/>
            <w:r w:rsidR="00CF7CD2">
              <w:rPr>
                <w:b/>
                <w:bCs/>
                <w:sz w:val="20"/>
                <w:szCs w:val="20"/>
              </w:rPr>
              <w:t xml:space="preserve"> </w:t>
            </w:r>
          </w:p>
          <w:p w14:paraId="23698540" w14:textId="4986BEE9" w:rsidR="00CF7CD2" w:rsidRPr="00CF7CD2" w:rsidRDefault="00CF7CD2" w:rsidP="00CF7CD2">
            <w:pPr>
              <w:shd w:val="clear" w:color="auto" w:fill="FFFFFF"/>
              <w:rPr>
                <w:rFonts w:ascii="Calibri" w:hAnsi="Calibri" w:cs="Calibri"/>
                <w:b/>
                <w:bCs/>
                <w:color w:val="000000"/>
                <w:lang w:val="en-GB"/>
              </w:rPr>
            </w:pPr>
            <w:r>
              <w:rPr>
                <w:b/>
                <w:bCs/>
                <w:sz w:val="20"/>
                <w:szCs w:val="20"/>
              </w:rPr>
              <w:t xml:space="preserve"> </w:t>
            </w:r>
            <w:r w:rsidRPr="00CF7CD2">
              <w:rPr>
                <w:rFonts w:ascii="Calibri" w:hAnsi="Calibri" w:cs="Calibri"/>
                <w:b/>
                <w:bCs/>
                <w:color w:val="000000"/>
              </w:rPr>
              <w:t xml:space="preserve">Topic: </w:t>
            </w:r>
            <w:proofErr w:type="spellStart"/>
            <w:r w:rsidRPr="00CF7CD2">
              <w:rPr>
                <w:rFonts w:ascii="Calibri" w:hAnsi="Calibri" w:cs="Calibri"/>
                <w:b/>
                <w:bCs/>
                <w:color w:val="000000"/>
              </w:rPr>
              <w:t>Langthorpe</w:t>
            </w:r>
            <w:proofErr w:type="spellEnd"/>
            <w:r w:rsidRPr="00CF7CD2">
              <w:rPr>
                <w:rFonts w:ascii="Calibri" w:hAnsi="Calibri" w:cs="Calibri"/>
                <w:b/>
                <w:bCs/>
                <w:color w:val="000000"/>
              </w:rPr>
              <w:t xml:space="preserve"> Parish Council</w:t>
            </w:r>
          </w:p>
          <w:p w14:paraId="2229B0B5" w14:textId="641C6B4D" w:rsidR="00CF7CD2" w:rsidRPr="00CF7CD2" w:rsidRDefault="00CF7CD2" w:rsidP="00CF7CD2">
            <w:pPr>
              <w:shd w:val="clear" w:color="auto" w:fill="FFFFFF"/>
              <w:rPr>
                <w:rFonts w:ascii="Calibri" w:hAnsi="Calibri" w:cs="Calibri"/>
                <w:b/>
                <w:bCs/>
                <w:color w:val="000000"/>
              </w:rPr>
            </w:pPr>
            <w:r w:rsidRPr="00CF7CD2">
              <w:rPr>
                <w:rFonts w:ascii="Calibri" w:hAnsi="Calibri" w:cs="Calibri"/>
                <w:b/>
                <w:bCs/>
                <w:color w:val="000000"/>
              </w:rPr>
              <w:t>Time: Mar 16, 2021 07:30 PM London</w:t>
            </w:r>
          </w:p>
          <w:p w14:paraId="46C58A77" w14:textId="2310139B" w:rsidR="00CF7CD2" w:rsidRPr="00CF7CD2" w:rsidRDefault="00CF7CD2" w:rsidP="00CF7CD2">
            <w:pPr>
              <w:shd w:val="clear" w:color="auto" w:fill="FFFFFF"/>
              <w:rPr>
                <w:rFonts w:ascii="Calibri" w:hAnsi="Calibri" w:cs="Calibri"/>
                <w:b/>
                <w:bCs/>
                <w:color w:val="000000"/>
              </w:rPr>
            </w:pPr>
            <w:r w:rsidRPr="00CF7CD2">
              <w:rPr>
                <w:rFonts w:ascii="Calibri" w:hAnsi="Calibri" w:cs="Calibri"/>
                <w:b/>
                <w:bCs/>
                <w:color w:val="000000"/>
              </w:rPr>
              <w:t xml:space="preserve">Join Zoom Meeting:  </w:t>
            </w:r>
            <w:hyperlink r:id="rId5" w:tgtFrame="_blank" w:history="1">
              <w:r w:rsidRPr="00CF7CD2">
                <w:rPr>
                  <w:rStyle w:val="Hyperlink"/>
                  <w:rFonts w:ascii="Calibri" w:hAnsi="Calibri" w:cs="Calibri"/>
                  <w:b/>
                  <w:bCs/>
                  <w:color w:val="1155CC"/>
                </w:rPr>
                <w:t>https://zoom.us/j/97758460761</w:t>
              </w:r>
            </w:hyperlink>
          </w:p>
          <w:p w14:paraId="235DC2AF" w14:textId="77777777" w:rsidR="00CF7CD2" w:rsidRPr="00CF7CD2" w:rsidRDefault="00CF7CD2" w:rsidP="00CF7CD2">
            <w:pPr>
              <w:shd w:val="clear" w:color="auto" w:fill="FFFFFF"/>
              <w:rPr>
                <w:rFonts w:ascii="Calibri" w:hAnsi="Calibri" w:cs="Calibri"/>
                <w:b/>
                <w:bCs/>
                <w:color w:val="000000"/>
              </w:rPr>
            </w:pPr>
            <w:r w:rsidRPr="00CF7CD2">
              <w:rPr>
                <w:rFonts w:ascii="Calibri" w:hAnsi="Calibri" w:cs="Calibri"/>
                <w:b/>
                <w:bCs/>
                <w:color w:val="000000"/>
              </w:rPr>
              <w:t>Meeting ID: 977 5846 0761</w:t>
            </w:r>
          </w:p>
          <w:p w14:paraId="5F028A0A" w14:textId="77777777" w:rsidR="00CF7CD2" w:rsidRPr="00CF7CD2" w:rsidRDefault="00CF7CD2" w:rsidP="00CF7CD2">
            <w:pPr>
              <w:shd w:val="clear" w:color="auto" w:fill="FFFFFF"/>
              <w:rPr>
                <w:rFonts w:ascii="Calibri" w:hAnsi="Calibri" w:cs="Calibri"/>
                <w:b/>
                <w:bCs/>
                <w:color w:val="000000"/>
              </w:rPr>
            </w:pPr>
            <w:r w:rsidRPr="00CF7CD2">
              <w:rPr>
                <w:rFonts w:ascii="Calibri" w:hAnsi="Calibri" w:cs="Calibri"/>
                <w:b/>
                <w:bCs/>
                <w:color w:val="000000"/>
              </w:rPr>
              <w:t>Passcode: 1335083823</w:t>
            </w:r>
          </w:p>
          <w:p w14:paraId="314D6701" w14:textId="77777777" w:rsidR="00CF7CD2" w:rsidRDefault="00CF7CD2" w:rsidP="00CF7CD2">
            <w:pPr>
              <w:shd w:val="clear" w:color="auto" w:fill="FFFFFF"/>
              <w:rPr>
                <w:rFonts w:ascii="Calibri" w:hAnsi="Calibri" w:cs="Calibri"/>
                <w:color w:val="000000"/>
              </w:rPr>
            </w:pPr>
          </w:p>
          <w:p w14:paraId="4C4B07DE" w14:textId="346CDC08" w:rsidR="00617D4D" w:rsidRPr="0006368E" w:rsidRDefault="00CF7CD2" w:rsidP="0040573A">
            <w:pPr>
              <w:jc w:val="center"/>
              <w:rPr>
                <w:b/>
                <w:bCs/>
                <w:sz w:val="20"/>
                <w:szCs w:val="20"/>
              </w:rPr>
            </w:pPr>
            <w:r>
              <w:rPr>
                <w:b/>
                <w:bCs/>
                <w:sz w:val="20"/>
                <w:szCs w:val="20"/>
              </w:rPr>
              <w:t xml:space="preserve"> </w:t>
            </w:r>
          </w:p>
          <w:p w14:paraId="7579A4EA" w14:textId="0A328FCF" w:rsidR="00617D4D" w:rsidRPr="0006368E" w:rsidRDefault="00617D4D" w:rsidP="00617D4D">
            <w:pPr>
              <w:jc w:val="center"/>
              <w:rPr>
                <w:b/>
                <w:bCs/>
                <w:sz w:val="20"/>
                <w:szCs w:val="20"/>
              </w:rPr>
            </w:pPr>
            <w:r w:rsidRPr="0040573A">
              <w:rPr>
                <w:b/>
                <w:bCs/>
                <w:color w:val="000000" w:themeColor="text1"/>
                <w:sz w:val="20"/>
                <w:szCs w:val="20"/>
              </w:rPr>
              <w:t>A MEETING OF THE COUNCIL at 19.30</w:t>
            </w:r>
            <w:r w:rsidR="008E243A">
              <w:rPr>
                <w:b/>
                <w:bCs/>
                <w:color w:val="000000" w:themeColor="text1"/>
                <w:sz w:val="20"/>
                <w:szCs w:val="20"/>
              </w:rPr>
              <w:t xml:space="preserve"> on Tuesday 16</w:t>
            </w:r>
            <w:r w:rsidR="008E243A" w:rsidRPr="008E243A">
              <w:rPr>
                <w:b/>
                <w:bCs/>
                <w:color w:val="000000" w:themeColor="text1"/>
                <w:sz w:val="20"/>
                <w:szCs w:val="20"/>
                <w:vertAlign w:val="superscript"/>
              </w:rPr>
              <w:t>th</w:t>
            </w:r>
            <w:r w:rsidR="008E243A">
              <w:rPr>
                <w:b/>
                <w:bCs/>
                <w:color w:val="000000" w:themeColor="text1"/>
                <w:sz w:val="20"/>
                <w:szCs w:val="20"/>
              </w:rPr>
              <w:t xml:space="preserve"> March, 2021</w:t>
            </w:r>
            <w:r w:rsidRPr="0006368E">
              <w:rPr>
                <w:b/>
                <w:bCs/>
                <w:sz w:val="20"/>
                <w:szCs w:val="20"/>
              </w:rPr>
              <w:br/>
              <w:t>Please see the Agenda for the meeting below:</w:t>
            </w:r>
          </w:p>
          <w:p w14:paraId="56B899F8" w14:textId="77777777" w:rsidR="00617D4D" w:rsidRPr="0006368E" w:rsidRDefault="00617D4D" w:rsidP="00617D4D">
            <w:pPr>
              <w:jc w:val="center"/>
              <w:rPr>
                <w:b/>
                <w:bCs/>
                <w:sz w:val="20"/>
                <w:szCs w:val="20"/>
              </w:rPr>
            </w:pPr>
            <w:r w:rsidRPr="0006368E">
              <w:rPr>
                <w:b/>
                <w:bCs/>
                <w:sz w:val="20"/>
                <w:szCs w:val="20"/>
              </w:rPr>
              <w:t>Yours faithfully</w:t>
            </w:r>
          </w:p>
          <w:p w14:paraId="02F7ADC4" w14:textId="77777777" w:rsidR="00617D4D" w:rsidRPr="0006368E" w:rsidRDefault="00617D4D" w:rsidP="00617D4D">
            <w:pPr>
              <w:jc w:val="center"/>
              <w:rPr>
                <w:b/>
                <w:bCs/>
                <w:sz w:val="20"/>
                <w:szCs w:val="20"/>
              </w:rPr>
            </w:pPr>
            <w:proofErr w:type="spellStart"/>
            <w:proofErr w:type="gramStart"/>
            <w:r w:rsidRPr="0006368E">
              <w:rPr>
                <w:b/>
                <w:bCs/>
                <w:sz w:val="20"/>
                <w:szCs w:val="20"/>
              </w:rPr>
              <w:t>K.Heywood</w:t>
            </w:r>
            <w:proofErr w:type="spellEnd"/>
            <w:proofErr w:type="gramEnd"/>
          </w:p>
          <w:p w14:paraId="72D1F68A" w14:textId="77777777" w:rsidR="00617D4D" w:rsidRPr="0006368E" w:rsidRDefault="00617D4D" w:rsidP="00617D4D">
            <w:pPr>
              <w:jc w:val="center"/>
              <w:rPr>
                <w:b/>
                <w:bCs/>
                <w:sz w:val="20"/>
                <w:szCs w:val="20"/>
              </w:rPr>
            </w:pPr>
            <w:r w:rsidRPr="0006368E">
              <w:rPr>
                <w:b/>
                <w:bCs/>
                <w:sz w:val="20"/>
                <w:szCs w:val="20"/>
              </w:rPr>
              <w:t>Clerk of the Council</w:t>
            </w:r>
          </w:p>
          <w:p w14:paraId="7BEC1121" w14:textId="77777777" w:rsidR="00617D4D" w:rsidRPr="0006368E" w:rsidRDefault="00617D4D" w:rsidP="00617D4D">
            <w:pPr>
              <w:jc w:val="center"/>
              <w:rPr>
                <w:b/>
                <w:bCs/>
                <w:sz w:val="20"/>
                <w:szCs w:val="20"/>
              </w:rPr>
            </w:pPr>
            <w:r w:rsidRPr="0006368E">
              <w:rPr>
                <w:b/>
                <w:bCs/>
                <w:sz w:val="20"/>
                <w:szCs w:val="20"/>
              </w:rPr>
              <w:t>07805 195691</w:t>
            </w:r>
          </w:p>
          <w:p w14:paraId="2A5A1FA4" w14:textId="77777777" w:rsidR="00617D4D" w:rsidRPr="0006368E" w:rsidRDefault="00617D4D" w:rsidP="00617D4D">
            <w:pPr>
              <w:jc w:val="both"/>
              <w:rPr>
                <w:b/>
                <w:bCs/>
                <w:i/>
                <w:iCs/>
                <w:sz w:val="20"/>
                <w:szCs w:val="20"/>
              </w:rPr>
            </w:pPr>
            <w:r w:rsidRPr="0006368E">
              <w:rPr>
                <w:b/>
                <w:bCs/>
                <w:i/>
                <w:iCs/>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5E7CABC5" w14:textId="77777777" w:rsidR="00617D4D" w:rsidRPr="0006368E" w:rsidRDefault="00617D4D" w:rsidP="00617D4D">
            <w:pPr>
              <w:jc w:val="center"/>
              <w:outlineLvl w:val="0"/>
              <w:rPr>
                <w:b/>
                <w:bCs/>
                <w:sz w:val="20"/>
                <w:szCs w:val="20"/>
                <w:u w:val="single"/>
                <w:lang w:val="en-GB"/>
              </w:rPr>
            </w:pPr>
          </w:p>
          <w:p w14:paraId="6FD6928F" w14:textId="55947DB3" w:rsidR="00617D4D" w:rsidRPr="0006368E" w:rsidRDefault="00617D4D" w:rsidP="00617D4D">
            <w:pPr>
              <w:jc w:val="center"/>
              <w:rPr>
                <w:b/>
                <w:bCs/>
                <w:sz w:val="20"/>
                <w:szCs w:val="20"/>
                <w:u w:val="single"/>
              </w:rPr>
            </w:pPr>
            <w:r w:rsidRPr="0006368E">
              <w:rPr>
                <w:b/>
                <w:bCs/>
                <w:sz w:val="20"/>
                <w:szCs w:val="20"/>
                <w:u w:val="single"/>
              </w:rPr>
              <w:t xml:space="preserve">COUNCIL AGENDA – Tuesday </w:t>
            </w:r>
            <w:r w:rsidR="00ED7392">
              <w:rPr>
                <w:b/>
                <w:bCs/>
                <w:sz w:val="20"/>
                <w:szCs w:val="20"/>
                <w:u w:val="single"/>
              </w:rPr>
              <w:t>March 16</w:t>
            </w:r>
            <w:r w:rsidR="00ED7392" w:rsidRPr="00ED7392">
              <w:rPr>
                <w:b/>
                <w:bCs/>
                <w:sz w:val="20"/>
                <w:szCs w:val="20"/>
                <w:u w:val="single"/>
                <w:vertAlign w:val="superscript"/>
              </w:rPr>
              <w:t>th</w:t>
            </w:r>
            <w:r w:rsidR="00ED7392">
              <w:rPr>
                <w:b/>
                <w:bCs/>
                <w:sz w:val="20"/>
                <w:szCs w:val="20"/>
                <w:u w:val="single"/>
              </w:rPr>
              <w:t>, 2021</w:t>
            </w:r>
          </w:p>
          <w:p w14:paraId="15C16AAB" w14:textId="77777777" w:rsidR="00617D4D" w:rsidRPr="0006368E" w:rsidRDefault="00617D4D" w:rsidP="00617D4D">
            <w:pPr>
              <w:jc w:val="center"/>
              <w:rPr>
                <w:b/>
                <w:bCs/>
                <w:sz w:val="20"/>
                <w:szCs w:val="20"/>
                <w:u w:val="single"/>
              </w:rPr>
            </w:pPr>
          </w:p>
          <w:p w14:paraId="3825D932" w14:textId="77777777" w:rsidR="00617D4D" w:rsidRPr="0006368E" w:rsidRDefault="00617D4D" w:rsidP="00617D4D">
            <w:pPr>
              <w:rPr>
                <w:b/>
                <w:bCs/>
                <w:sz w:val="20"/>
                <w:szCs w:val="20"/>
                <w:u w:val="single"/>
              </w:rPr>
            </w:pPr>
          </w:p>
          <w:p w14:paraId="1F0A1A0C" w14:textId="77777777" w:rsidR="00617D4D" w:rsidRPr="00946C35" w:rsidRDefault="00617D4D" w:rsidP="00617D4D">
            <w:pPr>
              <w:pStyle w:val="ListParagraph"/>
              <w:numPr>
                <w:ilvl w:val="0"/>
                <w:numId w:val="1"/>
              </w:numPr>
              <w:spacing w:after="0" w:line="240" w:lineRule="auto"/>
              <w:ind w:left="397" w:hanging="397"/>
              <w:rPr>
                <w:rFonts w:ascii="Times New Roman" w:hAnsi="Times New Roman"/>
                <w:b/>
                <w:bCs/>
                <w:sz w:val="24"/>
                <w:szCs w:val="24"/>
              </w:rPr>
            </w:pPr>
            <w:r w:rsidRPr="00946C35">
              <w:rPr>
                <w:rFonts w:ascii="Times New Roman" w:hAnsi="Times New Roman"/>
                <w:b/>
                <w:bCs/>
                <w:sz w:val="24"/>
                <w:szCs w:val="24"/>
              </w:rPr>
              <w:t>Welcome</w:t>
            </w:r>
          </w:p>
          <w:p w14:paraId="619611C1" w14:textId="77777777" w:rsidR="00617D4D" w:rsidRPr="00946C35" w:rsidRDefault="00617D4D" w:rsidP="00617D4D">
            <w:pPr>
              <w:pStyle w:val="ListParagraph"/>
              <w:numPr>
                <w:ilvl w:val="0"/>
                <w:numId w:val="1"/>
              </w:numPr>
              <w:spacing w:after="0" w:line="240" w:lineRule="auto"/>
              <w:ind w:left="397" w:hanging="397"/>
              <w:rPr>
                <w:rFonts w:ascii="Times New Roman" w:hAnsi="Times New Roman"/>
                <w:b/>
                <w:bCs/>
                <w:sz w:val="24"/>
                <w:szCs w:val="24"/>
              </w:rPr>
            </w:pPr>
            <w:r w:rsidRPr="00946C35">
              <w:rPr>
                <w:rFonts w:ascii="Times New Roman" w:hAnsi="Times New Roman"/>
                <w:b/>
                <w:bCs/>
                <w:sz w:val="24"/>
                <w:szCs w:val="24"/>
              </w:rPr>
              <w:t xml:space="preserve">To accept apologies and reason for absence.  </w:t>
            </w:r>
          </w:p>
          <w:p w14:paraId="5533F952" w14:textId="77777777" w:rsidR="00617D4D" w:rsidRPr="00946C35" w:rsidRDefault="00617D4D" w:rsidP="00617D4D">
            <w:pPr>
              <w:pStyle w:val="ListParagraph"/>
              <w:numPr>
                <w:ilvl w:val="0"/>
                <w:numId w:val="1"/>
              </w:numPr>
              <w:spacing w:after="0" w:line="240" w:lineRule="auto"/>
              <w:ind w:left="397" w:hanging="397"/>
              <w:rPr>
                <w:rFonts w:ascii="Times New Roman" w:hAnsi="Times New Roman"/>
                <w:b/>
                <w:bCs/>
                <w:sz w:val="24"/>
                <w:szCs w:val="24"/>
              </w:rPr>
            </w:pPr>
            <w:r w:rsidRPr="00946C35">
              <w:rPr>
                <w:rFonts w:ascii="Times New Roman" w:hAnsi="Times New Roman"/>
                <w:b/>
                <w:bCs/>
                <w:sz w:val="24"/>
                <w:szCs w:val="24"/>
              </w:rPr>
              <w:t>Declarations of interest in items on the Agenda.</w:t>
            </w:r>
          </w:p>
          <w:p w14:paraId="45F0A152" w14:textId="48C9B4FA" w:rsidR="00617D4D" w:rsidRPr="00946C35" w:rsidRDefault="00617D4D" w:rsidP="00617D4D">
            <w:pPr>
              <w:numPr>
                <w:ilvl w:val="0"/>
                <w:numId w:val="1"/>
              </w:numPr>
              <w:rPr>
                <w:b/>
                <w:bCs/>
                <w:lang w:val="en-GB"/>
              </w:rPr>
            </w:pPr>
            <w:r w:rsidRPr="00946C35">
              <w:rPr>
                <w:b/>
                <w:bCs/>
                <w:lang w:val="en-GB"/>
              </w:rPr>
              <w:t xml:space="preserve">Minutes of the Full Council Meeting held on </w:t>
            </w:r>
            <w:r w:rsidRPr="00946C35">
              <w:rPr>
                <w:b/>
                <w:bCs/>
              </w:rPr>
              <w:t xml:space="preserve">Tuesday </w:t>
            </w:r>
            <w:r w:rsidR="0040573A">
              <w:rPr>
                <w:b/>
                <w:bCs/>
              </w:rPr>
              <w:t>8</w:t>
            </w:r>
            <w:r w:rsidR="00B81556" w:rsidRPr="00B81556">
              <w:rPr>
                <w:b/>
                <w:bCs/>
                <w:vertAlign w:val="superscript"/>
              </w:rPr>
              <w:t>th</w:t>
            </w:r>
            <w:r w:rsidR="00B81556">
              <w:rPr>
                <w:b/>
                <w:bCs/>
              </w:rPr>
              <w:t xml:space="preserve"> December</w:t>
            </w:r>
            <w:r w:rsidRPr="00946C35">
              <w:rPr>
                <w:b/>
                <w:bCs/>
              </w:rPr>
              <w:t xml:space="preserve">, </w:t>
            </w:r>
            <w:proofErr w:type="gramStart"/>
            <w:r w:rsidRPr="00946C35">
              <w:rPr>
                <w:b/>
                <w:bCs/>
              </w:rPr>
              <w:t>2020</w:t>
            </w:r>
            <w:proofErr w:type="gramEnd"/>
          </w:p>
          <w:p w14:paraId="3B699B29" w14:textId="77777777" w:rsidR="00617D4D" w:rsidRPr="00946C35" w:rsidRDefault="00617D4D" w:rsidP="00617D4D">
            <w:pPr>
              <w:numPr>
                <w:ilvl w:val="0"/>
                <w:numId w:val="1"/>
              </w:numPr>
              <w:rPr>
                <w:b/>
                <w:bCs/>
                <w:lang w:val="en-GB"/>
              </w:rPr>
            </w:pPr>
            <w:r w:rsidRPr="00946C35">
              <w:rPr>
                <w:b/>
                <w:bCs/>
              </w:rPr>
              <w:t>Public Questions and Statements</w:t>
            </w:r>
          </w:p>
          <w:p w14:paraId="5D723B99" w14:textId="77777777" w:rsidR="00617D4D" w:rsidRPr="00946C35" w:rsidRDefault="00617D4D" w:rsidP="00617D4D">
            <w:pPr>
              <w:numPr>
                <w:ilvl w:val="0"/>
                <w:numId w:val="1"/>
              </w:numPr>
              <w:rPr>
                <w:b/>
                <w:bCs/>
                <w:lang w:val="en-GB"/>
              </w:rPr>
            </w:pPr>
            <w:r w:rsidRPr="00946C35">
              <w:rPr>
                <w:b/>
                <w:bCs/>
              </w:rPr>
              <w:t>Matters arising (if not covered elsewhere)</w:t>
            </w:r>
          </w:p>
          <w:p w14:paraId="02655645" w14:textId="77777777" w:rsidR="00617D4D" w:rsidRPr="00946C35" w:rsidRDefault="00617D4D" w:rsidP="00617D4D">
            <w:pPr>
              <w:rPr>
                <w:b/>
                <w:bCs/>
              </w:rPr>
            </w:pPr>
            <w:r w:rsidRPr="00946C35">
              <w:rPr>
                <w:b/>
                <w:bCs/>
              </w:rPr>
              <w:t>7)    To receive an update on policing issues in the Parish from North Yorkshire Police</w:t>
            </w:r>
          </w:p>
          <w:p w14:paraId="04AB47F2" w14:textId="77777777" w:rsidR="00617D4D" w:rsidRPr="00946C35" w:rsidRDefault="00617D4D" w:rsidP="00617D4D">
            <w:pPr>
              <w:rPr>
                <w:b/>
                <w:bCs/>
              </w:rPr>
            </w:pPr>
            <w:r w:rsidRPr="00946C35">
              <w:rPr>
                <w:b/>
                <w:bCs/>
              </w:rPr>
              <w:t>8)    To receive a report from Harrogate Borough Council (HBC)</w:t>
            </w:r>
          </w:p>
          <w:p w14:paraId="39F3CF35" w14:textId="77777777" w:rsidR="00617D4D" w:rsidRPr="00946C35" w:rsidRDefault="00617D4D" w:rsidP="00617D4D">
            <w:pPr>
              <w:rPr>
                <w:b/>
                <w:bCs/>
              </w:rPr>
            </w:pPr>
            <w:r w:rsidRPr="00946C35">
              <w:rPr>
                <w:b/>
                <w:bCs/>
              </w:rPr>
              <w:t>9)    To receive a report from North Yorkshire County Council (NYCC)</w:t>
            </w:r>
          </w:p>
          <w:p w14:paraId="5960E8E1" w14:textId="679D1414" w:rsidR="00617D4D" w:rsidRDefault="00617D4D" w:rsidP="00617D4D">
            <w:pPr>
              <w:rPr>
                <w:b/>
                <w:bCs/>
              </w:rPr>
            </w:pPr>
            <w:r w:rsidRPr="00946C35">
              <w:rPr>
                <w:b/>
                <w:bCs/>
              </w:rPr>
              <w:t>10)  Correspondence as received by</w:t>
            </w:r>
            <w:r w:rsidR="00800E8D">
              <w:rPr>
                <w:b/>
                <w:bCs/>
              </w:rPr>
              <w:t xml:space="preserve"> 9</w:t>
            </w:r>
            <w:r w:rsidR="00800E8D" w:rsidRPr="00800E8D">
              <w:rPr>
                <w:b/>
                <w:bCs/>
                <w:vertAlign w:val="superscript"/>
              </w:rPr>
              <w:t>th</w:t>
            </w:r>
            <w:r w:rsidR="00800E8D">
              <w:rPr>
                <w:b/>
                <w:bCs/>
              </w:rPr>
              <w:t xml:space="preserve"> March, 2021</w:t>
            </w:r>
            <w:r w:rsidRPr="00946C35">
              <w:rPr>
                <w:b/>
                <w:bCs/>
              </w:rPr>
              <w:t xml:space="preserve"> </w:t>
            </w:r>
          </w:p>
          <w:p w14:paraId="34DAD579" w14:textId="77777777" w:rsidR="00617D4D" w:rsidRPr="00946C35" w:rsidRDefault="00617D4D" w:rsidP="00617D4D">
            <w:pPr>
              <w:rPr>
                <w:b/>
                <w:bCs/>
              </w:rPr>
            </w:pPr>
          </w:p>
          <w:p w14:paraId="4A3C571A" w14:textId="77777777" w:rsidR="00617D4D" w:rsidRPr="00946C35" w:rsidRDefault="00617D4D" w:rsidP="00617D4D">
            <w:pPr>
              <w:rPr>
                <w:b/>
                <w:bCs/>
                <w:lang w:val="en-GB"/>
              </w:rPr>
            </w:pPr>
            <w:r w:rsidRPr="00946C35">
              <w:rPr>
                <w:b/>
                <w:bCs/>
              </w:rPr>
              <w:t xml:space="preserve">11)  </w:t>
            </w:r>
            <w:r w:rsidRPr="00946C35">
              <w:rPr>
                <w:b/>
                <w:bCs/>
                <w:lang w:val="en-GB"/>
              </w:rPr>
              <w:t>Finance &amp; HR</w:t>
            </w:r>
          </w:p>
          <w:p w14:paraId="07E6599D" w14:textId="77777777" w:rsidR="00617D4D" w:rsidRPr="00946C35" w:rsidRDefault="00617D4D" w:rsidP="00617D4D">
            <w:pPr>
              <w:pStyle w:val="ListParagraph"/>
              <w:ind w:left="360"/>
              <w:jc w:val="both"/>
              <w:rPr>
                <w:rFonts w:ascii="Times New Roman" w:hAnsi="Times New Roman"/>
                <w:b/>
                <w:bCs/>
                <w:sz w:val="24"/>
                <w:szCs w:val="24"/>
                <w:lang w:val="en-GB"/>
              </w:rPr>
            </w:pPr>
            <w:r w:rsidRPr="00946C35">
              <w:rPr>
                <w:rFonts w:ascii="Times New Roman" w:hAnsi="Times New Roman"/>
                <w:b/>
                <w:bCs/>
                <w:sz w:val="24"/>
                <w:szCs w:val="24"/>
                <w:lang w:val="en-GB"/>
              </w:rPr>
              <w:t>a) To receive the bi-monthly bank reconciliation</w:t>
            </w:r>
          </w:p>
          <w:p w14:paraId="2B08955B" w14:textId="1D1E6489" w:rsidR="00617D4D" w:rsidRPr="00946C35" w:rsidRDefault="00617D4D" w:rsidP="00617D4D">
            <w:pPr>
              <w:pStyle w:val="ListParagraph"/>
              <w:ind w:left="360"/>
              <w:jc w:val="both"/>
              <w:rPr>
                <w:rFonts w:ascii="Times New Roman" w:hAnsi="Times New Roman"/>
                <w:b/>
                <w:bCs/>
                <w:sz w:val="24"/>
                <w:szCs w:val="24"/>
              </w:rPr>
            </w:pPr>
            <w:r w:rsidRPr="00946C35">
              <w:rPr>
                <w:rFonts w:ascii="Times New Roman" w:hAnsi="Times New Roman"/>
                <w:b/>
                <w:bCs/>
                <w:sz w:val="24"/>
                <w:szCs w:val="24"/>
                <w:lang w:val="en-GB"/>
              </w:rPr>
              <w:t xml:space="preserve">b) </w:t>
            </w:r>
            <w:r w:rsidRPr="00946C35">
              <w:rPr>
                <w:rFonts w:ascii="Times New Roman" w:hAnsi="Times New Roman"/>
                <w:b/>
                <w:bCs/>
                <w:sz w:val="24"/>
                <w:szCs w:val="24"/>
              </w:rPr>
              <w:t xml:space="preserve">To receive list of invoices by </w:t>
            </w:r>
            <w:r w:rsidR="00CD003C">
              <w:rPr>
                <w:rFonts w:ascii="Times New Roman" w:hAnsi="Times New Roman"/>
                <w:b/>
                <w:bCs/>
                <w:sz w:val="24"/>
                <w:szCs w:val="24"/>
              </w:rPr>
              <w:t xml:space="preserve">5th March, 2021 </w:t>
            </w:r>
            <w:proofErr w:type="gramStart"/>
            <w:r w:rsidRPr="00946C35">
              <w:rPr>
                <w:rFonts w:ascii="Times New Roman" w:hAnsi="Times New Roman"/>
                <w:b/>
                <w:bCs/>
                <w:sz w:val="24"/>
                <w:szCs w:val="24"/>
              </w:rPr>
              <w:t>( List</w:t>
            </w:r>
            <w:proofErr w:type="gramEnd"/>
            <w:r w:rsidRPr="00946C35">
              <w:rPr>
                <w:rFonts w:ascii="Times New Roman" w:hAnsi="Times New Roman"/>
                <w:b/>
                <w:bCs/>
                <w:sz w:val="24"/>
                <w:szCs w:val="24"/>
              </w:rPr>
              <w:t xml:space="preserve"> below):</w:t>
            </w:r>
          </w:p>
          <w:tbl>
            <w:tblPr>
              <w:tblW w:w="31552" w:type="dxa"/>
              <w:tblLook w:val="04A0" w:firstRow="1" w:lastRow="0" w:firstColumn="1" w:lastColumn="0" w:noHBand="0" w:noVBand="1"/>
            </w:tblPr>
            <w:tblGrid>
              <w:gridCol w:w="8787"/>
            </w:tblGrid>
            <w:tr w:rsidR="00617D4D" w:rsidRPr="00946C35" w14:paraId="300A7D34" w14:textId="77777777" w:rsidTr="00B53274">
              <w:trPr>
                <w:trHeight w:val="255"/>
              </w:trPr>
              <w:tc>
                <w:tcPr>
                  <w:tcW w:w="29691" w:type="dxa"/>
                  <w:shd w:val="clear" w:color="auto" w:fill="auto"/>
                  <w:noWrap/>
                </w:tcPr>
                <w:tbl>
                  <w:tblPr>
                    <w:tblW w:w="8633" w:type="dxa"/>
                    <w:tblCellMar>
                      <w:left w:w="0" w:type="dxa"/>
                      <w:right w:w="0" w:type="dxa"/>
                    </w:tblCellMar>
                    <w:tblLook w:val="04A0" w:firstRow="1" w:lastRow="0" w:firstColumn="1" w:lastColumn="0" w:noHBand="0" w:noVBand="1"/>
                  </w:tblPr>
                  <w:tblGrid>
                    <w:gridCol w:w="8509"/>
                    <w:gridCol w:w="31"/>
                    <w:gridCol w:w="31"/>
                  </w:tblGrid>
                  <w:tr w:rsidR="00617D4D" w:rsidRPr="00946C35" w14:paraId="7763D40A" w14:textId="77777777" w:rsidTr="00CD003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tbl>
                        <w:tblPr>
                          <w:tblW w:w="8420" w:type="dxa"/>
                          <w:tblLook w:val="04A0" w:firstRow="1" w:lastRow="0" w:firstColumn="1" w:lastColumn="0" w:noHBand="0" w:noVBand="1"/>
                        </w:tblPr>
                        <w:tblGrid>
                          <w:gridCol w:w="1720"/>
                          <w:gridCol w:w="3220"/>
                          <w:gridCol w:w="3480"/>
                        </w:tblGrid>
                        <w:tr w:rsidR="00CD003C" w:rsidRPr="00CD003C" w14:paraId="66994375" w14:textId="77777777" w:rsidTr="00CD003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295BC"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11/12/2020</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5266FC93" w14:textId="77777777" w:rsidR="00CD003C" w:rsidRPr="00CD003C" w:rsidRDefault="00CD003C" w:rsidP="00CD003C">
                              <w:pPr>
                                <w:jc w:val="center"/>
                                <w:rPr>
                                  <w:rFonts w:ascii="Calibri" w:hAnsi="Calibri" w:cs="Calibri"/>
                                  <w:sz w:val="22"/>
                                  <w:szCs w:val="22"/>
                                  <w:lang w:val="en-GB" w:eastAsia="en-GB"/>
                                </w:rPr>
                              </w:pPr>
                              <w:r w:rsidRPr="00CD003C">
                                <w:rPr>
                                  <w:rFonts w:ascii="Calibri" w:hAnsi="Calibri" w:cs="Calibri"/>
                                  <w:sz w:val="22"/>
                                  <w:szCs w:val="22"/>
                                  <w:lang w:val="en-GB" w:eastAsia="en-GB"/>
                                </w:rPr>
                                <w:t>Boroughbridge Chamber of Trade</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14:paraId="53F484D8" w14:textId="77777777" w:rsidR="00CD003C" w:rsidRPr="00CD003C" w:rsidRDefault="00CD003C" w:rsidP="00CD003C">
                              <w:pPr>
                                <w:jc w:val="center"/>
                                <w:rPr>
                                  <w:rFonts w:ascii="Calibri" w:hAnsi="Calibri" w:cs="Calibri"/>
                                  <w:sz w:val="22"/>
                                  <w:szCs w:val="22"/>
                                  <w:lang w:val="en-GB" w:eastAsia="en-GB"/>
                                </w:rPr>
                              </w:pPr>
                              <w:r w:rsidRPr="00CD003C">
                                <w:rPr>
                                  <w:rFonts w:ascii="Calibri" w:hAnsi="Calibri" w:cs="Calibri"/>
                                  <w:sz w:val="22"/>
                                  <w:szCs w:val="22"/>
                                  <w:lang w:val="en-GB" w:eastAsia="en-GB"/>
                                </w:rPr>
                                <w:t>£400.00</w:t>
                              </w:r>
                            </w:p>
                          </w:tc>
                        </w:tr>
                        <w:tr w:rsidR="00CD003C" w:rsidRPr="00CD003C" w14:paraId="1DB93937" w14:textId="77777777" w:rsidTr="00CD003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0BDDC69"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23/12/2020</w:t>
                              </w:r>
                            </w:p>
                          </w:tc>
                          <w:tc>
                            <w:tcPr>
                              <w:tcW w:w="3220" w:type="dxa"/>
                              <w:tcBorders>
                                <w:top w:val="nil"/>
                                <w:left w:val="nil"/>
                                <w:bottom w:val="single" w:sz="4" w:space="0" w:color="auto"/>
                                <w:right w:val="single" w:sz="4" w:space="0" w:color="auto"/>
                              </w:tcBorders>
                              <w:shd w:val="clear" w:color="auto" w:fill="auto"/>
                              <w:noWrap/>
                              <w:vAlign w:val="bottom"/>
                              <w:hideMark/>
                            </w:tcPr>
                            <w:p w14:paraId="2EBD7A1E"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Farm &amp; Land</w:t>
                              </w:r>
                            </w:p>
                          </w:tc>
                          <w:tc>
                            <w:tcPr>
                              <w:tcW w:w="3480" w:type="dxa"/>
                              <w:tcBorders>
                                <w:top w:val="nil"/>
                                <w:left w:val="nil"/>
                                <w:bottom w:val="single" w:sz="4" w:space="0" w:color="auto"/>
                                <w:right w:val="single" w:sz="4" w:space="0" w:color="auto"/>
                              </w:tcBorders>
                              <w:shd w:val="clear" w:color="auto" w:fill="auto"/>
                              <w:noWrap/>
                              <w:vAlign w:val="bottom"/>
                              <w:hideMark/>
                            </w:tcPr>
                            <w:p w14:paraId="36029FCD" w14:textId="77777777" w:rsidR="00CD003C" w:rsidRPr="00CD003C" w:rsidRDefault="00CD003C" w:rsidP="00CD003C">
                              <w:pPr>
                                <w:jc w:val="center"/>
                                <w:rPr>
                                  <w:rFonts w:ascii="Calibri" w:hAnsi="Calibri" w:cs="Calibri"/>
                                  <w:sz w:val="22"/>
                                  <w:szCs w:val="22"/>
                                  <w:lang w:val="en-GB" w:eastAsia="en-GB"/>
                                </w:rPr>
                              </w:pPr>
                              <w:r w:rsidRPr="00CD003C">
                                <w:rPr>
                                  <w:rFonts w:ascii="Calibri" w:hAnsi="Calibri" w:cs="Calibri"/>
                                  <w:sz w:val="22"/>
                                  <w:szCs w:val="22"/>
                                  <w:lang w:val="en-GB" w:eastAsia="en-GB"/>
                                </w:rPr>
                                <w:t>793.20</w:t>
                              </w:r>
                            </w:p>
                          </w:tc>
                        </w:tr>
                        <w:tr w:rsidR="00CD003C" w:rsidRPr="00CD003C" w14:paraId="125AA9A4" w14:textId="77777777" w:rsidTr="00CD003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5D4C03B"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29/12/2020</w:t>
                              </w:r>
                            </w:p>
                          </w:tc>
                          <w:tc>
                            <w:tcPr>
                              <w:tcW w:w="3220" w:type="dxa"/>
                              <w:tcBorders>
                                <w:top w:val="nil"/>
                                <w:left w:val="nil"/>
                                <w:bottom w:val="single" w:sz="4" w:space="0" w:color="auto"/>
                                <w:right w:val="single" w:sz="4" w:space="0" w:color="auto"/>
                              </w:tcBorders>
                              <w:shd w:val="clear" w:color="auto" w:fill="auto"/>
                              <w:noWrap/>
                              <w:vAlign w:val="bottom"/>
                              <w:hideMark/>
                            </w:tcPr>
                            <w:p w14:paraId="2DDF7BB0"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Kay Heywood</w:t>
                              </w:r>
                            </w:p>
                          </w:tc>
                          <w:tc>
                            <w:tcPr>
                              <w:tcW w:w="3480" w:type="dxa"/>
                              <w:tcBorders>
                                <w:top w:val="nil"/>
                                <w:left w:val="nil"/>
                                <w:bottom w:val="single" w:sz="4" w:space="0" w:color="auto"/>
                                <w:right w:val="single" w:sz="4" w:space="0" w:color="auto"/>
                              </w:tcBorders>
                              <w:shd w:val="clear" w:color="auto" w:fill="auto"/>
                              <w:noWrap/>
                              <w:vAlign w:val="bottom"/>
                              <w:hideMark/>
                            </w:tcPr>
                            <w:p w14:paraId="7198EA1F" w14:textId="77777777" w:rsidR="00CD003C" w:rsidRPr="00CD003C" w:rsidRDefault="00CD003C" w:rsidP="00CD003C">
                              <w:pPr>
                                <w:jc w:val="center"/>
                                <w:rPr>
                                  <w:rFonts w:ascii="Calibri" w:hAnsi="Calibri" w:cs="Calibri"/>
                                  <w:sz w:val="22"/>
                                  <w:szCs w:val="22"/>
                                  <w:lang w:val="en-GB" w:eastAsia="en-GB"/>
                                </w:rPr>
                              </w:pPr>
                              <w:r w:rsidRPr="00CD003C">
                                <w:rPr>
                                  <w:rFonts w:ascii="Calibri" w:hAnsi="Calibri" w:cs="Calibri"/>
                                  <w:sz w:val="22"/>
                                  <w:szCs w:val="22"/>
                                  <w:lang w:val="en-GB" w:eastAsia="en-GB"/>
                                </w:rPr>
                                <w:t>229.00</w:t>
                              </w:r>
                            </w:p>
                          </w:tc>
                        </w:tr>
                        <w:tr w:rsidR="00CD003C" w:rsidRPr="00CD003C" w14:paraId="28504DA1" w14:textId="77777777" w:rsidTr="00CD003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B2AAE27"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07/01/2021</w:t>
                              </w:r>
                            </w:p>
                          </w:tc>
                          <w:tc>
                            <w:tcPr>
                              <w:tcW w:w="3220" w:type="dxa"/>
                              <w:tcBorders>
                                <w:top w:val="nil"/>
                                <w:left w:val="nil"/>
                                <w:bottom w:val="single" w:sz="4" w:space="0" w:color="auto"/>
                                <w:right w:val="single" w:sz="4" w:space="0" w:color="auto"/>
                              </w:tcBorders>
                              <w:shd w:val="clear" w:color="auto" w:fill="auto"/>
                              <w:noWrap/>
                              <w:vAlign w:val="bottom"/>
                              <w:hideMark/>
                            </w:tcPr>
                            <w:p w14:paraId="6F67E322"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Kay Heywood</w:t>
                              </w:r>
                            </w:p>
                          </w:tc>
                          <w:tc>
                            <w:tcPr>
                              <w:tcW w:w="3480" w:type="dxa"/>
                              <w:tcBorders>
                                <w:top w:val="nil"/>
                                <w:left w:val="nil"/>
                                <w:bottom w:val="single" w:sz="4" w:space="0" w:color="auto"/>
                                <w:right w:val="single" w:sz="4" w:space="0" w:color="auto"/>
                              </w:tcBorders>
                              <w:shd w:val="clear" w:color="auto" w:fill="auto"/>
                              <w:noWrap/>
                              <w:vAlign w:val="bottom"/>
                              <w:hideMark/>
                            </w:tcPr>
                            <w:p w14:paraId="7F818ECD" w14:textId="77777777" w:rsidR="00CD003C" w:rsidRPr="00CD003C" w:rsidRDefault="00CD003C" w:rsidP="00CD003C">
                              <w:pPr>
                                <w:jc w:val="center"/>
                                <w:rPr>
                                  <w:rFonts w:ascii="Calibri" w:hAnsi="Calibri" w:cs="Calibri"/>
                                  <w:sz w:val="22"/>
                                  <w:szCs w:val="22"/>
                                  <w:lang w:val="en-GB" w:eastAsia="en-GB"/>
                                </w:rPr>
                              </w:pPr>
                              <w:r w:rsidRPr="00CD003C">
                                <w:rPr>
                                  <w:rFonts w:ascii="Calibri" w:hAnsi="Calibri" w:cs="Calibri"/>
                                  <w:sz w:val="22"/>
                                  <w:szCs w:val="22"/>
                                  <w:lang w:val="en-GB" w:eastAsia="en-GB"/>
                                </w:rPr>
                                <w:t>£64.94</w:t>
                              </w:r>
                            </w:p>
                          </w:tc>
                        </w:tr>
                        <w:tr w:rsidR="00CD003C" w:rsidRPr="00CD003C" w14:paraId="642CADF9" w14:textId="77777777" w:rsidTr="00CD003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BED668"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29/01/2021</w:t>
                              </w:r>
                            </w:p>
                          </w:tc>
                          <w:tc>
                            <w:tcPr>
                              <w:tcW w:w="3220" w:type="dxa"/>
                              <w:tcBorders>
                                <w:top w:val="nil"/>
                                <w:left w:val="nil"/>
                                <w:bottom w:val="single" w:sz="4" w:space="0" w:color="auto"/>
                                <w:right w:val="single" w:sz="4" w:space="0" w:color="auto"/>
                              </w:tcBorders>
                              <w:shd w:val="clear" w:color="auto" w:fill="auto"/>
                              <w:noWrap/>
                              <w:vAlign w:val="bottom"/>
                              <w:hideMark/>
                            </w:tcPr>
                            <w:p w14:paraId="5334211B"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Kay Heywood</w:t>
                              </w:r>
                            </w:p>
                          </w:tc>
                          <w:tc>
                            <w:tcPr>
                              <w:tcW w:w="3480" w:type="dxa"/>
                              <w:tcBorders>
                                <w:top w:val="nil"/>
                                <w:left w:val="nil"/>
                                <w:bottom w:val="single" w:sz="4" w:space="0" w:color="auto"/>
                                <w:right w:val="single" w:sz="4" w:space="0" w:color="auto"/>
                              </w:tcBorders>
                              <w:shd w:val="clear" w:color="auto" w:fill="auto"/>
                              <w:noWrap/>
                              <w:vAlign w:val="bottom"/>
                              <w:hideMark/>
                            </w:tcPr>
                            <w:p w14:paraId="11E6F409" w14:textId="77777777" w:rsidR="00CD003C" w:rsidRPr="00CD003C" w:rsidRDefault="00CD003C" w:rsidP="00CD003C">
                              <w:pPr>
                                <w:jc w:val="center"/>
                                <w:rPr>
                                  <w:rFonts w:ascii="Calibri" w:hAnsi="Calibri" w:cs="Calibri"/>
                                  <w:sz w:val="22"/>
                                  <w:szCs w:val="22"/>
                                  <w:lang w:val="en-GB" w:eastAsia="en-GB"/>
                                </w:rPr>
                              </w:pPr>
                              <w:r w:rsidRPr="00CD003C">
                                <w:rPr>
                                  <w:rFonts w:ascii="Calibri" w:hAnsi="Calibri" w:cs="Calibri"/>
                                  <w:sz w:val="22"/>
                                  <w:szCs w:val="22"/>
                                  <w:lang w:val="en-GB" w:eastAsia="en-GB"/>
                                </w:rPr>
                                <w:t>229.00</w:t>
                              </w:r>
                            </w:p>
                          </w:tc>
                        </w:tr>
                        <w:tr w:rsidR="00CD003C" w:rsidRPr="00CD003C" w14:paraId="4E0E52FA" w14:textId="77777777" w:rsidTr="00CD003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11B05D9"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04/02/2021</w:t>
                              </w:r>
                            </w:p>
                          </w:tc>
                          <w:tc>
                            <w:tcPr>
                              <w:tcW w:w="3220" w:type="dxa"/>
                              <w:tcBorders>
                                <w:top w:val="nil"/>
                                <w:left w:val="nil"/>
                                <w:bottom w:val="single" w:sz="4" w:space="0" w:color="auto"/>
                                <w:right w:val="single" w:sz="4" w:space="0" w:color="auto"/>
                              </w:tcBorders>
                              <w:shd w:val="clear" w:color="auto" w:fill="auto"/>
                              <w:noWrap/>
                              <w:vAlign w:val="bottom"/>
                              <w:hideMark/>
                            </w:tcPr>
                            <w:p w14:paraId="24BC07E3"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Mole Control</w:t>
                              </w:r>
                            </w:p>
                          </w:tc>
                          <w:tc>
                            <w:tcPr>
                              <w:tcW w:w="3480" w:type="dxa"/>
                              <w:tcBorders>
                                <w:top w:val="nil"/>
                                <w:left w:val="nil"/>
                                <w:bottom w:val="single" w:sz="4" w:space="0" w:color="auto"/>
                                <w:right w:val="single" w:sz="4" w:space="0" w:color="auto"/>
                              </w:tcBorders>
                              <w:shd w:val="clear" w:color="auto" w:fill="auto"/>
                              <w:noWrap/>
                              <w:vAlign w:val="bottom"/>
                              <w:hideMark/>
                            </w:tcPr>
                            <w:p w14:paraId="5C874FD4" w14:textId="77777777" w:rsidR="00CD003C" w:rsidRPr="00CD003C" w:rsidRDefault="00CD003C" w:rsidP="00CD003C">
                              <w:pPr>
                                <w:jc w:val="center"/>
                                <w:rPr>
                                  <w:rFonts w:ascii="Calibri" w:hAnsi="Calibri" w:cs="Calibri"/>
                                  <w:sz w:val="22"/>
                                  <w:szCs w:val="22"/>
                                  <w:lang w:val="en-GB" w:eastAsia="en-GB"/>
                                </w:rPr>
                              </w:pPr>
                              <w:r w:rsidRPr="00CD003C">
                                <w:rPr>
                                  <w:rFonts w:ascii="Calibri" w:hAnsi="Calibri" w:cs="Calibri"/>
                                  <w:sz w:val="22"/>
                                  <w:szCs w:val="22"/>
                                  <w:lang w:val="en-GB" w:eastAsia="en-GB"/>
                                </w:rPr>
                                <w:t>55.00</w:t>
                              </w:r>
                            </w:p>
                          </w:tc>
                        </w:tr>
                        <w:tr w:rsidR="00CD003C" w:rsidRPr="00CD003C" w14:paraId="3140DE07" w14:textId="77777777" w:rsidTr="00CD003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6922E4B"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15/02/2021</w:t>
                              </w:r>
                            </w:p>
                          </w:tc>
                          <w:tc>
                            <w:tcPr>
                              <w:tcW w:w="3220" w:type="dxa"/>
                              <w:tcBorders>
                                <w:top w:val="nil"/>
                                <w:left w:val="nil"/>
                                <w:bottom w:val="single" w:sz="4" w:space="0" w:color="auto"/>
                                <w:right w:val="single" w:sz="4" w:space="0" w:color="auto"/>
                              </w:tcBorders>
                              <w:shd w:val="clear" w:color="auto" w:fill="auto"/>
                              <w:noWrap/>
                              <w:vAlign w:val="bottom"/>
                              <w:hideMark/>
                            </w:tcPr>
                            <w:p w14:paraId="0106B530"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Chris Leeming</w:t>
                              </w:r>
                            </w:p>
                          </w:tc>
                          <w:tc>
                            <w:tcPr>
                              <w:tcW w:w="3480" w:type="dxa"/>
                              <w:tcBorders>
                                <w:top w:val="nil"/>
                                <w:left w:val="nil"/>
                                <w:bottom w:val="single" w:sz="4" w:space="0" w:color="auto"/>
                                <w:right w:val="single" w:sz="4" w:space="0" w:color="auto"/>
                              </w:tcBorders>
                              <w:shd w:val="clear" w:color="auto" w:fill="auto"/>
                              <w:noWrap/>
                              <w:vAlign w:val="bottom"/>
                              <w:hideMark/>
                            </w:tcPr>
                            <w:p w14:paraId="79619FEA" w14:textId="77777777" w:rsidR="00CD003C" w:rsidRPr="00CD003C" w:rsidRDefault="00CD003C" w:rsidP="00CD003C">
                              <w:pPr>
                                <w:jc w:val="center"/>
                                <w:rPr>
                                  <w:rFonts w:ascii="Calibri" w:hAnsi="Calibri" w:cs="Calibri"/>
                                  <w:sz w:val="22"/>
                                  <w:szCs w:val="22"/>
                                  <w:lang w:val="en-GB" w:eastAsia="en-GB"/>
                                </w:rPr>
                              </w:pPr>
                              <w:r w:rsidRPr="00CD003C">
                                <w:rPr>
                                  <w:rFonts w:ascii="Calibri" w:hAnsi="Calibri" w:cs="Calibri"/>
                                  <w:sz w:val="22"/>
                                  <w:szCs w:val="22"/>
                                  <w:lang w:val="en-GB" w:eastAsia="en-GB"/>
                                </w:rPr>
                                <w:t>68.00</w:t>
                              </w:r>
                            </w:p>
                          </w:tc>
                        </w:tr>
                        <w:tr w:rsidR="00CD003C" w:rsidRPr="00CD003C" w14:paraId="7D99BD58" w14:textId="77777777" w:rsidTr="00CD003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09287E3"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15/02/2021</w:t>
                              </w:r>
                            </w:p>
                          </w:tc>
                          <w:tc>
                            <w:tcPr>
                              <w:tcW w:w="3220" w:type="dxa"/>
                              <w:tcBorders>
                                <w:top w:val="nil"/>
                                <w:left w:val="nil"/>
                                <w:bottom w:val="single" w:sz="4" w:space="0" w:color="auto"/>
                                <w:right w:val="single" w:sz="4" w:space="0" w:color="auto"/>
                              </w:tcBorders>
                              <w:shd w:val="clear" w:color="auto" w:fill="auto"/>
                              <w:noWrap/>
                              <w:vAlign w:val="bottom"/>
                              <w:hideMark/>
                            </w:tcPr>
                            <w:p w14:paraId="3073E509"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Chris Leeming</w:t>
                              </w:r>
                            </w:p>
                          </w:tc>
                          <w:tc>
                            <w:tcPr>
                              <w:tcW w:w="3480" w:type="dxa"/>
                              <w:tcBorders>
                                <w:top w:val="nil"/>
                                <w:left w:val="nil"/>
                                <w:bottom w:val="single" w:sz="4" w:space="0" w:color="auto"/>
                                <w:right w:val="single" w:sz="4" w:space="0" w:color="auto"/>
                              </w:tcBorders>
                              <w:shd w:val="clear" w:color="auto" w:fill="auto"/>
                              <w:noWrap/>
                              <w:vAlign w:val="bottom"/>
                              <w:hideMark/>
                            </w:tcPr>
                            <w:p w14:paraId="69264E61" w14:textId="77777777" w:rsidR="00CD003C" w:rsidRPr="00CD003C" w:rsidRDefault="00CD003C" w:rsidP="00CD003C">
                              <w:pPr>
                                <w:jc w:val="center"/>
                                <w:rPr>
                                  <w:rFonts w:ascii="Calibri" w:hAnsi="Calibri" w:cs="Calibri"/>
                                  <w:sz w:val="22"/>
                                  <w:szCs w:val="22"/>
                                  <w:lang w:val="en-GB" w:eastAsia="en-GB"/>
                                </w:rPr>
                              </w:pPr>
                              <w:r w:rsidRPr="00CD003C">
                                <w:rPr>
                                  <w:rFonts w:ascii="Calibri" w:hAnsi="Calibri" w:cs="Calibri"/>
                                  <w:sz w:val="22"/>
                                  <w:szCs w:val="22"/>
                                  <w:lang w:val="en-GB" w:eastAsia="en-GB"/>
                                </w:rPr>
                                <w:t>130.00</w:t>
                              </w:r>
                            </w:p>
                          </w:tc>
                        </w:tr>
                        <w:tr w:rsidR="00CD003C" w:rsidRPr="00CD003C" w14:paraId="78E1D219" w14:textId="77777777" w:rsidTr="00CD003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E01DE92"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28/02/2021</w:t>
                              </w:r>
                            </w:p>
                          </w:tc>
                          <w:tc>
                            <w:tcPr>
                              <w:tcW w:w="3220" w:type="dxa"/>
                              <w:tcBorders>
                                <w:top w:val="nil"/>
                                <w:left w:val="nil"/>
                                <w:bottom w:val="single" w:sz="4" w:space="0" w:color="auto"/>
                                <w:right w:val="single" w:sz="4" w:space="0" w:color="auto"/>
                              </w:tcBorders>
                              <w:shd w:val="clear" w:color="auto" w:fill="auto"/>
                              <w:noWrap/>
                              <w:vAlign w:val="bottom"/>
                              <w:hideMark/>
                            </w:tcPr>
                            <w:p w14:paraId="78C4356B" w14:textId="77777777" w:rsidR="00CD003C" w:rsidRPr="00CD003C" w:rsidRDefault="00CD003C" w:rsidP="00CD003C">
                              <w:pPr>
                                <w:jc w:val="center"/>
                                <w:rPr>
                                  <w:rFonts w:ascii="Calibri" w:hAnsi="Calibri" w:cs="Calibri"/>
                                  <w:color w:val="000000"/>
                                  <w:sz w:val="22"/>
                                  <w:szCs w:val="22"/>
                                  <w:lang w:val="en-GB" w:eastAsia="en-GB"/>
                                </w:rPr>
                              </w:pPr>
                              <w:r w:rsidRPr="00CD003C">
                                <w:rPr>
                                  <w:rFonts w:ascii="Calibri" w:hAnsi="Calibri" w:cs="Calibri"/>
                                  <w:color w:val="000000"/>
                                  <w:sz w:val="22"/>
                                  <w:szCs w:val="22"/>
                                  <w:lang w:val="en-GB" w:eastAsia="en-GB"/>
                                </w:rPr>
                                <w:t>Kay Heywood</w:t>
                              </w:r>
                            </w:p>
                          </w:tc>
                          <w:tc>
                            <w:tcPr>
                              <w:tcW w:w="3480" w:type="dxa"/>
                              <w:tcBorders>
                                <w:top w:val="nil"/>
                                <w:left w:val="nil"/>
                                <w:bottom w:val="single" w:sz="4" w:space="0" w:color="auto"/>
                                <w:right w:val="single" w:sz="4" w:space="0" w:color="auto"/>
                              </w:tcBorders>
                              <w:shd w:val="clear" w:color="auto" w:fill="auto"/>
                              <w:noWrap/>
                              <w:vAlign w:val="bottom"/>
                              <w:hideMark/>
                            </w:tcPr>
                            <w:p w14:paraId="1A42346C" w14:textId="77777777" w:rsidR="00CD003C" w:rsidRPr="00CD003C" w:rsidRDefault="00CD003C" w:rsidP="00CD003C">
                              <w:pPr>
                                <w:jc w:val="center"/>
                                <w:rPr>
                                  <w:rFonts w:ascii="Calibri" w:hAnsi="Calibri" w:cs="Calibri"/>
                                  <w:sz w:val="22"/>
                                  <w:szCs w:val="22"/>
                                  <w:lang w:val="en-GB" w:eastAsia="en-GB"/>
                                </w:rPr>
                              </w:pPr>
                              <w:r w:rsidRPr="00CD003C">
                                <w:rPr>
                                  <w:rFonts w:ascii="Calibri" w:hAnsi="Calibri" w:cs="Calibri"/>
                                  <w:sz w:val="22"/>
                                  <w:szCs w:val="22"/>
                                  <w:lang w:val="en-GB" w:eastAsia="en-GB"/>
                                </w:rPr>
                                <w:t>229.00</w:t>
                              </w:r>
                            </w:p>
                          </w:tc>
                        </w:tr>
                      </w:tbl>
                      <w:p w14:paraId="486C655C" w14:textId="77777777" w:rsidR="00617D4D" w:rsidRPr="00946C35" w:rsidRDefault="00617D4D" w:rsidP="00CD003C">
                        <w:pP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1795491"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6ADDF7F" w14:textId="77777777" w:rsidR="00617D4D" w:rsidRPr="00946C35" w:rsidRDefault="00617D4D" w:rsidP="00617D4D">
                        <w:pPr>
                          <w:jc w:val="center"/>
                          <w:rPr>
                            <w:b/>
                            <w:bCs/>
                            <w:color w:val="000000"/>
                          </w:rPr>
                        </w:pPr>
                      </w:p>
                    </w:tc>
                  </w:tr>
                  <w:tr w:rsidR="00617D4D" w:rsidRPr="00946C35" w14:paraId="6DA9FF79" w14:textId="77777777" w:rsidTr="00CD003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BCA8539"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365A80F"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DED24CF" w14:textId="77777777" w:rsidR="00617D4D" w:rsidRPr="00946C35" w:rsidRDefault="00617D4D" w:rsidP="00617D4D">
                        <w:pPr>
                          <w:jc w:val="center"/>
                          <w:rPr>
                            <w:b/>
                            <w:bCs/>
                            <w:color w:val="000000"/>
                          </w:rPr>
                        </w:pPr>
                      </w:p>
                    </w:tc>
                  </w:tr>
                  <w:tr w:rsidR="00617D4D" w:rsidRPr="00946C35" w14:paraId="5F4E6F79" w14:textId="77777777" w:rsidTr="00CD003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9794CC3" w14:textId="77777777" w:rsidR="0097724B" w:rsidRPr="00946C35" w:rsidRDefault="0097724B" w:rsidP="0097724B">
                        <w:pPr>
                          <w:jc w:val="center"/>
                          <w:rPr>
                            <w:b/>
                            <w:bCs/>
                            <w:lang w:val="en-GB"/>
                          </w:rPr>
                        </w:pPr>
                        <w:r w:rsidRPr="00946C35">
                          <w:rPr>
                            <w:b/>
                            <w:bCs/>
                            <w:lang w:val="en-GB"/>
                          </w:rPr>
                          <w:t xml:space="preserve">c)To receive a list of receipts by </w:t>
                        </w:r>
                        <w:r>
                          <w:rPr>
                            <w:b/>
                            <w:bCs/>
                            <w:lang w:val="en-GB"/>
                          </w:rPr>
                          <w:t>5</w:t>
                        </w:r>
                        <w:r w:rsidRPr="00CD003C">
                          <w:rPr>
                            <w:b/>
                            <w:bCs/>
                            <w:vertAlign w:val="superscript"/>
                            <w:lang w:val="en-GB"/>
                          </w:rPr>
                          <w:t>th</w:t>
                        </w:r>
                        <w:r>
                          <w:rPr>
                            <w:b/>
                            <w:bCs/>
                            <w:lang w:val="en-GB"/>
                          </w:rPr>
                          <w:t xml:space="preserve"> </w:t>
                        </w:r>
                        <w:proofErr w:type="gramStart"/>
                        <w:r>
                          <w:rPr>
                            <w:b/>
                            <w:bCs/>
                            <w:lang w:val="en-GB"/>
                          </w:rPr>
                          <w:t>March,</w:t>
                        </w:r>
                        <w:proofErr w:type="gramEnd"/>
                        <w:r>
                          <w:rPr>
                            <w:b/>
                            <w:bCs/>
                            <w:lang w:val="en-GB"/>
                          </w:rPr>
                          <w:t xml:space="preserve"> 2021</w:t>
                        </w:r>
                        <w:r w:rsidRPr="00946C35">
                          <w:rPr>
                            <w:b/>
                            <w:bCs/>
                            <w:lang w:val="en-GB"/>
                          </w:rPr>
                          <w:t>. (List below):</w:t>
                        </w:r>
                      </w:p>
                      <w:p w14:paraId="70D16B93" w14:textId="77777777" w:rsidR="00617D4D" w:rsidRPr="00946C35" w:rsidRDefault="00617D4D" w:rsidP="0097724B">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D18CC75"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B686744" w14:textId="77777777" w:rsidR="00617D4D" w:rsidRPr="00946C35" w:rsidRDefault="00617D4D" w:rsidP="00617D4D">
                        <w:pPr>
                          <w:jc w:val="center"/>
                          <w:rPr>
                            <w:b/>
                            <w:bCs/>
                            <w:color w:val="000000"/>
                          </w:rPr>
                        </w:pPr>
                      </w:p>
                    </w:tc>
                  </w:tr>
                  <w:tr w:rsidR="00617D4D" w:rsidRPr="00946C35" w14:paraId="0B5AB022" w14:textId="77777777" w:rsidTr="00CD003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tbl>
                        <w:tblPr>
                          <w:tblW w:w="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2320"/>
                          <w:gridCol w:w="1500"/>
                        </w:tblGrid>
                        <w:tr w:rsidR="00617D4D" w:rsidRPr="00617D4D" w14:paraId="66A90D4A" w14:textId="77777777" w:rsidTr="00CD003C">
                          <w:trPr>
                            <w:trHeight w:val="300"/>
                          </w:trPr>
                          <w:tc>
                            <w:tcPr>
                              <w:tcW w:w="1360" w:type="dxa"/>
                              <w:tcBorders>
                                <w:top w:val="nil"/>
                                <w:left w:val="nil"/>
                                <w:bottom w:val="nil"/>
                                <w:right w:val="nil"/>
                              </w:tcBorders>
                              <w:shd w:val="clear" w:color="auto" w:fill="auto"/>
                              <w:noWrap/>
                              <w:vAlign w:val="bottom"/>
                            </w:tcPr>
                            <w:p w14:paraId="5F1751A4" w14:textId="251F7AF4" w:rsidR="00617D4D" w:rsidRPr="00617D4D" w:rsidRDefault="00617D4D" w:rsidP="00617D4D">
                              <w:pPr>
                                <w:jc w:val="center"/>
                                <w:rPr>
                                  <w:rFonts w:ascii="Calibri" w:hAnsi="Calibri" w:cs="Calibri"/>
                                  <w:color w:val="000000"/>
                                  <w:sz w:val="22"/>
                                  <w:szCs w:val="22"/>
                                  <w:lang w:val="en-GB" w:eastAsia="en-GB"/>
                                </w:rPr>
                              </w:pPr>
                            </w:p>
                          </w:tc>
                          <w:tc>
                            <w:tcPr>
                              <w:tcW w:w="2320" w:type="dxa"/>
                              <w:tcBorders>
                                <w:top w:val="nil"/>
                                <w:left w:val="nil"/>
                                <w:bottom w:val="nil"/>
                                <w:right w:val="nil"/>
                              </w:tcBorders>
                              <w:shd w:val="clear" w:color="auto" w:fill="auto"/>
                              <w:noWrap/>
                              <w:vAlign w:val="bottom"/>
                            </w:tcPr>
                            <w:p w14:paraId="1CA3F4DF" w14:textId="15F9A444" w:rsidR="00617D4D" w:rsidRPr="00617D4D" w:rsidRDefault="00617D4D" w:rsidP="00617D4D">
                              <w:pPr>
                                <w:jc w:val="center"/>
                                <w:rPr>
                                  <w:rFonts w:ascii="Calibri" w:hAnsi="Calibri" w:cs="Calibri"/>
                                  <w:color w:val="000000"/>
                                  <w:sz w:val="22"/>
                                  <w:szCs w:val="22"/>
                                  <w:lang w:val="en-GB" w:eastAsia="en-GB"/>
                                </w:rPr>
                              </w:pPr>
                            </w:p>
                          </w:tc>
                          <w:tc>
                            <w:tcPr>
                              <w:tcW w:w="1500" w:type="dxa"/>
                              <w:tcBorders>
                                <w:top w:val="nil"/>
                                <w:left w:val="nil"/>
                                <w:bottom w:val="nil"/>
                                <w:right w:val="nil"/>
                              </w:tcBorders>
                              <w:shd w:val="clear" w:color="auto" w:fill="auto"/>
                              <w:noWrap/>
                              <w:vAlign w:val="bottom"/>
                            </w:tcPr>
                            <w:p w14:paraId="58F5BEE4" w14:textId="0A345DA8" w:rsidR="00617D4D" w:rsidRPr="00617D4D" w:rsidRDefault="00617D4D" w:rsidP="00617D4D">
                              <w:pPr>
                                <w:jc w:val="center"/>
                                <w:rPr>
                                  <w:rFonts w:ascii="Calibri" w:hAnsi="Calibri" w:cs="Calibri"/>
                                  <w:color w:val="000000"/>
                                  <w:sz w:val="22"/>
                                  <w:szCs w:val="22"/>
                                  <w:lang w:val="en-GB" w:eastAsia="en-GB"/>
                                </w:rPr>
                              </w:pPr>
                            </w:p>
                          </w:tc>
                        </w:tr>
                        <w:tr w:rsidR="00617D4D" w:rsidRPr="00617D4D" w14:paraId="0E7E4339" w14:textId="77777777" w:rsidTr="00CD003C">
                          <w:trPr>
                            <w:trHeight w:val="300"/>
                          </w:trPr>
                          <w:tc>
                            <w:tcPr>
                              <w:tcW w:w="1360" w:type="dxa"/>
                              <w:tcBorders>
                                <w:top w:val="nil"/>
                                <w:left w:val="nil"/>
                                <w:bottom w:val="nil"/>
                                <w:right w:val="nil"/>
                              </w:tcBorders>
                              <w:shd w:val="clear" w:color="auto" w:fill="auto"/>
                              <w:noWrap/>
                              <w:vAlign w:val="bottom"/>
                            </w:tcPr>
                            <w:p w14:paraId="7E6FAF43" w14:textId="55A01C00" w:rsidR="00617D4D" w:rsidRPr="00617D4D" w:rsidRDefault="00617D4D" w:rsidP="00617D4D">
                              <w:pPr>
                                <w:jc w:val="center"/>
                                <w:rPr>
                                  <w:rFonts w:ascii="Calibri" w:hAnsi="Calibri" w:cs="Calibri"/>
                                  <w:color w:val="000000"/>
                                  <w:sz w:val="22"/>
                                  <w:szCs w:val="22"/>
                                  <w:lang w:val="en-GB" w:eastAsia="en-GB"/>
                                </w:rPr>
                              </w:pPr>
                            </w:p>
                          </w:tc>
                          <w:tc>
                            <w:tcPr>
                              <w:tcW w:w="2320" w:type="dxa"/>
                              <w:tcBorders>
                                <w:top w:val="nil"/>
                                <w:left w:val="nil"/>
                                <w:bottom w:val="nil"/>
                                <w:right w:val="nil"/>
                              </w:tcBorders>
                              <w:shd w:val="clear" w:color="auto" w:fill="auto"/>
                              <w:noWrap/>
                              <w:vAlign w:val="bottom"/>
                            </w:tcPr>
                            <w:p w14:paraId="1DA3A650" w14:textId="37C32CF2" w:rsidR="00617D4D" w:rsidRPr="00617D4D" w:rsidRDefault="00617D4D" w:rsidP="00617D4D">
                              <w:pPr>
                                <w:jc w:val="center"/>
                                <w:rPr>
                                  <w:rFonts w:ascii="Calibri" w:hAnsi="Calibri" w:cs="Calibri"/>
                                  <w:color w:val="000000"/>
                                  <w:sz w:val="22"/>
                                  <w:szCs w:val="22"/>
                                  <w:lang w:val="en-GB" w:eastAsia="en-GB"/>
                                </w:rPr>
                              </w:pPr>
                            </w:p>
                          </w:tc>
                          <w:tc>
                            <w:tcPr>
                              <w:tcW w:w="1500" w:type="dxa"/>
                              <w:tcBorders>
                                <w:top w:val="nil"/>
                                <w:left w:val="nil"/>
                                <w:bottom w:val="nil"/>
                                <w:right w:val="nil"/>
                              </w:tcBorders>
                              <w:shd w:val="clear" w:color="auto" w:fill="auto"/>
                              <w:noWrap/>
                              <w:vAlign w:val="bottom"/>
                            </w:tcPr>
                            <w:p w14:paraId="2A30000A" w14:textId="43BCA999" w:rsidR="00617D4D" w:rsidRPr="00617D4D" w:rsidRDefault="00617D4D" w:rsidP="00617D4D">
                              <w:pPr>
                                <w:jc w:val="center"/>
                                <w:rPr>
                                  <w:rFonts w:ascii="Calibri" w:hAnsi="Calibri" w:cs="Calibri"/>
                                  <w:color w:val="000000"/>
                                  <w:sz w:val="22"/>
                                  <w:szCs w:val="22"/>
                                  <w:lang w:val="en-GB" w:eastAsia="en-GB"/>
                                </w:rPr>
                              </w:pPr>
                            </w:p>
                          </w:tc>
                        </w:tr>
                        <w:tr w:rsidR="00617D4D" w:rsidRPr="00617D4D" w14:paraId="5E812CE4" w14:textId="77777777" w:rsidTr="00CD003C">
                          <w:trPr>
                            <w:trHeight w:val="300"/>
                          </w:trPr>
                          <w:tc>
                            <w:tcPr>
                              <w:tcW w:w="1360" w:type="dxa"/>
                              <w:tcBorders>
                                <w:top w:val="nil"/>
                                <w:left w:val="nil"/>
                                <w:bottom w:val="nil"/>
                                <w:right w:val="nil"/>
                              </w:tcBorders>
                              <w:shd w:val="clear" w:color="auto" w:fill="auto"/>
                              <w:noWrap/>
                              <w:vAlign w:val="bottom"/>
                            </w:tcPr>
                            <w:p w14:paraId="1CE58F0B" w14:textId="3F70EA87" w:rsidR="00617D4D" w:rsidRPr="00617D4D" w:rsidRDefault="00617D4D" w:rsidP="00617D4D">
                              <w:pPr>
                                <w:jc w:val="center"/>
                                <w:rPr>
                                  <w:rFonts w:ascii="Calibri" w:hAnsi="Calibri" w:cs="Calibri"/>
                                  <w:sz w:val="22"/>
                                  <w:szCs w:val="22"/>
                                  <w:lang w:val="en-GB" w:eastAsia="en-GB"/>
                                </w:rPr>
                              </w:pPr>
                            </w:p>
                          </w:tc>
                          <w:tc>
                            <w:tcPr>
                              <w:tcW w:w="2320" w:type="dxa"/>
                              <w:tcBorders>
                                <w:top w:val="nil"/>
                                <w:left w:val="nil"/>
                                <w:bottom w:val="nil"/>
                                <w:right w:val="nil"/>
                              </w:tcBorders>
                              <w:shd w:val="clear" w:color="auto" w:fill="auto"/>
                              <w:noWrap/>
                              <w:vAlign w:val="bottom"/>
                            </w:tcPr>
                            <w:p w14:paraId="2DAD485A" w14:textId="2BCBAB21" w:rsidR="00617D4D" w:rsidRPr="00617D4D" w:rsidRDefault="00617D4D" w:rsidP="00617D4D">
                              <w:pPr>
                                <w:jc w:val="center"/>
                                <w:rPr>
                                  <w:rFonts w:ascii="Calibri" w:hAnsi="Calibri" w:cs="Calibri"/>
                                  <w:sz w:val="22"/>
                                  <w:szCs w:val="22"/>
                                  <w:lang w:val="en-GB" w:eastAsia="en-GB"/>
                                </w:rPr>
                              </w:pPr>
                            </w:p>
                          </w:tc>
                          <w:tc>
                            <w:tcPr>
                              <w:tcW w:w="1500" w:type="dxa"/>
                              <w:tcBorders>
                                <w:top w:val="nil"/>
                                <w:left w:val="nil"/>
                                <w:bottom w:val="nil"/>
                                <w:right w:val="nil"/>
                              </w:tcBorders>
                              <w:shd w:val="clear" w:color="auto" w:fill="auto"/>
                              <w:noWrap/>
                              <w:vAlign w:val="bottom"/>
                            </w:tcPr>
                            <w:p w14:paraId="6BBD76BD" w14:textId="7A5F0EE7" w:rsidR="00617D4D" w:rsidRPr="00617D4D" w:rsidRDefault="00617D4D" w:rsidP="00617D4D">
                              <w:pPr>
                                <w:jc w:val="center"/>
                                <w:rPr>
                                  <w:rFonts w:ascii="Calibri" w:hAnsi="Calibri" w:cs="Calibri"/>
                                  <w:sz w:val="22"/>
                                  <w:szCs w:val="22"/>
                                  <w:lang w:val="en-GB" w:eastAsia="en-GB"/>
                                </w:rPr>
                              </w:pPr>
                            </w:p>
                          </w:tc>
                        </w:tr>
                        <w:tr w:rsidR="00617D4D" w:rsidRPr="00617D4D" w14:paraId="2BE227F9" w14:textId="77777777" w:rsidTr="00CD003C">
                          <w:trPr>
                            <w:trHeight w:val="300"/>
                          </w:trPr>
                          <w:tc>
                            <w:tcPr>
                              <w:tcW w:w="1360" w:type="dxa"/>
                              <w:tcBorders>
                                <w:top w:val="nil"/>
                                <w:left w:val="nil"/>
                                <w:bottom w:val="nil"/>
                                <w:right w:val="nil"/>
                              </w:tcBorders>
                              <w:shd w:val="clear" w:color="auto" w:fill="auto"/>
                              <w:noWrap/>
                              <w:vAlign w:val="bottom"/>
                            </w:tcPr>
                            <w:p w14:paraId="1CA406F7" w14:textId="3A6230EE" w:rsidR="00617D4D" w:rsidRPr="00617D4D" w:rsidRDefault="00617D4D" w:rsidP="00617D4D">
                              <w:pPr>
                                <w:jc w:val="center"/>
                                <w:rPr>
                                  <w:rFonts w:ascii="Calibri" w:hAnsi="Calibri" w:cs="Calibri"/>
                                  <w:color w:val="000000"/>
                                  <w:sz w:val="22"/>
                                  <w:szCs w:val="22"/>
                                  <w:lang w:val="en-GB" w:eastAsia="en-GB"/>
                                </w:rPr>
                              </w:pPr>
                            </w:p>
                          </w:tc>
                          <w:tc>
                            <w:tcPr>
                              <w:tcW w:w="2320" w:type="dxa"/>
                              <w:tcBorders>
                                <w:top w:val="nil"/>
                                <w:left w:val="nil"/>
                                <w:bottom w:val="nil"/>
                                <w:right w:val="nil"/>
                              </w:tcBorders>
                              <w:shd w:val="clear" w:color="auto" w:fill="auto"/>
                              <w:noWrap/>
                              <w:vAlign w:val="bottom"/>
                            </w:tcPr>
                            <w:p w14:paraId="5BABE6EE" w14:textId="21EDC9C4" w:rsidR="00617D4D" w:rsidRPr="00617D4D" w:rsidRDefault="00617D4D" w:rsidP="00617D4D">
                              <w:pPr>
                                <w:jc w:val="center"/>
                                <w:rPr>
                                  <w:rFonts w:ascii="Calibri" w:hAnsi="Calibri" w:cs="Calibri"/>
                                  <w:color w:val="000000"/>
                                  <w:sz w:val="22"/>
                                  <w:szCs w:val="22"/>
                                  <w:lang w:val="en-GB" w:eastAsia="en-GB"/>
                                </w:rPr>
                              </w:pPr>
                            </w:p>
                          </w:tc>
                          <w:tc>
                            <w:tcPr>
                              <w:tcW w:w="1500" w:type="dxa"/>
                              <w:tcBorders>
                                <w:top w:val="nil"/>
                                <w:left w:val="nil"/>
                                <w:bottom w:val="nil"/>
                                <w:right w:val="nil"/>
                              </w:tcBorders>
                              <w:shd w:val="clear" w:color="auto" w:fill="auto"/>
                              <w:noWrap/>
                              <w:vAlign w:val="bottom"/>
                            </w:tcPr>
                            <w:p w14:paraId="6CC710F3" w14:textId="69E21934" w:rsidR="00617D4D" w:rsidRPr="00617D4D" w:rsidRDefault="00617D4D" w:rsidP="00617D4D">
                              <w:pPr>
                                <w:jc w:val="center"/>
                                <w:rPr>
                                  <w:rFonts w:ascii="Calibri" w:hAnsi="Calibri" w:cs="Calibri"/>
                                  <w:color w:val="000000"/>
                                  <w:sz w:val="22"/>
                                  <w:szCs w:val="22"/>
                                  <w:lang w:val="en-GB" w:eastAsia="en-GB"/>
                                </w:rPr>
                              </w:pPr>
                            </w:p>
                          </w:tc>
                        </w:tr>
                        <w:tr w:rsidR="00617D4D" w:rsidRPr="00617D4D" w14:paraId="293DBE0D" w14:textId="77777777" w:rsidTr="00CD003C">
                          <w:trPr>
                            <w:trHeight w:val="300"/>
                          </w:trPr>
                          <w:tc>
                            <w:tcPr>
                              <w:tcW w:w="1360" w:type="dxa"/>
                              <w:tcBorders>
                                <w:top w:val="nil"/>
                                <w:left w:val="nil"/>
                                <w:bottom w:val="nil"/>
                                <w:right w:val="nil"/>
                              </w:tcBorders>
                              <w:shd w:val="clear" w:color="auto" w:fill="auto"/>
                              <w:noWrap/>
                              <w:vAlign w:val="bottom"/>
                            </w:tcPr>
                            <w:p w14:paraId="1E24524D" w14:textId="20773655" w:rsidR="00617D4D" w:rsidRPr="00617D4D" w:rsidRDefault="00617D4D" w:rsidP="00617D4D">
                              <w:pPr>
                                <w:jc w:val="center"/>
                                <w:rPr>
                                  <w:rFonts w:ascii="Calibri" w:hAnsi="Calibri" w:cs="Calibri"/>
                                  <w:color w:val="000000"/>
                                  <w:sz w:val="22"/>
                                  <w:szCs w:val="22"/>
                                  <w:lang w:val="en-GB" w:eastAsia="en-GB"/>
                                </w:rPr>
                              </w:pPr>
                            </w:p>
                          </w:tc>
                          <w:tc>
                            <w:tcPr>
                              <w:tcW w:w="2320" w:type="dxa"/>
                              <w:tcBorders>
                                <w:top w:val="nil"/>
                                <w:left w:val="nil"/>
                                <w:bottom w:val="nil"/>
                                <w:right w:val="nil"/>
                              </w:tcBorders>
                              <w:shd w:val="clear" w:color="auto" w:fill="auto"/>
                              <w:noWrap/>
                              <w:vAlign w:val="bottom"/>
                            </w:tcPr>
                            <w:p w14:paraId="72761B74" w14:textId="53D7FFA5" w:rsidR="00617D4D" w:rsidRPr="00617D4D" w:rsidRDefault="00617D4D" w:rsidP="00617D4D">
                              <w:pPr>
                                <w:jc w:val="center"/>
                                <w:rPr>
                                  <w:rFonts w:ascii="Calibri" w:hAnsi="Calibri" w:cs="Calibri"/>
                                  <w:color w:val="000000"/>
                                  <w:sz w:val="22"/>
                                  <w:szCs w:val="22"/>
                                  <w:lang w:val="en-GB" w:eastAsia="en-GB"/>
                                </w:rPr>
                              </w:pPr>
                            </w:p>
                          </w:tc>
                          <w:tc>
                            <w:tcPr>
                              <w:tcW w:w="1500" w:type="dxa"/>
                              <w:tcBorders>
                                <w:top w:val="nil"/>
                                <w:left w:val="nil"/>
                                <w:bottom w:val="nil"/>
                                <w:right w:val="nil"/>
                              </w:tcBorders>
                              <w:shd w:val="clear" w:color="auto" w:fill="auto"/>
                              <w:noWrap/>
                              <w:vAlign w:val="bottom"/>
                            </w:tcPr>
                            <w:p w14:paraId="380815EC" w14:textId="63FBF44C" w:rsidR="00617D4D" w:rsidRPr="00617D4D" w:rsidRDefault="00617D4D" w:rsidP="00617D4D">
                              <w:pPr>
                                <w:jc w:val="center"/>
                                <w:rPr>
                                  <w:rFonts w:ascii="Calibri" w:hAnsi="Calibri" w:cs="Calibri"/>
                                  <w:color w:val="000000"/>
                                  <w:sz w:val="22"/>
                                  <w:szCs w:val="22"/>
                                  <w:lang w:val="en-GB" w:eastAsia="en-GB"/>
                                </w:rPr>
                              </w:pPr>
                            </w:p>
                          </w:tc>
                        </w:tr>
                        <w:tr w:rsidR="00617D4D" w:rsidRPr="00617D4D" w14:paraId="276B7316" w14:textId="77777777" w:rsidTr="0097724B">
                          <w:trPr>
                            <w:trHeight w:val="300"/>
                          </w:trPr>
                          <w:tc>
                            <w:tcPr>
                              <w:tcW w:w="1360" w:type="dxa"/>
                              <w:tcBorders>
                                <w:top w:val="nil"/>
                                <w:left w:val="nil"/>
                                <w:bottom w:val="nil"/>
                                <w:right w:val="nil"/>
                              </w:tcBorders>
                              <w:shd w:val="clear" w:color="auto" w:fill="auto"/>
                              <w:noWrap/>
                              <w:vAlign w:val="bottom"/>
                            </w:tcPr>
                            <w:p w14:paraId="40B0BEDB" w14:textId="0E5BAC4B" w:rsidR="00617D4D" w:rsidRPr="00617D4D" w:rsidRDefault="00617D4D" w:rsidP="00617D4D">
                              <w:pPr>
                                <w:jc w:val="center"/>
                                <w:rPr>
                                  <w:rFonts w:ascii="Calibri" w:hAnsi="Calibri" w:cs="Calibri"/>
                                  <w:color w:val="000000"/>
                                  <w:sz w:val="22"/>
                                  <w:szCs w:val="22"/>
                                  <w:lang w:val="en-GB" w:eastAsia="en-GB"/>
                                </w:rPr>
                              </w:pPr>
                            </w:p>
                          </w:tc>
                          <w:tc>
                            <w:tcPr>
                              <w:tcW w:w="2320" w:type="dxa"/>
                              <w:tcBorders>
                                <w:top w:val="nil"/>
                                <w:left w:val="nil"/>
                                <w:bottom w:val="nil"/>
                                <w:right w:val="nil"/>
                              </w:tcBorders>
                              <w:shd w:val="clear" w:color="auto" w:fill="auto"/>
                              <w:noWrap/>
                              <w:vAlign w:val="bottom"/>
                            </w:tcPr>
                            <w:p w14:paraId="5796B1FF" w14:textId="0871BC91" w:rsidR="00617D4D" w:rsidRPr="00617D4D" w:rsidRDefault="00617D4D" w:rsidP="00617D4D">
                              <w:pPr>
                                <w:jc w:val="center"/>
                                <w:rPr>
                                  <w:rFonts w:ascii="Calibri" w:hAnsi="Calibri" w:cs="Calibri"/>
                                  <w:sz w:val="22"/>
                                  <w:szCs w:val="22"/>
                                  <w:lang w:val="en-GB" w:eastAsia="en-GB"/>
                                </w:rPr>
                              </w:pPr>
                            </w:p>
                          </w:tc>
                          <w:tc>
                            <w:tcPr>
                              <w:tcW w:w="1500" w:type="dxa"/>
                              <w:tcBorders>
                                <w:top w:val="nil"/>
                                <w:left w:val="nil"/>
                                <w:bottom w:val="nil"/>
                                <w:right w:val="nil"/>
                              </w:tcBorders>
                              <w:shd w:val="clear" w:color="auto" w:fill="auto"/>
                              <w:noWrap/>
                              <w:vAlign w:val="bottom"/>
                            </w:tcPr>
                            <w:p w14:paraId="4B3766B1" w14:textId="186C291B" w:rsidR="00617D4D" w:rsidRPr="00617D4D" w:rsidRDefault="00617D4D" w:rsidP="00617D4D">
                              <w:pPr>
                                <w:jc w:val="center"/>
                                <w:rPr>
                                  <w:rFonts w:ascii="Calibri" w:hAnsi="Calibri" w:cs="Calibri"/>
                                  <w:sz w:val="22"/>
                                  <w:szCs w:val="22"/>
                                  <w:lang w:val="en-GB" w:eastAsia="en-GB"/>
                                </w:rPr>
                              </w:pPr>
                            </w:p>
                          </w:tc>
                        </w:tr>
                        <w:tr w:rsidR="00617D4D" w:rsidRPr="00617D4D" w14:paraId="74513C70" w14:textId="77777777" w:rsidTr="0097724B">
                          <w:trPr>
                            <w:trHeight w:val="300"/>
                          </w:trPr>
                          <w:tc>
                            <w:tcPr>
                              <w:tcW w:w="1360" w:type="dxa"/>
                              <w:tcBorders>
                                <w:top w:val="nil"/>
                                <w:left w:val="nil"/>
                                <w:bottom w:val="nil"/>
                                <w:right w:val="nil"/>
                              </w:tcBorders>
                              <w:shd w:val="clear" w:color="auto" w:fill="auto"/>
                              <w:noWrap/>
                              <w:vAlign w:val="bottom"/>
                            </w:tcPr>
                            <w:p w14:paraId="602AE436" w14:textId="4602C1CF" w:rsidR="00617D4D" w:rsidRPr="00617D4D" w:rsidRDefault="00617D4D" w:rsidP="00617D4D">
                              <w:pPr>
                                <w:jc w:val="center"/>
                                <w:rPr>
                                  <w:rFonts w:ascii="Calibri" w:hAnsi="Calibri" w:cs="Calibri"/>
                                  <w:color w:val="000000"/>
                                  <w:sz w:val="22"/>
                                  <w:szCs w:val="22"/>
                                  <w:lang w:val="en-GB" w:eastAsia="en-GB"/>
                                </w:rPr>
                              </w:pPr>
                            </w:p>
                          </w:tc>
                          <w:tc>
                            <w:tcPr>
                              <w:tcW w:w="2320" w:type="dxa"/>
                              <w:tcBorders>
                                <w:top w:val="nil"/>
                                <w:left w:val="nil"/>
                                <w:bottom w:val="nil"/>
                                <w:right w:val="nil"/>
                              </w:tcBorders>
                              <w:shd w:val="clear" w:color="auto" w:fill="auto"/>
                              <w:noWrap/>
                              <w:vAlign w:val="bottom"/>
                            </w:tcPr>
                            <w:p w14:paraId="6881E7EC" w14:textId="5E1E2874" w:rsidR="00617D4D" w:rsidRPr="00617D4D" w:rsidRDefault="00617D4D" w:rsidP="00617D4D">
                              <w:pPr>
                                <w:jc w:val="center"/>
                                <w:rPr>
                                  <w:rFonts w:ascii="Calibri" w:hAnsi="Calibri" w:cs="Calibri"/>
                                  <w:color w:val="000000"/>
                                  <w:sz w:val="22"/>
                                  <w:szCs w:val="22"/>
                                  <w:lang w:val="en-GB" w:eastAsia="en-GB"/>
                                </w:rPr>
                              </w:pPr>
                            </w:p>
                          </w:tc>
                          <w:tc>
                            <w:tcPr>
                              <w:tcW w:w="1500" w:type="dxa"/>
                              <w:tcBorders>
                                <w:top w:val="nil"/>
                                <w:left w:val="nil"/>
                                <w:bottom w:val="nil"/>
                                <w:right w:val="nil"/>
                              </w:tcBorders>
                              <w:shd w:val="clear" w:color="auto" w:fill="auto"/>
                              <w:noWrap/>
                              <w:vAlign w:val="bottom"/>
                            </w:tcPr>
                            <w:p w14:paraId="5AAB2FAF" w14:textId="1C860FF0" w:rsidR="00617D4D" w:rsidRPr="00617D4D" w:rsidRDefault="00617D4D" w:rsidP="00617D4D">
                              <w:pPr>
                                <w:jc w:val="center"/>
                                <w:rPr>
                                  <w:rFonts w:ascii="Calibri" w:hAnsi="Calibri" w:cs="Calibri"/>
                                  <w:color w:val="000000"/>
                                  <w:sz w:val="22"/>
                                  <w:szCs w:val="22"/>
                                  <w:lang w:val="en-GB" w:eastAsia="en-GB"/>
                                </w:rPr>
                              </w:pPr>
                            </w:p>
                          </w:tc>
                        </w:tr>
                        <w:tr w:rsidR="00617D4D" w:rsidRPr="00617D4D" w14:paraId="4C0387AB" w14:textId="77777777" w:rsidTr="0097724B">
                          <w:trPr>
                            <w:trHeight w:val="300"/>
                          </w:trPr>
                          <w:tc>
                            <w:tcPr>
                              <w:tcW w:w="1360" w:type="dxa"/>
                              <w:tcBorders>
                                <w:top w:val="nil"/>
                                <w:left w:val="nil"/>
                                <w:bottom w:val="nil"/>
                                <w:right w:val="nil"/>
                              </w:tcBorders>
                              <w:shd w:val="clear" w:color="auto" w:fill="auto"/>
                              <w:noWrap/>
                              <w:vAlign w:val="bottom"/>
                            </w:tcPr>
                            <w:p w14:paraId="6B889C28" w14:textId="4993119F" w:rsidR="00617D4D" w:rsidRPr="00617D4D" w:rsidRDefault="00617D4D" w:rsidP="00617D4D">
                              <w:pPr>
                                <w:jc w:val="center"/>
                                <w:rPr>
                                  <w:rFonts w:ascii="Calibri" w:hAnsi="Calibri" w:cs="Calibri"/>
                                  <w:color w:val="000000"/>
                                  <w:sz w:val="22"/>
                                  <w:szCs w:val="22"/>
                                  <w:lang w:val="en-GB" w:eastAsia="en-GB"/>
                                </w:rPr>
                              </w:pPr>
                            </w:p>
                          </w:tc>
                          <w:tc>
                            <w:tcPr>
                              <w:tcW w:w="2320" w:type="dxa"/>
                              <w:tcBorders>
                                <w:top w:val="nil"/>
                                <w:left w:val="nil"/>
                                <w:bottom w:val="nil"/>
                                <w:right w:val="nil"/>
                              </w:tcBorders>
                              <w:shd w:val="clear" w:color="auto" w:fill="auto"/>
                              <w:noWrap/>
                              <w:vAlign w:val="bottom"/>
                            </w:tcPr>
                            <w:p w14:paraId="72DB93F4" w14:textId="79FBBD1E" w:rsidR="00617D4D" w:rsidRPr="00617D4D" w:rsidRDefault="00617D4D" w:rsidP="00617D4D">
                              <w:pPr>
                                <w:jc w:val="center"/>
                                <w:rPr>
                                  <w:rFonts w:ascii="Calibri" w:hAnsi="Calibri" w:cs="Calibri"/>
                                  <w:color w:val="000000"/>
                                  <w:sz w:val="22"/>
                                  <w:szCs w:val="22"/>
                                  <w:lang w:val="en-GB" w:eastAsia="en-GB"/>
                                </w:rPr>
                              </w:pPr>
                            </w:p>
                          </w:tc>
                          <w:tc>
                            <w:tcPr>
                              <w:tcW w:w="1500" w:type="dxa"/>
                              <w:tcBorders>
                                <w:top w:val="nil"/>
                                <w:left w:val="nil"/>
                                <w:bottom w:val="nil"/>
                                <w:right w:val="nil"/>
                              </w:tcBorders>
                              <w:shd w:val="clear" w:color="auto" w:fill="auto"/>
                              <w:noWrap/>
                              <w:vAlign w:val="bottom"/>
                            </w:tcPr>
                            <w:p w14:paraId="6CC7E75B" w14:textId="72D1E99A" w:rsidR="00617D4D" w:rsidRPr="00617D4D" w:rsidRDefault="00617D4D" w:rsidP="00617D4D">
                              <w:pPr>
                                <w:jc w:val="center"/>
                                <w:rPr>
                                  <w:rFonts w:ascii="Calibri" w:hAnsi="Calibri" w:cs="Calibri"/>
                                  <w:color w:val="000000"/>
                                  <w:sz w:val="22"/>
                                  <w:szCs w:val="22"/>
                                  <w:lang w:val="en-GB" w:eastAsia="en-GB"/>
                                </w:rPr>
                              </w:pPr>
                            </w:p>
                          </w:tc>
                        </w:tr>
                      </w:tbl>
                      <w:p w14:paraId="3E787D78"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F722FF9"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AA732F5" w14:textId="77777777" w:rsidR="00617D4D" w:rsidRPr="00946C35" w:rsidRDefault="00617D4D" w:rsidP="00617D4D">
                        <w:pPr>
                          <w:jc w:val="center"/>
                          <w:rPr>
                            <w:b/>
                            <w:bCs/>
                            <w:color w:val="000000"/>
                          </w:rPr>
                        </w:pPr>
                      </w:p>
                    </w:tc>
                  </w:tr>
                  <w:tr w:rsidR="00617D4D" w:rsidRPr="00946C35" w14:paraId="39BB7347" w14:textId="77777777" w:rsidTr="00CD003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123B4A3"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1D5921A"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52D4D3" w14:textId="77777777" w:rsidR="00617D4D" w:rsidRPr="00946C35" w:rsidRDefault="00617D4D" w:rsidP="00617D4D">
                        <w:pPr>
                          <w:jc w:val="center"/>
                          <w:rPr>
                            <w:b/>
                            <w:bCs/>
                            <w:color w:val="000000"/>
                          </w:rPr>
                        </w:pPr>
                      </w:p>
                    </w:tc>
                  </w:tr>
                  <w:tr w:rsidR="00617D4D" w:rsidRPr="00946C35" w14:paraId="136C4489" w14:textId="77777777" w:rsidTr="00CD003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tbl>
                        <w:tblPr>
                          <w:tblW w:w="13020" w:type="dxa"/>
                          <w:tblLook w:val="04A0" w:firstRow="1" w:lastRow="0" w:firstColumn="1" w:lastColumn="0" w:noHBand="0" w:noVBand="1"/>
                        </w:tblPr>
                        <w:tblGrid>
                          <w:gridCol w:w="6675"/>
                          <w:gridCol w:w="933"/>
                          <w:gridCol w:w="871"/>
                        </w:tblGrid>
                        <w:tr w:rsidR="00617D4D" w:rsidRPr="00946C35" w14:paraId="3EC7A1B7" w14:textId="77777777" w:rsidTr="00B53274">
                          <w:trPr>
                            <w:trHeight w:val="255"/>
                          </w:trPr>
                          <w:tc>
                            <w:tcPr>
                              <w:tcW w:w="10348" w:type="dxa"/>
                              <w:shd w:val="clear" w:color="auto" w:fill="auto"/>
                              <w:noWrap/>
                            </w:tcPr>
                            <w:p w14:paraId="67422F5A" w14:textId="77777777" w:rsidR="00617D4D" w:rsidRPr="00946C35" w:rsidRDefault="00617D4D" w:rsidP="00617D4D">
                              <w:pPr>
                                <w:jc w:val="center"/>
                                <w:rPr>
                                  <w:b/>
                                  <w:bCs/>
                                  <w:lang w:val="en-GB"/>
                                </w:rPr>
                              </w:pPr>
                            </w:p>
                            <w:tbl>
                              <w:tblPr>
                                <w:tblW w:w="5180" w:type="dxa"/>
                                <w:tblLook w:val="04A0" w:firstRow="1" w:lastRow="0" w:firstColumn="1" w:lastColumn="0" w:noHBand="0" w:noVBand="1"/>
                              </w:tblPr>
                              <w:tblGrid>
                                <w:gridCol w:w="1360"/>
                                <w:gridCol w:w="2320"/>
                                <w:gridCol w:w="1500"/>
                              </w:tblGrid>
                              <w:tr w:rsidR="0097724B" w:rsidRPr="0097724B" w14:paraId="3675ED75" w14:textId="77777777" w:rsidTr="0097724B">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FD9E4"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01/12/2020</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39C6AEF5"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Holly Cottage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632D083"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£625.00</w:t>
                                    </w:r>
                                  </w:p>
                                </w:tc>
                              </w:tr>
                              <w:tr w:rsidR="0097724B" w:rsidRPr="0097724B" w14:paraId="2EBC61E8" w14:textId="77777777" w:rsidTr="0097724B">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523805C"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17/12/2020</w:t>
                                    </w:r>
                                  </w:p>
                                </w:tc>
                                <w:tc>
                                  <w:tcPr>
                                    <w:tcW w:w="2320" w:type="dxa"/>
                                    <w:tcBorders>
                                      <w:top w:val="nil"/>
                                      <w:left w:val="nil"/>
                                      <w:bottom w:val="single" w:sz="4" w:space="0" w:color="auto"/>
                                      <w:right w:val="single" w:sz="4" w:space="0" w:color="auto"/>
                                    </w:tcBorders>
                                    <w:shd w:val="clear" w:color="auto" w:fill="auto"/>
                                    <w:noWrap/>
                                    <w:vAlign w:val="bottom"/>
                                    <w:hideMark/>
                                  </w:tcPr>
                                  <w:p w14:paraId="1E0047FA"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Rose Cottage</w:t>
                                    </w:r>
                                  </w:p>
                                </w:tc>
                                <w:tc>
                                  <w:tcPr>
                                    <w:tcW w:w="1500" w:type="dxa"/>
                                    <w:tcBorders>
                                      <w:top w:val="nil"/>
                                      <w:left w:val="nil"/>
                                      <w:bottom w:val="single" w:sz="4" w:space="0" w:color="auto"/>
                                      <w:right w:val="single" w:sz="4" w:space="0" w:color="auto"/>
                                    </w:tcBorders>
                                    <w:shd w:val="clear" w:color="auto" w:fill="auto"/>
                                    <w:noWrap/>
                                    <w:vAlign w:val="bottom"/>
                                    <w:hideMark/>
                                  </w:tcPr>
                                  <w:p w14:paraId="0BD613A5"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£435.00</w:t>
                                    </w:r>
                                  </w:p>
                                </w:tc>
                              </w:tr>
                              <w:tr w:rsidR="0097724B" w:rsidRPr="0097724B" w14:paraId="0203B57A" w14:textId="77777777" w:rsidTr="0097724B">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C04C745"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04/01/2021</w:t>
                                    </w:r>
                                  </w:p>
                                </w:tc>
                                <w:tc>
                                  <w:tcPr>
                                    <w:tcW w:w="2320" w:type="dxa"/>
                                    <w:tcBorders>
                                      <w:top w:val="nil"/>
                                      <w:left w:val="nil"/>
                                      <w:bottom w:val="single" w:sz="4" w:space="0" w:color="auto"/>
                                      <w:right w:val="single" w:sz="4" w:space="0" w:color="auto"/>
                                    </w:tcBorders>
                                    <w:shd w:val="clear" w:color="auto" w:fill="auto"/>
                                    <w:noWrap/>
                                    <w:vAlign w:val="bottom"/>
                                    <w:hideMark/>
                                  </w:tcPr>
                                  <w:p w14:paraId="2E5D4835"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Holly Cottage</w:t>
                                    </w:r>
                                  </w:p>
                                </w:tc>
                                <w:tc>
                                  <w:tcPr>
                                    <w:tcW w:w="1500" w:type="dxa"/>
                                    <w:tcBorders>
                                      <w:top w:val="nil"/>
                                      <w:left w:val="nil"/>
                                      <w:bottom w:val="single" w:sz="4" w:space="0" w:color="auto"/>
                                      <w:right w:val="single" w:sz="4" w:space="0" w:color="auto"/>
                                    </w:tcBorders>
                                    <w:shd w:val="clear" w:color="auto" w:fill="auto"/>
                                    <w:noWrap/>
                                    <w:vAlign w:val="bottom"/>
                                    <w:hideMark/>
                                  </w:tcPr>
                                  <w:p w14:paraId="4BA7DE30"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£625.00</w:t>
                                    </w:r>
                                  </w:p>
                                </w:tc>
                              </w:tr>
                              <w:tr w:rsidR="0097724B" w:rsidRPr="0097724B" w14:paraId="2CAD2FB3" w14:textId="77777777" w:rsidTr="0097724B">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355BB39"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14/01/2021</w:t>
                                    </w:r>
                                  </w:p>
                                </w:tc>
                                <w:tc>
                                  <w:tcPr>
                                    <w:tcW w:w="2320" w:type="dxa"/>
                                    <w:tcBorders>
                                      <w:top w:val="nil"/>
                                      <w:left w:val="nil"/>
                                      <w:bottom w:val="single" w:sz="4" w:space="0" w:color="auto"/>
                                      <w:right w:val="single" w:sz="4" w:space="0" w:color="auto"/>
                                    </w:tcBorders>
                                    <w:shd w:val="clear" w:color="auto" w:fill="auto"/>
                                    <w:noWrap/>
                                    <w:vAlign w:val="bottom"/>
                                    <w:hideMark/>
                                  </w:tcPr>
                                  <w:p w14:paraId="6AFC527F"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Rose Cottage</w:t>
                                    </w:r>
                                  </w:p>
                                </w:tc>
                                <w:tc>
                                  <w:tcPr>
                                    <w:tcW w:w="1500" w:type="dxa"/>
                                    <w:tcBorders>
                                      <w:top w:val="nil"/>
                                      <w:left w:val="nil"/>
                                      <w:bottom w:val="single" w:sz="4" w:space="0" w:color="auto"/>
                                      <w:right w:val="single" w:sz="4" w:space="0" w:color="auto"/>
                                    </w:tcBorders>
                                    <w:shd w:val="clear" w:color="auto" w:fill="auto"/>
                                    <w:noWrap/>
                                    <w:vAlign w:val="bottom"/>
                                    <w:hideMark/>
                                  </w:tcPr>
                                  <w:p w14:paraId="6CF5CC58" w14:textId="77777777" w:rsidR="0097724B" w:rsidRPr="0097724B" w:rsidRDefault="0097724B" w:rsidP="0097724B">
                                    <w:pPr>
                                      <w:jc w:val="center"/>
                                      <w:rPr>
                                        <w:rFonts w:ascii="Calibri" w:hAnsi="Calibri" w:cs="Calibri"/>
                                        <w:color w:val="000000"/>
                                        <w:sz w:val="22"/>
                                        <w:szCs w:val="22"/>
                                        <w:lang w:val="en-GB" w:eastAsia="en-GB"/>
                                      </w:rPr>
                                    </w:pPr>
                                    <w:r w:rsidRPr="0097724B">
                                      <w:rPr>
                                        <w:rFonts w:ascii="Calibri" w:hAnsi="Calibri" w:cs="Calibri"/>
                                        <w:color w:val="000000"/>
                                        <w:sz w:val="22"/>
                                        <w:szCs w:val="22"/>
                                        <w:lang w:val="en-GB" w:eastAsia="en-GB"/>
                                      </w:rPr>
                                      <w:t>£435.00</w:t>
                                    </w:r>
                                  </w:p>
                                </w:tc>
                              </w:tr>
                              <w:tr w:rsidR="0097724B" w:rsidRPr="0097724B" w14:paraId="3B81D29B" w14:textId="77777777" w:rsidTr="0097724B">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B0BB6E1" w14:textId="77777777" w:rsidR="0097724B" w:rsidRPr="0097724B" w:rsidRDefault="0097724B" w:rsidP="0097724B">
                                    <w:pPr>
                                      <w:jc w:val="center"/>
                                      <w:rPr>
                                        <w:rFonts w:ascii="Calibri" w:hAnsi="Calibri" w:cs="Calibri"/>
                                        <w:sz w:val="22"/>
                                        <w:szCs w:val="22"/>
                                        <w:lang w:val="en-GB" w:eastAsia="en-GB"/>
                                      </w:rPr>
                                    </w:pPr>
                                    <w:r w:rsidRPr="0097724B">
                                      <w:rPr>
                                        <w:rFonts w:ascii="Calibri" w:hAnsi="Calibri" w:cs="Calibri"/>
                                        <w:sz w:val="22"/>
                                        <w:szCs w:val="22"/>
                                        <w:lang w:val="en-GB" w:eastAsia="en-GB"/>
                                      </w:rPr>
                                      <w:t>02/02/2021</w:t>
                                    </w:r>
                                  </w:p>
                                </w:tc>
                                <w:tc>
                                  <w:tcPr>
                                    <w:tcW w:w="2320" w:type="dxa"/>
                                    <w:tcBorders>
                                      <w:top w:val="nil"/>
                                      <w:left w:val="nil"/>
                                      <w:bottom w:val="single" w:sz="4" w:space="0" w:color="auto"/>
                                      <w:right w:val="single" w:sz="4" w:space="0" w:color="auto"/>
                                    </w:tcBorders>
                                    <w:shd w:val="clear" w:color="auto" w:fill="auto"/>
                                    <w:noWrap/>
                                    <w:vAlign w:val="bottom"/>
                                    <w:hideMark/>
                                  </w:tcPr>
                                  <w:p w14:paraId="5B7388D7" w14:textId="77777777" w:rsidR="0097724B" w:rsidRPr="0097724B" w:rsidRDefault="0097724B" w:rsidP="0097724B">
                                    <w:pPr>
                                      <w:jc w:val="center"/>
                                      <w:rPr>
                                        <w:rFonts w:ascii="Calibri" w:hAnsi="Calibri" w:cs="Calibri"/>
                                        <w:sz w:val="22"/>
                                        <w:szCs w:val="22"/>
                                        <w:lang w:val="en-GB" w:eastAsia="en-GB"/>
                                      </w:rPr>
                                    </w:pPr>
                                    <w:r w:rsidRPr="0097724B">
                                      <w:rPr>
                                        <w:rFonts w:ascii="Calibri" w:hAnsi="Calibri" w:cs="Calibri"/>
                                        <w:sz w:val="22"/>
                                        <w:szCs w:val="22"/>
                                        <w:lang w:val="en-GB" w:eastAsia="en-GB"/>
                                      </w:rPr>
                                      <w:t>Holly Cottage</w:t>
                                    </w:r>
                                  </w:p>
                                </w:tc>
                                <w:tc>
                                  <w:tcPr>
                                    <w:tcW w:w="1500" w:type="dxa"/>
                                    <w:tcBorders>
                                      <w:top w:val="nil"/>
                                      <w:left w:val="nil"/>
                                      <w:bottom w:val="single" w:sz="4" w:space="0" w:color="auto"/>
                                      <w:right w:val="single" w:sz="4" w:space="0" w:color="auto"/>
                                    </w:tcBorders>
                                    <w:shd w:val="clear" w:color="auto" w:fill="auto"/>
                                    <w:noWrap/>
                                    <w:vAlign w:val="bottom"/>
                                    <w:hideMark/>
                                  </w:tcPr>
                                  <w:p w14:paraId="7A55754C" w14:textId="77777777" w:rsidR="0097724B" w:rsidRPr="0097724B" w:rsidRDefault="0097724B" w:rsidP="0097724B">
                                    <w:pPr>
                                      <w:jc w:val="center"/>
                                      <w:rPr>
                                        <w:rFonts w:ascii="Calibri" w:hAnsi="Calibri" w:cs="Calibri"/>
                                        <w:sz w:val="22"/>
                                        <w:szCs w:val="22"/>
                                        <w:lang w:val="en-GB" w:eastAsia="en-GB"/>
                                      </w:rPr>
                                    </w:pPr>
                                    <w:r w:rsidRPr="0097724B">
                                      <w:rPr>
                                        <w:rFonts w:ascii="Calibri" w:hAnsi="Calibri" w:cs="Calibri"/>
                                        <w:sz w:val="22"/>
                                        <w:szCs w:val="22"/>
                                        <w:lang w:val="en-GB" w:eastAsia="en-GB"/>
                                      </w:rPr>
                                      <w:t>£625.00</w:t>
                                    </w:r>
                                  </w:p>
                                </w:tc>
                              </w:tr>
                              <w:tr w:rsidR="0097724B" w:rsidRPr="0097724B" w14:paraId="2FC91D96" w14:textId="77777777" w:rsidTr="0097724B">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E7950A8" w14:textId="77777777" w:rsidR="0097724B" w:rsidRPr="0097724B" w:rsidRDefault="0097724B" w:rsidP="0097724B">
                                    <w:pPr>
                                      <w:jc w:val="center"/>
                                      <w:rPr>
                                        <w:rFonts w:ascii="Calibri" w:hAnsi="Calibri" w:cs="Calibri"/>
                                        <w:sz w:val="22"/>
                                        <w:szCs w:val="22"/>
                                        <w:lang w:val="en-GB" w:eastAsia="en-GB"/>
                                      </w:rPr>
                                    </w:pPr>
                                    <w:r w:rsidRPr="0097724B">
                                      <w:rPr>
                                        <w:rFonts w:ascii="Calibri" w:hAnsi="Calibri" w:cs="Calibri"/>
                                        <w:sz w:val="22"/>
                                        <w:szCs w:val="22"/>
                                        <w:lang w:val="en-GB" w:eastAsia="en-GB"/>
                                      </w:rPr>
                                      <w:t>11/02/2021</w:t>
                                    </w:r>
                                  </w:p>
                                </w:tc>
                                <w:tc>
                                  <w:tcPr>
                                    <w:tcW w:w="2320" w:type="dxa"/>
                                    <w:tcBorders>
                                      <w:top w:val="nil"/>
                                      <w:left w:val="nil"/>
                                      <w:bottom w:val="single" w:sz="4" w:space="0" w:color="auto"/>
                                      <w:right w:val="single" w:sz="4" w:space="0" w:color="auto"/>
                                    </w:tcBorders>
                                    <w:shd w:val="clear" w:color="auto" w:fill="auto"/>
                                    <w:noWrap/>
                                    <w:vAlign w:val="bottom"/>
                                    <w:hideMark/>
                                  </w:tcPr>
                                  <w:p w14:paraId="0F1840C2" w14:textId="77777777" w:rsidR="0097724B" w:rsidRPr="0097724B" w:rsidRDefault="0097724B" w:rsidP="0097724B">
                                    <w:pPr>
                                      <w:jc w:val="center"/>
                                      <w:rPr>
                                        <w:rFonts w:ascii="Calibri" w:hAnsi="Calibri" w:cs="Calibri"/>
                                        <w:sz w:val="22"/>
                                        <w:szCs w:val="22"/>
                                        <w:lang w:val="en-GB" w:eastAsia="en-GB"/>
                                      </w:rPr>
                                    </w:pPr>
                                    <w:r w:rsidRPr="0097724B">
                                      <w:rPr>
                                        <w:rFonts w:ascii="Calibri" w:hAnsi="Calibri" w:cs="Calibri"/>
                                        <w:sz w:val="22"/>
                                        <w:szCs w:val="22"/>
                                        <w:lang w:val="en-GB" w:eastAsia="en-GB"/>
                                      </w:rPr>
                                      <w:t>Rose Cottage</w:t>
                                    </w:r>
                                  </w:p>
                                </w:tc>
                                <w:tc>
                                  <w:tcPr>
                                    <w:tcW w:w="1500" w:type="dxa"/>
                                    <w:tcBorders>
                                      <w:top w:val="nil"/>
                                      <w:left w:val="nil"/>
                                      <w:bottom w:val="single" w:sz="4" w:space="0" w:color="auto"/>
                                      <w:right w:val="single" w:sz="4" w:space="0" w:color="auto"/>
                                    </w:tcBorders>
                                    <w:shd w:val="clear" w:color="auto" w:fill="auto"/>
                                    <w:noWrap/>
                                    <w:vAlign w:val="bottom"/>
                                    <w:hideMark/>
                                  </w:tcPr>
                                  <w:p w14:paraId="3079128B" w14:textId="77777777" w:rsidR="0097724B" w:rsidRPr="0097724B" w:rsidRDefault="0097724B" w:rsidP="0097724B">
                                    <w:pPr>
                                      <w:jc w:val="center"/>
                                      <w:rPr>
                                        <w:rFonts w:ascii="Calibri" w:hAnsi="Calibri" w:cs="Calibri"/>
                                        <w:sz w:val="22"/>
                                        <w:szCs w:val="22"/>
                                        <w:lang w:val="en-GB" w:eastAsia="en-GB"/>
                                      </w:rPr>
                                    </w:pPr>
                                    <w:r w:rsidRPr="0097724B">
                                      <w:rPr>
                                        <w:rFonts w:ascii="Calibri" w:hAnsi="Calibri" w:cs="Calibri"/>
                                        <w:sz w:val="22"/>
                                        <w:szCs w:val="22"/>
                                        <w:lang w:val="en-GB" w:eastAsia="en-GB"/>
                                      </w:rPr>
                                      <w:t>£435.00</w:t>
                                    </w:r>
                                  </w:p>
                                </w:tc>
                              </w:tr>
                              <w:tr w:rsidR="0097724B" w:rsidRPr="0097724B" w14:paraId="20B9902E" w14:textId="77777777" w:rsidTr="0097724B">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180DB15" w14:textId="77777777" w:rsidR="0097724B" w:rsidRPr="0097724B" w:rsidRDefault="0097724B" w:rsidP="0097724B">
                                    <w:pPr>
                                      <w:jc w:val="center"/>
                                      <w:rPr>
                                        <w:rFonts w:ascii="Calibri" w:hAnsi="Calibri" w:cs="Calibri"/>
                                        <w:sz w:val="22"/>
                                        <w:szCs w:val="22"/>
                                        <w:lang w:val="en-GB" w:eastAsia="en-GB"/>
                                      </w:rPr>
                                    </w:pPr>
                                    <w:r w:rsidRPr="0097724B">
                                      <w:rPr>
                                        <w:rFonts w:ascii="Calibri" w:hAnsi="Calibri" w:cs="Calibri"/>
                                        <w:sz w:val="22"/>
                                        <w:szCs w:val="22"/>
                                        <w:lang w:val="en-GB" w:eastAsia="en-GB"/>
                                      </w:rPr>
                                      <w:t>12/02/2021</w:t>
                                    </w:r>
                                  </w:p>
                                </w:tc>
                                <w:tc>
                                  <w:tcPr>
                                    <w:tcW w:w="2320" w:type="dxa"/>
                                    <w:tcBorders>
                                      <w:top w:val="nil"/>
                                      <w:left w:val="nil"/>
                                      <w:bottom w:val="single" w:sz="4" w:space="0" w:color="auto"/>
                                      <w:right w:val="single" w:sz="4" w:space="0" w:color="auto"/>
                                    </w:tcBorders>
                                    <w:shd w:val="clear" w:color="auto" w:fill="auto"/>
                                    <w:noWrap/>
                                    <w:vAlign w:val="bottom"/>
                                    <w:hideMark/>
                                  </w:tcPr>
                                  <w:p w14:paraId="57619B6E" w14:textId="77777777" w:rsidR="0097724B" w:rsidRPr="0097724B" w:rsidRDefault="0097724B" w:rsidP="0097724B">
                                    <w:pPr>
                                      <w:jc w:val="center"/>
                                      <w:rPr>
                                        <w:rFonts w:ascii="Calibri" w:hAnsi="Calibri" w:cs="Calibri"/>
                                        <w:sz w:val="22"/>
                                        <w:szCs w:val="22"/>
                                        <w:lang w:val="en-GB" w:eastAsia="en-GB"/>
                                      </w:rPr>
                                    </w:pPr>
                                    <w:r w:rsidRPr="0097724B">
                                      <w:rPr>
                                        <w:rFonts w:ascii="Calibri" w:hAnsi="Calibri" w:cs="Calibri"/>
                                        <w:sz w:val="22"/>
                                        <w:szCs w:val="22"/>
                                        <w:lang w:val="en-GB" w:eastAsia="en-GB"/>
                                      </w:rPr>
                                      <w:t>NYCC</w:t>
                                    </w:r>
                                  </w:p>
                                </w:tc>
                                <w:tc>
                                  <w:tcPr>
                                    <w:tcW w:w="1500" w:type="dxa"/>
                                    <w:tcBorders>
                                      <w:top w:val="nil"/>
                                      <w:left w:val="nil"/>
                                      <w:bottom w:val="single" w:sz="4" w:space="0" w:color="auto"/>
                                      <w:right w:val="single" w:sz="4" w:space="0" w:color="auto"/>
                                    </w:tcBorders>
                                    <w:shd w:val="clear" w:color="auto" w:fill="auto"/>
                                    <w:noWrap/>
                                    <w:vAlign w:val="bottom"/>
                                    <w:hideMark/>
                                  </w:tcPr>
                                  <w:p w14:paraId="5694ACE4" w14:textId="77777777" w:rsidR="0097724B" w:rsidRPr="0097724B" w:rsidRDefault="0097724B" w:rsidP="0097724B">
                                    <w:pPr>
                                      <w:jc w:val="center"/>
                                      <w:rPr>
                                        <w:rFonts w:ascii="Calibri" w:hAnsi="Calibri" w:cs="Calibri"/>
                                        <w:sz w:val="22"/>
                                        <w:szCs w:val="22"/>
                                        <w:lang w:val="en-GB" w:eastAsia="en-GB"/>
                                      </w:rPr>
                                    </w:pPr>
                                    <w:r w:rsidRPr="0097724B">
                                      <w:rPr>
                                        <w:rFonts w:ascii="Calibri" w:hAnsi="Calibri" w:cs="Calibri"/>
                                        <w:sz w:val="22"/>
                                        <w:szCs w:val="22"/>
                                        <w:lang w:val="en-GB" w:eastAsia="en-GB"/>
                                      </w:rPr>
                                      <w:t>£579.83</w:t>
                                    </w:r>
                                  </w:p>
                                </w:tc>
                              </w:tr>
                            </w:tbl>
                            <w:p w14:paraId="711F7140" w14:textId="134106EF" w:rsidR="00617D4D" w:rsidRDefault="00617D4D" w:rsidP="0097724B">
                              <w:pPr>
                                <w:ind w:left="360"/>
                                <w:jc w:val="both"/>
                              </w:pPr>
                            </w:p>
                            <w:p w14:paraId="79557371" w14:textId="201AA246" w:rsidR="00EA0200" w:rsidRPr="00BD5C5D" w:rsidRDefault="00EA0200" w:rsidP="00EA0200">
                              <w:pPr>
                                <w:jc w:val="both"/>
                                <w:rPr>
                                  <w:b/>
                                  <w:bCs/>
                                </w:rPr>
                              </w:pPr>
                              <w:r w:rsidRPr="00BD5C5D">
                                <w:rPr>
                                  <w:b/>
                                  <w:bCs/>
                                </w:rPr>
                                <w:t xml:space="preserve">d) Draft Budget </w:t>
                              </w:r>
                            </w:p>
                            <w:p w14:paraId="4E77AEC3" w14:textId="60784D9F" w:rsidR="00EA0200" w:rsidRDefault="00EA0200" w:rsidP="00EA0200">
                              <w:pPr>
                                <w:jc w:val="both"/>
                              </w:pPr>
                            </w:p>
                            <w:p w14:paraId="0449F2A2" w14:textId="77777777" w:rsidR="00617D4D" w:rsidRPr="00946C35" w:rsidRDefault="00617D4D" w:rsidP="00617D4D">
                              <w:pPr>
                                <w:jc w:val="both"/>
                                <w:rPr>
                                  <w:b/>
                                  <w:lang w:val="en-GB"/>
                                </w:rPr>
                              </w:pPr>
                              <w:r w:rsidRPr="00946C35">
                                <w:rPr>
                                  <w:b/>
                                  <w:lang w:val="en-GB"/>
                                </w:rPr>
                                <w:t>12) To receive the undermentioned planning applications:</w:t>
                              </w:r>
                            </w:p>
                            <w:p w14:paraId="23EDF0EB" w14:textId="77777777" w:rsidR="00617D4D" w:rsidRPr="00946C35" w:rsidRDefault="00617D4D" w:rsidP="00617D4D">
                              <w:pPr>
                                <w:jc w:val="both"/>
                                <w:rPr>
                                  <w:b/>
                                  <w:lang w:val="en-GB"/>
                                </w:rPr>
                              </w:pPr>
                            </w:p>
                            <w:p w14:paraId="705C7BAD" w14:textId="77777777" w:rsidR="0097724B" w:rsidRPr="0097724B" w:rsidRDefault="0097724B" w:rsidP="0097724B">
                              <w:pPr>
                                <w:rPr>
                                  <w:b/>
                                  <w:bCs/>
                                  <w:color w:val="000000"/>
                                  <w:lang w:val="en-GB" w:eastAsia="en-GB"/>
                                </w:rPr>
                              </w:pPr>
                              <w:r w:rsidRPr="0097724B">
                                <w:rPr>
                                  <w:b/>
                                  <w:bCs/>
                                  <w:color w:val="000000"/>
                                  <w:lang w:val="en-GB" w:eastAsia="en-GB"/>
                                </w:rPr>
                                <w:t>APPLICATION NO: 6.56.231.FUL 21/00375/FUL</w:t>
                              </w:r>
                            </w:p>
                            <w:p w14:paraId="27019D1A" w14:textId="77777777" w:rsidR="0097724B" w:rsidRPr="0097724B" w:rsidRDefault="0097724B" w:rsidP="0097724B">
                              <w:pPr>
                                <w:rPr>
                                  <w:b/>
                                  <w:bCs/>
                                  <w:color w:val="000000"/>
                                  <w:lang w:val="en-GB" w:eastAsia="en-GB"/>
                                </w:rPr>
                              </w:pPr>
                              <w:r w:rsidRPr="0097724B">
                                <w:rPr>
                                  <w:b/>
                                  <w:bCs/>
                                  <w:color w:val="000000"/>
                                  <w:lang w:val="en-GB" w:eastAsia="en-GB"/>
                                </w:rPr>
                                <w:t>PROPOSAL: Demolition of rear balconies. Erection of single storey rear extension with balcony roof.</w:t>
                              </w:r>
                            </w:p>
                            <w:p w14:paraId="03F4AEAA" w14:textId="77777777" w:rsidR="0097724B" w:rsidRPr="0097724B" w:rsidRDefault="0097724B" w:rsidP="0097724B">
                              <w:pPr>
                                <w:rPr>
                                  <w:b/>
                                  <w:bCs/>
                                  <w:color w:val="000000"/>
                                  <w:lang w:val="en-GB" w:eastAsia="en-GB"/>
                                </w:rPr>
                              </w:pPr>
                              <w:r w:rsidRPr="0097724B">
                                <w:rPr>
                                  <w:b/>
                                  <w:bCs/>
                                  <w:color w:val="000000"/>
                                  <w:lang w:val="en-GB" w:eastAsia="en-GB"/>
                                </w:rPr>
                                <w:t>Conversion of garage to form additional living space incorporating installation of bay to</w:t>
                              </w:r>
                            </w:p>
                            <w:p w14:paraId="32493C96" w14:textId="0281791A" w:rsidR="0097724B" w:rsidRPr="0097724B" w:rsidRDefault="0097724B" w:rsidP="0097724B">
                              <w:pPr>
                                <w:rPr>
                                  <w:b/>
                                  <w:bCs/>
                                  <w:color w:val="000000"/>
                                  <w:lang w:val="en-GB" w:eastAsia="en-GB"/>
                                </w:rPr>
                              </w:pPr>
                              <w:r w:rsidRPr="0097724B">
                                <w:rPr>
                                  <w:b/>
                                  <w:bCs/>
                                  <w:color w:val="000000"/>
                                  <w:lang w:val="en-GB" w:eastAsia="en-GB"/>
                                </w:rPr>
                                <w:t>front elevation.</w:t>
                              </w:r>
                            </w:p>
                            <w:p w14:paraId="56023C91" w14:textId="582E3598" w:rsidR="0097724B" w:rsidRDefault="0097724B" w:rsidP="00DA0548">
                              <w:pPr>
                                <w:rPr>
                                  <w:b/>
                                  <w:bCs/>
                                  <w:color w:val="000000"/>
                                  <w:lang w:val="en-GB" w:eastAsia="en-GB"/>
                                </w:rPr>
                              </w:pPr>
                              <w:r w:rsidRPr="0097724B">
                                <w:rPr>
                                  <w:b/>
                                  <w:bCs/>
                                  <w:color w:val="000000"/>
                                  <w:lang w:val="en-GB" w:eastAsia="en-GB"/>
                                </w:rPr>
                                <w:t>LOCATION: 55 Waterside Langthorpe YO51 9GE</w:t>
                              </w:r>
                            </w:p>
                            <w:p w14:paraId="7FCAE115" w14:textId="77777777" w:rsidR="00DA0548" w:rsidRDefault="00DA0548" w:rsidP="00DA0548">
                              <w:pPr>
                                <w:rPr>
                                  <w:b/>
                                  <w:bCs/>
                                  <w:color w:val="000000"/>
                                  <w:lang w:val="en-GB" w:eastAsia="en-GB"/>
                                </w:rPr>
                              </w:pPr>
                            </w:p>
                            <w:p w14:paraId="27776662" w14:textId="347DC653" w:rsidR="00DA0548" w:rsidRPr="00DA0548" w:rsidRDefault="00DA0548" w:rsidP="00DA0548">
                              <w:pPr>
                                <w:rPr>
                                  <w:b/>
                                  <w:bCs/>
                                  <w:color w:val="000000"/>
                                  <w:lang w:val="en-GB" w:eastAsia="en-GB"/>
                                </w:rPr>
                              </w:pPr>
                              <w:r w:rsidRPr="00DA0548">
                                <w:rPr>
                                  <w:b/>
                                  <w:bCs/>
                                </w:rPr>
                                <w:t xml:space="preserve">APPLICATION NO: 6.56.232.FUL 21/00825/FUL PROPOSAL: Electric sliding gate to be erected across access to parking area for 'The Yorkie' and 'Jigsaw View'. LOCATION: The Yorkie Back Lane </w:t>
                              </w:r>
                              <w:proofErr w:type="spellStart"/>
                              <w:r w:rsidRPr="00DA0548">
                                <w:rPr>
                                  <w:b/>
                                  <w:bCs/>
                                </w:rPr>
                                <w:t>Langthorpe</w:t>
                              </w:r>
                              <w:proofErr w:type="spellEnd"/>
                              <w:r w:rsidRPr="00DA0548">
                                <w:rPr>
                                  <w:b/>
                                  <w:bCs/>
                                </w:rPr>
                                <w:t xml:space="preserve"> York North Yorkshire YO51 9FE</w:t>
                              </w:r>
                            </w:p>
                            <w:p w14:paraId="1AE73948" w14:textId="77777777" w:rsidR="00DA0548" w:rsidRPr="00DA0548" w:rsidRDefault="00DA0548" w:rsidP="00DA0548">
                              <w:pPr>
                                <w:rPr>
                                  <w:b/>
                                  <w:bCs/>
                                  <w:color w:val="000000"/>
                                  <w:lang w:val="en-GB" w:eastAsia="en-GB"/>
                                </w:rPr>
                              </w:pPr>
                            </w:p>
                            <w:p w14:paraId="0B2E3432" w14:textId="77777777" w:rsidR="00DA0548" w:rsidRDefault="00DA0548" w:rsidP="00DA0548">
                              <w:pPr>
                                <w:rPr>
                                  <w:b/>
                                  <w:bCs/>
                                  <w:color w:val="000000"/>
                                  <w:lang w:val="en-GB" w:eastAsia="en-GB"/>
                                </w:rPr>
                              </w:pPr>
                            </w:p>
                            <w:p w14:paraId="5020FE99" w14:textId="2EDA63AA" w:rsidR="00DA0548" w:rsidRPr="00946C35" w:rsidRDefault="00DA0548" w:rsidP="00DA0548">
                              <w:pPr>
                                <w:rPr>
                                  <w:b/>
                                  <w:bCs/>
                                  <w:color w:val="000000"/>
                                  <w:lang w:val="en-GB" w:eastAsia="en-GB"/>
                                </w:rPr>
                              </w:pPr>
                            </w:p>
                          </w:tc>
                          <w:tc>
                            <w:tcPr>
                              <w:tcW w:w="1387" w:type="dxa"/>
                              <w:shd w:val="clear" w:color="auto" w:fill="auto"/>
                              <w:noWrap/>
                            </w:tcPr>
                            <w:p w14:paraId="1CD426C0" w14:textId="77777777" w:rsidR="00617D4D" w:rsidRPr="00946C35" w:rsidRDefault="00617D4D" w:rsidP="00617D4D">
                              <w:pPr>
                                <w:jc w:val="center"/>
                                <w:rPr>
                                  <w:b/>
                                  <w:bCs/>
                                  <w:color w:val="000000"/>
                                  <w:lang w:val="en-GB" w:eastAsia="en-GB"/>
                                </w:rPr>
                              </w:pPr>
                            </w:p>
                          </w:tc>
                          <w:tc>
                            <w:tcPr>
                              <w:tcW w:w="1285" w:type="dxa"/>
                              <w:shd w:val="clear" w:color="auto" w:fill="auto"/>
                              <w:noWrap/>
                            </w:tcPr>
                            <w:p w14:paraId="11DF4E32" w14:textId="77777777" w:rsidR="00617D4D" w:rsidRPr="00946C35" w:rsidRDefault="00617D4D" w:rsidP="00617D4D">
                              <w:pPr>
                                <w:jc w:val="center"/>
                                <w:rPr>
                                  <w:b/>
                                  <w:bCs/>
                                  <w:color w:val="000000"/>
                                  <w:lang w:val="en-GB" w:eastAsia="en-GB"/>
                                </w:rPr>
                              </w:pPr>
                            </w:p>
                          </w:tc>
                        </w:tr>
                      </w:tbl>
                      <w:p w14:paraId="0B93C340" w14:textId="77777777" w:rsidR="00617D4D" w:rsidRPr="00946C35" w:rsidRDefault="00617D4D" w:rsidP="00617D4D">
                        <w:pPr>
                          <w:jc w:val="both"/>
                          <w:rPr>
                            <w:b/>
                            <w:lang w:val="en-GB"/>
                          </w:rPr>
                        </w:pPr>
                        <w:r w:rsidRPr="00946C35">
                          <w:rPr>
                            <w:b/>
                            <w:lang w:val="en-GB"/>
                          </w:rPr>
                          <w:t>13) Reports:</w:t>
                        </w:r>
                      </w:p>
                      <w:p w14:paraId="3EB61297" w14:textId="77777777" w:rsidR="00617D4D" w:rsidRPr="00946C35" w:rsidRDefault="00617D4D" w:rsidP="00617D4D">
                        <w:pPr>
                          <w:ind w:left="644"/>
                          <w:jc w:val="both"/>
                          <w:rPr>
                            <w:b/>
                            <w:lang w:val="en-GB"/>
                          </w:rPr>
                        </w:pPr>
                      </w:p>
                      <w:p w14:paraId="69F4085D" w14:textId="77777777" w:rsidR="00617D4D" w:rsidRPr="00946C35" w:rsidRDefault="00617D4D" w:rsidP="00617D4D">
                        <w:pPr>
                          <w:numPr>
                            <w:ilvl w:val="1"/>
                            <w:numId w:val="1"/>
                          </w:numPr>
                          <w:ind w:left="644"/>
                          <w:jc w:val="both"/>
                          <w:rPr>
                            <w:b/>
                            <w:lang w:val="en-GB"/>
                          </w:rPr>
                        </w:pPr>
                        <w:r w:rsidRPr="00946C35">
                          <w:rPr>
                            <w:b/>
                            <w:lang w:val="en-GB"/>
                          </w:rPr>
                          <w:t>Emergency Committee – To receive</w:t>
                        </w:r>
                        <w:r w:rsidRPr="00946C35">
                          <w:rPr>
                            <w:lang w:val="en-GB"/>
                          </w:rPr>
                          <w:t xml:space="preserve"> </w:t>
                        </w:r>
                        <w:r w:rsidRPr="00946C35">
                          <w:rPr>
                            <w:b/>
                            <w:bCs/>
                            <w:lang w:val="en-GB"/>
                          </w:rPr>
                          <w:t>an update on emergency committee activities (MJC).</w:t>
                        </w:r>
                      </w:p>
                      <w:p w14:paraId="51F1CC00" w14:textId="77777777" w:rsidR="00617D4D" w:rsidRPr="00946C35" w:rsidRDefault="00617D4D" w:rsidP="00617D4D">
                        <w:pPr>
                          <w:ind w:left="644"/>
                          <w:jc w:val="both"/>
                          <w:rPr>
                            <w:b/>
                            <w:lang w:val="en-GB"/>
                          </w:rPr>
                        </w:pPr>
                      </w:p>
                      <w:p w14:paraId="442BEB46" w14:textId="77777777" w:rsidR="00617D4D" w:rsidRPr="00946C35" w:rsidRDefault="00617D4D" w:rsidP="00617D4D">
                        <w:pPr>
                          <w:jc w:val="both"/>
                          <w:rPr>
                            <w:b/>
                            <w:lang w:val="en-GB"/>
                          </w:rPr>
                        </w:pPr>
                        <w:r w:rsidRPr="00946C35">
                          <w:rPr>
                            <w:b/>
                            <w:lang w:val="en-GB"/>
                          </w:rPr>
                          <w:t>14) Agenda Items:</w:t>
                        </w:r>
                      </w:p>
                      <w:p w14:paraId="63EDBD03" w14:textId="460DBF6E" w:rsidR="00617D4D" w:rsidRDefault="0061422B" w:rsidP="00617D4D">
                        <w:pPr>
                          <w:jc w:val="both"/>
                          <w:rPr>
                            <w:b/>
                            <w:lang w:val="en-GB"/>
                          </w:rPr>
                        </w:pPr>
                        <w:r>
                          <w:rPr>
                            <w:b/>
                            <w:lang w:val="en-GB"/>
                          </w:rPr>
                          <w:t xml:space="preserve">      a) New play equipment</w:t>
                        </w:r>
                      </w:p>
                      <w:p w14:paraId="1875AD7D" w14:textId="3D6A6FA9" w:rsidR="0061422B" w:rsidRPr="00946C35" w:rsidRDefault="0061422B" w:rsidP="00617D4D">
                        <w:pPr>
                          <w:jc w:val="both"/>
                          <w:rPr>
                            <w:b/>
                            <w:lang w:val="en-GB"/>
                          </w:rPr>
                        </w:pPr>
                        <w:r>
                          <w:rPr>
                            <w:b/>
                            <w:lang w:val="en-GB"/>
                          </w:rPr>
                          <w:t xml:space="preserve">      b) Cottages</w:t>
                        </w:r>
                      </w:p>
                      <w:p w14:paraId="1167973E" w14:textId="3F8556B6" w:rsidR="00617D4D" w:rsidRPr="00925265" w:rsidRDefault="0061422B" w:rsidP="00617D4D">
                        <w:pPr>
                          <w:ind w:left="360"/>
                          <w:jc w:val="both"/>
                          <w:rPr>
                            <w:b/>
                          </w:rPr>
                        </w:pPr>
                        <w:r>
                          <w:rPr>
                            <w:b/>
                          </w:rPr>
                          <w:t>c</w:t>
                        </w:r>
                        <w:r w:rsidR="00B81556" w:rsidRPr="00925265">
                          <w:rPr>
                            <w:b/>
                          </w:rPr>
                          <w:t xml:space="preserve">) </w:t>
                        </w:r>
                        <w:r w:rsidR="00ED7392" w:rsidRPr="00925265">
                          <w:rPr>
                            <w:b/>
                          </w:rPr>
                          <w:t xml:space="preserve">Proposed </w:t>
                        </w:r>
                        <w:r w:rsidR="00B81556" w:rsidRPr="00925265">
                          <w:rPr>
                            <w:b/>
                          </w:rPr>
                          <w:t>MSA</w:t>
                        </w:r>
                      </w:p>
                      <w:p w14:paraId="7AB23724" w14:textId="6793116A" w:rsidR="00617D4D" w:rsidRPr="00925265" w:rsidRDefault="0061422B" w:rsidP="00617D4D">
                        <w:pPr>
                          <w:ind w:left="360"/>
                          <w:jc w:val="both"/>
                          <w:rPr>
                            <w:b/>
                            <w:lang w:val="en-GB"/>
                          </w:rPr>
                        </w:pPr>
                        <w:r>
                          <w:rPr>
                            <w:b/>
                            <w:lang w:val="en-GB"/>
                          </w:rPr>
                          <w:t>d</w:t>
                        </w:r>
                        <w:r w:rsidR="00617D4D" w:rsidRPr="00925265">
                          <w:rPr>
                            <w:b/>
                            <w:lang w:val="en-GB"/>
                          </w:rPr>
                          <w:t xml:space="preserve">) </w:t>
                        </w:r>
                        <w:r w:rsidR="0097724B" w:rsidRPr="00925265">
                          <w:rPr>
                            <w:b/>
                            <w:lang w:val="en-GB"/>
                          </w:rPr>
                          <w:t>Vehicle Calming Measures</w:t>
                        </w:r>
                      </w:p>
                      <w:p w14:paraId="21FA67A0" w14:textId="51EA19CA" w:rsidR="00617D4D" w:rsidRPr="00925265" w:rsidRDefault="0061422B" w:rsidP="00617D4D">
                        <w:pPr>
                          <w:ind w:left="360"/>
                          <w:rPr>
                            <w:b/>
                            <w:lang w:val="en-GB"/>
                          </w:rPr>
                        </w:pPr>
                        <w:proofErr w:type="gramStart"/>
                        <w:r>
                          <w:rPr>
                            <w:b/>
                            <w:lang w:val="en-GB"/>
                          </w:rPr>
                          <w:t>e</w:t>
                        </w:r>
                        <w:r w:rsidR="00617D4D" w:rsidRPr="00925265">
                          <w:rPr>
                            <w:b/>
                            <w:lang w:val="en-GB"/>
                          </w:rPr>
                          <w:t>)</w:t>
                        </w:r>
                        <w:r w:rsidR="0097724B" w:rsidRPr="00925265">
                          <w:rPr>
                            <w:b/>
                            <w:lang w:val="en-GB"/>
                          </w:rPr>
                          <w:t>Parking</w:t>
                        </w:r>
                        <w:proofErr w:type="gramEnd"/>
                        <w:r w:rsidR="0097724B" w:rsidRPr="00925265">
                          <w:rPr>
                            <w:b/>
                            <w:lang w:val="en-GB"/>
                          </w:rPr>
                          <w:t xml:space="preserve"> restrictions on grass verges</w:t>
                        </w:r>
                        <w:r w:rsidR="00B060AB" w:rsidRPr="00925265">
                          <w:rPr>
                            <w:b/>
                            <w:lang w:val="en-GB"/>
                          </w:rPr>
                          <w:t xml:space="preserve"> </w:t>
                        </w:r>
                        <w:r w:rsidR="0097724B" w:rsidRPr="00925265">
                          <w:rPr>
                            <w:b/>
                            <w:lang w:val="en-GB"/>
                          </w:rPr>
                          <w:t>and foot paths through the village</w:t>
                        </w:r>
                      </w:p>
                      <w:p w14:paraId="27926BDD" w14:textId="2F3162A3" w:rsidR="00617D4D" w:rsidRPr="00925265" w:rsidRDefault="0061422B" w:rsidP="00617D4D">
                        <w:pPr>
                          <w:ind w:left="360"/>
                          <w:rPr>
                            <w:b/>
                            <w:bCs/>
                          </w:rPr>
                        </w:pPr>
                        <w:r>
                          <w:rPr>
                            <w:b/>
                            <w:bCs/>
                          </w:rPr>
                          <w:t>f</w:t>
                        </w:r>
                        <w:r w:rsidR="00617D4D" w:rsidRPr="00925265">
                          <w:rPr>
                            <w:b/>
                            <w:bCs/>
                          </w:rPr>
                          <w:t>) Graffiti</w:t>
                        </w:r>
                      </w:p>
                      <w:p w14:paraId="526D1B46" w14:textId="1D21D75A" w:rsidR="0097724B" w:rsidRPr="00925265" w:rsidRDefault="0061422B" w:rsidP="00617D4D">
                        <w:pPr>
                          <w:ind w:left="360"/>
                          <w:rPr>
                            <w:b/>
                            <w:bCs/>
                          </w:rPr>
                        </w:pPr>
                        <w:r>
                          <w:rPr>
                            <w:b/>
                            <w:bCs/>
                          </w:rPr>
                          <w:t>g</w:t>
                        </w:r>
                        <w:r w:rsidR="0097724B" w:rsidRPr="00925265">
                          <w:rPr>
                            <w:b/>
                            <w:bCs/>
                          </w:rPr>
                          <w:t>)</w:t>
                        </w:r>
                        <w:r w:rsidR="0097724B" w:rsidRPr="00925265">
                          <w:rPr>
                            <w:b/>
                            <w:lang w:val="en-GB"/>
                          </w:rPr>
                          <w:t xml:space="preserve"> Picnic area        </w:t>
                        </w:r>
                      </w:p>
                      <w:p w14:paraId="4A453DEE" w14:textId="73BA8C60" w:rsidR="00617D4D" w:rsidRDefault="0061422B" w:rsidP="00B060AB">
                        <w:pPr>
                          <w:ind w:left="360"/>
                          <w:rPr>
                            <w:b/>
                            <w:lang w:val="en-GB"/>
                          </w:rPr>
                        </w:pPr>
                        <w:r>
                          <w:rPr>
                            <w:b/>
                            <w:bCs/>
                          </w:rPr>
                          <w:t>h</w:t>
                        </w:r>
                        <w:r w:rsidR="00B060AB" w:rsidRPr="00925265">
                          <w:rPr>
                            <w:b/>
                            <w:bCs/>
                          </w:rPr>
                          <w:t xml:space="preserve">) </w:t>
                        </w:r>
                        <w:r w:rsidR="00ED7392" w:rsidRPr="00925265">
                          <w:rPr>
                            <w:b/>
                            <w:bCs/>
                          </w:rPr>
                          <w:t>New n</w:t>
                        </w:r>
                        <w:r w:rsidR="00B060AB" w:rsidRPr="00925265">
                          <w:rPr>
                            <w:b/>
                            <w:bCs/>
                          </w:rPr>
                          <w:t xml:space="preserve">otice </w:t>
                        </w:r>
                        <w:r w:rsidR="00ED7392" w:rsidRPr="00925265">
                          <w:rPr>
                            <w:b/>
                            <w:bCs/>
                          </w:rPr>
                          <w:t>b</w:t>
                        </w:r>
                        <w:r w:rsidR="00B060AB" w:rsidRPr="00925265">
                          <w:rPr>
                            <w:b/>
                            <w:bCs/>
                          </w:rPr>
                          <w:t xml:space="preserve">oard for Skelton Rd and repair of notice board at Willow </w:t>
                        </w:r>
                        <w:r>
                          <w:rPr>
                            <w:b/>
                            <w:bCs/>
                          </w:rPr>
                          <w:t xml:space="preserve">  </w:t>
                        </w:r>
                        <w:r w:rsidR="00B060AB" w:rsidRPr="00925265">
                          <w:rPr>
                            <w:b/>
                            <w:bCs/>
                          </w:rPr>
                          <w:t>Grange</w:t>
                        </w:r>
                        <w:r w:rsidR="00617D4D" w:rsidRPr="00925265">
                          <w:rPr>
                            <w:b/>
                            <w:lang w:val="en-GB"/>
                          </w:rPr>
                          <w:t xml:space="preserve">   </w:t>
                        </w:r>
                      </w:p>
                      <w:p w14:paraId="56A83988" w14:textId="174A0B8A" w:rsidR="009728F2" w:rsidRPr="00925265" w:rsidRDefault="009728F2" w:rsidP="00B060AB">
                        <w:pPr>
                          <w:ind w:left="360"/>
                          <w:rPr>
                            <w:b/>
                            <w:lang w:val="en-GB"/>
                          </w:rPr>
                        </w:pPr>
                        <w:proofErr w:type="spellStart"/>
                        <w:r>
                          <w:rPr>
                            <w:b/>
                            <w:lang w:val="en-GB"/>
                          </w:rPr>
                          <w:lastRenderedPageBreak/>
                          <w:t>i</w:t>
                        </w:r>
                        <w:proofErr w:type="spellEnd"/>
                        <w:r>
                          <w:rPr>
                            <w:b/>
                            <w:lang w:val="en-GB"/>
                          </w:rPr>
                          <w:t>) Drain Cleaning</w:t>
                        </w:r>
                      </w:p>
                      <w:p w14:paraId="2DE08FDB" w14:textId="77777777" w:rsidR="00617D4D" w:rsidRPr="00946C35" w:rsidRDefault="00617D4D" w:rsidP="00617D4D">
                        <w:pPr>
                          <w:rPr>
                            <w:b/>
                          </w:rPr>
                        </w:pPr>
                      </w:p>
                      <w:p w14:paraId="5BDBD861" w14:textId="3EA292F5" w:rsidR="00617D4D" w:rsidRPr="00946C35" w:rsidRDefault="00B060AB" w:rsidP="00617D4D">
                        <w:pPr>
                          <w:jc w:val="both"/>
                          <w:rPr>
                            <w:b/>
                            <w:lang w:val="en-GB"/>
                          </w:rPr>
                        </w:pPr>
                        <w:r>
                          <w:rPr>
                            <w:b/>
                          </w:rPr>
                          <w:t>15)</w:t>
                        </w:r>
                        <w:r w:rsidR="00617D4D" w:rsidRPr="00946C35">
                          <w:rPr>
                            <w:b/>
                          </w:rPr>
                          <w:t xml:space="preserve">  </w:t>
                        </w:r>
                        <w:proofErr w:type="gramStart"/>
                        <w:r w:rsidR="00617D4D" w:rsidRPr="00946C35">
                          <w:rPr>
                            <w:b/>
                          </w:rPr>
                          <w:t>Street Lights</w:t>
                        </w:r>
                        <w:proofErr w:type="gramEnd"/>
                        <w:r w:rsidR="00617D4D" w:rsidRPr="00946C35">
                          <w:rPr>
                            <w:b/>
                          </w:rPr>
                          <w:t xml:space="preserve"> – To receive</w:t>
                        </w:r>
                        <w:r w:rsidR="00617D4D" w:rsidRPr="00946C35">
                          <w:t xml:space="preserve"> information on streetlights in the parish.</w:t>
                        </w:r>
                      </w:p>
                      <w:p w14:paraId="1C08F0F5" w14:textId="77777777" w:rsidR="00617D4D" w:rsidRPr="00946C35" w:rsidRDefault="00617D4D" w:rsidP="00617D4D">
                        <w:pPr>
                          <w:jc w:val="both"/>
                          <w:rPr>
                            <w:b/>
                            <w:bCs/>
                            <w:lang w:val="en-GB"/>
                          </w:rPr>
                        </w:pPr>
                      </w:p>
                      <w:p w14:paraId="1E10BA2D" w14:textId="77777777" w:rsidR="00617D4D" w:rsidRPr="00946C35" w:rsidRDefault="00617D4D" w:rsidP="00617D4D">
                        <w:pPr>
                          <w:ind w:left="360"/>
                          <w:rPr>
                            <w:b/>
                          </w:rPr>
                        </w:pPr>
                        <w:r w:rsidRPr="00946C35">
                          <w:rPr>
                            <w:b/>
                          </w:rPr>
                          <w:t xml:space="preserve">To confirm the date of the next meeting of </w:t>
                        </w:r>
                        <w:proofErr w:type="spellStart"/>
                        <w:r w:rsidRPr="00946C35">
                          <w:rPr>
                            <w:b/>
                          </w:rPr>
                          <w:t>Langthorpe</w:t>
                        </w:r>
                        <w:proofErr w:type="spellEnd"/>
                        <w:r w:rsidRPr="00946C35">
                          <w:rPr>
                            <w:b/>
                          </w:rPr>
                          <w:t xml:space="preserve"> Parish Council, </w:t>
                        </w:r>
                        <w:proofErr w:type="gramStart"/>
                        <w:r w:rsidRPr="00946C35">
                          <w:rPr>
                            <w:b/>
                          </w:rPr>
                          <w:t>with regard to</w:t>
                        </w:r>
                        <w:proofErr w:type="gramEnd"/>
                        <w:r w:rsidRPr="00946C35">
                          <w:rPr>
                            <w:b/>
                          </w:rPr>
                          <w:t xml:space="preserve"> Government ruling on meetings in the current Corona Virus Emergency.</w:t>
                        </w:r>
                      </w:p>
                      <w:p w14:paraId="13D7C7BE" w14:textId="77777777" w:rsidR="009728F2" w:rsidRDefault="009728F2" w:rsidP="00617D4D">
                        <w:pPr>
                          <w:ind w:left="360"/>
                          <w:rPr>
                            <w:b/>
                          </w:rPr>
                        </w:pPr>
                      </w:p>
                      <w:p w14:paraId="71FBAF45" w14:textId="77777777" w:rsidR="009728F2" w:rsidRDefault="009728F2" w:rsidP="00617D4D">
                        <w:pPr>
                          <w:ind w:left="360"/>
                          <w:rPr>
                            <w:b/>
                          </w:rPr>
                        </w:pPr>
                      </w:p>
                      <w:p w14:paraId="02C31BA8" w14:textId="58167E64" w:rsidR="00617D4D" w:rsidRPr="00946C35" w:rsidRDefault="00617D4D" w:rsidP="00617D4D">
                        <w:pPr>
                          <w:ind w:left="360"/>
                          <w:rPr>
                            <w:b/>
                          </w:rPr>
                        </w:pPr>
                        <w:r w:rsidRPr="00946C35">
                          <w:rPr>
                            <w:b/>
                          </w:rPr>
                          <w:t xml:space="preserve">Dates of the next meeting of </w:t>
                        </w:r>
                        <w:proofErr w:type="spellStart"/>
                        <w:r w:rsidRPr="00946C35">
                          <w:rPr>
                            <w:b/>
                          </w:rPr>
                          <w:t>Langthorpe</w:t>
                        </w:r>
                        <w:proofErr w:type="spellEnd"/>
                        <w:r w:rsidRPr="00946C35">
                          <w:rPr>
                            <w:b/>
                          </w:rPr>
                          <w:t xml:space="preserve"> Parish Council will </w:t>
                        </w:r>
                        <w:proofErr w:type="gramStart"/>
                        <w:r w:rsidRPr="00946C35">
                          <w:rPr>
                            <w:b/>
                          </w:rPr>
                          <w:t>be :</w:t>
                        </w:r>
                        <w:proofErr w:type="gramEnd"/>
                        <w:r w:rsidRPr="00946C35">
                          <w:rPr>
                            <w:b/>
                          </w:rPr>
                          <w:t>-</w:t>
                        </w:r>
                      </w:p>
                      <w:p w14:paraId="12089E34" w14:textId="77777777" w:rsidR="00617D4D" w:rsidRPr="00946C35" w:rsidRDefault="00617D4D" w:rsidP="00617D4D">
                        <w:pPr>
                          <w:ind w:left="360"/>
                          <w:rPr>
                            <w:b/>
                          </w:rPr>
                        </w:pPr>
                      </w:p>
                      <w:p w14:paraId="433252AC" w14:textId="1BC5CEEE" w:rsidR="00617D4D" w:rsidRPr="00946C35" w:rsidRDefault="00617D4D" w:rsidP="00617D4D">
                        <w:pPr>
                          <w:ind w:left="360"/>
                          <w:rPr>
                            <w:b/>
                          </w:rPr>
                        </w:pPr>
                        <w:r w:rsidRPr="00946C35">
                          <w:rPr>
                            <w:b/>
                          </w:rPr>
                          <w:t>May 1</w:t>
                        </w:r>
                        <w:r w:rsidR="00B060AB">
                          <w:rPr>
                            <w:b/>
                          </w:rPr>
                          <w:t>7</w:t>
                        </w:r>
                        <w:r w:rsidRPr="00946C35">
                          <w:rPr>
                            <w:b/>
                            <w:vertAlign w:val="superscript"/>
                          </w:rPr>
                          <w:t>th</w:t>
                        </w:r>
                        <w:r w:rsidRPr="00946C35">
                          <w:rPr>
                            <w:b/>
                          </w:rPr>
                          <w:t xml:space="preserve"> 2021</w:t>
                        </w:r>
                        <w:r w:rsidR="009728F2">
                          <w:rPr>
                            <w:b/>
                          </w:rPr>
                          <w:t xml:space="preserve"> and Annual Parish Meeting</w:t>
                        </w:r>
                      </w:p>
                      <w:p w14:paraId="7C9A6BE5" w14:textId="77777777" w:rsidR="00617D4D" w:rsidRPr="00946C35" w:rsidRDefault="00617D4D" w:rsidP="00617D4D">
                        <w:pPr>
                          <w:ind w:left="360"/>
                          <w:rPr>
                            <w:b/>
                          </w:rPr>
                        </w:pPr>
                        <w:r w:rsidRPr="00946C35">
                          <w:rPr>
                            <w:b/>
                          </w:rPr>
                          <w:t>July 20</w:t>
                        </w:r>
                        <w:r w:rsidRPr="00946C35">
                          <w:rPr>
                            <w:b/>
                            <w:vertAlign w:val="superscript"/>
                          </w:rPr>
                          <w:t>th</w:t>
                        </w:r>
                        <w:proofErr w:type="gramStart"/>
                        <w:r w:rsidRPr="00946C35">
                          <w:rPr>
                            <w:b/>
                          </w:rPr>
                          <w:t xml:space="preserve"> 2021</w:t>
                        </w:r>
                        <w:proofErr w:type="gramEnd"/>
                      </w:p>
                      <w:p w14:paraId="4B2A211C" w14:textId="77777777" w:rsidR="00617D4D" w:rsidRPr="00946C35" w:rsidRDefault="00617D4D" w:rsidP="00617D4D">
                        <w:pPr>
                          <w:ind w:left="360"/>
                          <w:rPr>
                            <w:b/>
                          </w:rPr>
                        </w:pPr>
                        <w:r w:rsidRPr="00946C35">
                          <w:rPr>
                            <w:b/>
                          </w:rPr>
                          <w:t>Sept 21</w:t>
                        </w:r>
                        <w:r w:rsidRPr="00946C35">
                          <w:rPr>
                            <w:b/>
                            <w:vertAlign w:val="superscript"/>
                          </w:rPr>
                          <w:t>st</w:t>
                        </w:r>
                        <w:proofErr w:type="gramStart"/>
                        <w:r w:rsidRPr="00946C35">
                          <w:rPr>
                            <w:b/>
                          </w:rPr>
                          <w:t xml:space="preserve"> 2021</w:t>
                        </w:r>
                        <w:proofErr w:type="gramEnd"/>
                      </w:p>
                      <w:p w14:paraId="2A44FED3" w14:textId="77777777" w:rsidR="00617D4D" w:rsidRPr="00946C35" w:rsidRDefault="00617D4D" w:rsidP="00617D4D">
                        <w:pPr>
                          <w:ind w:left="360"/>
                          <w:rPr>
                            <w:b/>
                          </w:rPr>
                        </w:pPr>
                        <w:r w:rsidRPr="00946C35">
                          <w:rPr>
                            <w:b/>
                          </w:rPr>
                          <w:t>Nov 16</w:t>
                        </w:r>
                        <w:r w:rsidRPr="00946C35">
                          <w:rPr>
                            <w:b/>
                            <w:vertAlign w:val="superscript"/>
                          </w:rPr>
                          <w:t>th</w:t>
                        </w:r>
                        <w:proofErr w:type="gramStart"/>
                        <w:r w:rsidRPr="00946C35">
                          <w:rPr>
                            <w:b/>
                          </w:rPr>
                          <w:t xml:space="preserve"> 2021</w:t>
                        </w:r>
                        <w:proofErr w:type="gramEnd"/>
                      </w:p>
                      <w:p w14:paraId="33F09B5A" w14:textId="77777777" w:rsidR="00617D4D" w:rsidRPr="00946C35" w:rsidRDefault="00617D4D" w:rsidP="00617D4D">
                        <w:pPr>
                          <w:ind w:left="360"/>
                          <w:rPr>
                            <w:b/>
                          </w:rPr>
                        </w:pPr>
                      </w:p>
                      <w:p w14:paraId="3084961A" w14:textId="77777777" w:rsidR="00617D4D" w:rsidRPr="00946C35" w:rsidRDefault="00617D4D" w:rsidP="00617D4D">
                        <w:pPr>
                          <w:ind w:left="360"/>
                        </w:pPr>
                        <w:r w:rsidRPr="00946C35">
                          <w:rPr>
                            <w:color w:val="000000"/>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w:t>
                        </w:r>
                        <w:proofErr w:type="gramStart"/>
                        <w:r w:rsidRPr="00946C35">
                          <w:rPr>
                            <w:color w:val="000000"/>
                          </w:rPr>
                          <w:t>activity</w:t>
                        </w:r>
                        <w:proofErr w:type="gramEnd"/>
                      </w:p>
                      <w:p w14:paraId="697F2515"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DBE74F7"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E99F582" w14:textId="77777777" w:rsidR="00617D4D" w:rsidRPr="00946C35" w:rsidRDefault="00617D4D" w:rsidP="00617D4D">
                        <w:pPr>
                          <w:jc w:val="center"/>
                          <w:rPr>
                            <w:b/>
                            <w:bCs/>
                            <w:color w:val="000000"/>
                          </w:rPr>
                        </w:pPr>
                      </w:p>
                    </w:tc>
                  </w:tr>
                  <w:tr w:rsidR="00617D4D" w:rsidRPr="00946C35" w14:paraId="66028D3B" w14:textId="77777777" w:rsidTr="00CD003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B8DFA1C"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0C0E2CE"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2C9E27D" w14:textId="77777777" w:rsidR="00617D4D" w:rsidRPr="00946C35" w:rsidRDefault="00617D4D" w:rsidP="00617D4D">
                        <w:pPr>
                          <w:jc w:val="center"/>
                          <w:rPr>
                            <w:b/>
                            <w:bCs/>
                            <w:color w:val="000000"/>
                          </w:rPr>
                        </w:pPr>
                      </w:p>
                    </w:tc>
                  </w:tr>
                  <w:tr w:rsidR="00617D4D" w:rsidRPr="00946C35" w14:paraId="43CA306D" w14:textId="77777777" w:rsidTr="00CD003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AF0F6A4"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9329BC3"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58E6BCC" w14:textId="77777777" w:rsidR="00617D4D" w:rsidRPr="00946C35" w:rsidRDefault="00617D4D" w:rsidP="00617D4D">
                        <w:pPr>
                          <w:jc w:val="center"/>
                          <w:rPr>
                            <w:b/>
                            <w:bCs/>
                            <w:color w:val="000000"/>
                          </w:rPr>
                        </w:pPr>
                      </w:p>
                    </w:tc>
                  </w:tr>
                  <w:tr w:rsidR="00617D4D" w:rsidRPr="00946C35" w14:paraId="52197376" w14:textId="77777777" w:rsidTr="00CD003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EB08BBB"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5ED5F60"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E70A291" w14:textId="77777777" w:rsidR="00617D4D" w:rsidRPr="00946C35" w:rsidRDefault="00617D4D" w:rsidP="00617D4D">
                        <w:pPr>
                          <w:jc w:val="center"/>
                          <w:rPr>
                            <w:b/>
                            <w:bCs/>
                            <w:color w:val="000000"/>
                          </w:rPr>
                        </w:pPr>
                      </w:p>
                    </w:tc>
                  </w:tr>
                  <w:tr w:rsidR="00617D4D" w:rsidRPr="00946C35" w14:paraId="0A862AD2" w14:textId="77777777" w:rsidTr="00CD003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56F4717"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907134D"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F7C318F" w14:textId="77777777" w:rsidR="00617D4D" w:rsidRPr="00946C35" w:rsidRDefault="00617D4D" w:rsidP="00617D4D">
                        <w:pPr>
                          <w:jc w:val="center"/>
                          <w:rPr>
                            <w:b/>
                            <w:bCs/>
                            <w:color w:val="000000"/>
                          </w:rPr>
                        </w:pPr>
                      </w:p>
                    </w:tc>
                  </w:tr>
                </w:tbl>
                <w:p w14:paraId="5825751B" w14:textId="77777777" w:rsidR="00617D4D" w:rsidRPr="00946C35" w:rsidRDefault="00617D4D" w:rsidP="00617D4D">
                  <w:pPr>
                    <w:rPr>
                      <w:b/>
                      <w:bCs/>
                      <w:color w:val="000000"/>
                      <w:lang w:val="en-GB" w:eastAsia="en-GB"/>
                    </w:rPr>
                  </w:pPr>
                </w:p>
              </w:tc>
            </w:tr>
          </w:tbl>
          <w:p w14:paraId="251F219E" w14:textId="006C356D" w:rsidR="00617D4D" w:rsidRPr="00617D4D" w:rsidRDefault="00617D4D" w:rsidP="00617D4D">
            <w:pPr>
              <w:jc w:val="center"/>
              <w:rPr>
                <w:rFonts w:ascii="Calibri" w:hAnsi="Calibri" w:cs="Calibri"/>
                <w:color w:val="000000"/>
                <w:sz w:val="22"/>
                <w:szCs w:val="22"/>
                <w:lang w:val="en-GB" w:eastAsia="en-GB"/>
              </w:rPr>
            </w:pPr>
          </w:p>
        </w:tc>
      </w:tr>
      <w:tr w:rsidR="00617D4D" w:rsidRPr="00617D4D" w14:paraId="7429FE61" w14:textId="77777777" w:rsidTr="00617D4D">
        <w:trPr>
          <w:trHeight w:val="300"/>
        </w:trPr>
        <w:tc>
          <w:tcPr>
            <w:tcW w:w="1720" w:type="dxa"/>
            <w:tcBorders>
              <w:top w:val="nil"/>
            </w:tcBorders>
            <w:shd w:val="clear" w:color="auto" w:fill="auto"/>
            <w:noWrap/>
            <w:vAlign w:val="bottom"/>
          </w:tcPr>
          <w:p w14:paraId="1DCF27E9" w14:textId="53205C80"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2F3ADE40" w14:textId="0375A3FA"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006D1778" w14:textId="3F0A268C" w:rsidR="00617D4D" w:rsidRPr="00617D4D" w:rsidRDefault="00617D4D" w:rsidP="00617D4D">
            <w:pPr>
              <w:jc w:val="center"/>
              <w:rPr>
                <w:rFonts w:ascii="Calibri" w:hAnsi="Calibri" w:cs="Calibri"/>
                <w:color w:val="000000"/>
                <w:sz w:val="22"/>
                <w:szCs w:val="22"/>
                <w:lang w:val="en-GB" w:eastAsia="en-GB"/>
              </w:rPr>
            </w:pPr>
          </w:p>
        </w:tc>
      </w:tr>
      <w:tr w:rsidR="00617D4D" w:rsidRPr="00617D4D" w14:paraId="284C3AFE" w14:textId="77777777" w:rsidTr="00617D4D">
        <w:trPr>
          <w:trHeight w:val="300"/>
        </w:trPr>
        <w:tc>
          <w:tcPr>
            <w:tcW w:w="1720" w:type="dxa"/>
            <w:tcBorders>
              <w:top w:val="nil"/>
            </w:tcBorders>
            <w:shd w:val="clear" w:color="auto" w:fill="auto"/>
            <w:noWrap/>
            <w:vAlign w:val="bottom"/>
          </w:tcPr>
          <w:p w14:paraId="0A10BA64" w14:textId="3062751C"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3ECB439A" w14:textId="042F948C"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16ED4A68" w14:textId="1B897A90" w:rsidR="00617D4D" w:rsidRPr="00617D4D" w:rsidRDefault="00617D4D" w:rsidP="00617D4D">
            <w:pPr>
              <w:jc w:val="center"/>
              <w:rPr>
                <w:rFonts w:ascii="Calibri" w:hAnsi="Calibri" w:cs="Calibri"/>
                <w:color w:val="000000"/>
                <w:sz w:val="22"/>
                <w:szCs w:val="22"/>
                <w:lang w:val="en-GB" w:eastAsia="en-GB"/>
              </w:rPr>
            </w:pPr>
          </w:p>
        </w:tc>
      </w:tr>
      <w:tr w:rsidR="00617D4D" w:rsidRPr="00617D4D" w14:paraId="551BD912" w14:textId="77777777" w:rsidTr="00617D4D">
        <w:trPr>
          <w:trHeight w:val="300"/>
        </w:trPr>
        <w:tc>
          <w:tcPr>
            <w:tcW w:w="1720" w:type="dxa"/>
            <w:tcBorders>
              <w:top w:val="nil"/>
            </w:tcBorders>
            <w:shd w:val="clear" w:color="auto" w:fill="auto"/>
            <w:noWrap/>
            <w:vAlign w:val="bottom"/>
          </w:tcPr>
          <w:p w14:paraId="0F7FF97E" w14:textId="70563EC8"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3B931ABC" w14:textId="6DE11E59"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15756E79" w14:textId="4C337A21" w:rsidR="00617D4D" w:rsidRPr="00617D4D" w:rsidRDefault="00617D4D" w:rsidP="00617D4D">
            <w:pPr>
              <w:jc w:val="center"/>
              <w:rPr>
                <w:rFonts w:ascii="Calibri" w:hAnsi="Calibri" w:cs="Calibri"/>
                <w:color w:val="000000"/>
                <w:sz w:val="22"/>
                <w:szCs w:val="22"/>
                <w:lang w:val="en-GB" w:eastAsia="en-GB"/>
              </w:rPr>
            </w:pPr>
          </w:p>
        </w:tc>
      </w:tr>
      <w:tr w:rsidR="00617D4D" w:rsidRPr="00617D4D" w14:paraId="0E982A7B" w14:textId="77777777" w:rsidTr="00617D4D">
        <w:trPr>
          <w:trHeight w:val="300"/>
        </w:trPr>
        <w:tc>
          <w:tcPr>
            <w:tcW w:w="1720" w:type="dxa"/>
            <w:tcBorders>
              <w:top w:val="nil"/>
            </w:tcBorders>
            <w:shd w:val="clear" w:color="auto" w:fill="auto"/>
            <w:noWrap/>
            <w:vAlign w:val="bottom"/>
          </w:tcPr>
          <w:p w14:paraId="28635B76" w14:textId="094D2220"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06B88221" w14:textId="77B5821A"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6F64F1AB" w14:textId="37B361A3" w:rsidR="00617D4D" w:rsidRPr="00617D4D" w:rsidRDefault="00617D4D" w:rsidP="00617D4D">
            <w:pPr>
              <w:jc w:val="center"/>
              <w:rPr>
                <w:rFonts w:ascii="Calibri" w:hAnsi="Calibri" w:cs="Calibri"/>
                <w:color w:val="000000"/>
                <w:sz w:val="22"/>
                <w:szCs w:val="22"/>
                <w:lang w:val="en-GB" w:eastAsia="en-GB"/>
              </w:rPr>
            </w:pPr>
          </w:p>
        </w:tc>
      </w:tr>
      <w:tr w:rsidR="00617D4D" w:rsidRPr="00617D4D" w14:paraId="681A0CA3" w14:textId="77777777" w:rsidTr="00617D4D">
        <w:trPr>
          <w:trHeight w:val="300"/>
        </w:trPr>
        <w:tc>
          <w:tcPr>
            <w:tcW w:w="1720" w:type="dxa"/>
            <w:tcBorders>
              <w:top w:val="nil"/>
            </w:tcBorders>
            <w:shd w:val="clear" w:color="auto" w:fill="auto"/>
            <w:noWrap/>
            <w:vAlign w:val="bottom"/>
          </w:tcPr>
          <w:p w14:paraId="7EA25FCF" w14:textId="1010E0B0" w:rsidR="00617D4D" w:rsidRPr="00617D4D" w:rsidRDefault="00617D4D" w:rsidP="00617D4D">
            <w:pPr>
              <w:jc w:val="center"/>
              <w:rPr>
                <w:rFonts w:ascii="Calibri" w:hAnsi="Calibri" w:cs="Calibri"/>
                <w:sz w:val="22"/>
                <w:szCs w:val="22"/>
                <w:lang w:val="en-GB" w:eastAsia="en-GB"/>
              </w:rPr>
            </w:pPr>
          </w:p>
        </w:tc>
        <w:tc>
          <w:tcPr>
            <w:tcW w:w="3000" w:type="dxa"/>
            <w:tcBorders>
              <w:top w:val="nil"/>
            </w:tcBorders>
            <w:shd w:val="clear" w:color="auto" w:fill="auto"/>
            <w:noWrap/>
            <w:vAlign w:val="bottom"/>
          </w:tcPr>
          <w:p w14:paraId="36429211" w14:textId="25AD9A9B" w:rsidR="00617D4D" w:rsidRPr="00617D4D" w:rsidRDefault="00617D4D" w:rsidP="00617D4D">
            <w:pPr>
              <w:jc w:val="center"/>
              <w:rPr>
                <w:rFonts w:ascii="Calibri" w:hAnsi="Calibri" w:cs="Calibri"/>
                <w:sz w:val="22"/>
                <w:szCs w:val="22"/>
                <w:lang w:val="en-GB" w:eastAsia="en-GB"/>
              </w:rPr>
            </w:pPr>
          </w:p>
        </w:tc>
        <w:tc>
          <w:tcPr>
            <w:tcW w:w="1040" w:type="dxa"/>
            <w:tcBorders>
              <w:top w:val="nil"/>
            </w:tcBorders>
            <w:shd w:val="clear" w:color="auto" w:fill="auto"/>
            <w:noWrap/>
            <w:vAlign w:val="bottom"/>
          </w:tcPr>
          <w:p w14:paraId="32EA7868" w14:textId="6F22D0B5" w:rsidR="00617D4D" w:rsidRPr="00617D4D" w:rsidRDefault="00617D4D" w:rsidP="00617D4D">
            <w:pPr>
              <w:jc w:val="center"/>
              <w:rPr>
                <w:rFonts w:ascii="Calibri" w:hAnsi="Calibri" w:cs="Calibri"/>
                <w:sz w:val="22"/>
                <w:szCs w:val="22"/>
                <w:lang w:val="en-GB" w:eastAsia="en-GB"/>
              </w:rPr>
            </w:pPr>
          </w:p>
        </w:tc>
      </w:tr>
      <w:tr w:rsidR="00617D4D" w:rsidRPr="00617D4D" w14:paraId="7E1DDE4D" w14:textId="77777777" w:rsidTr="00617D4D">
        <w:trPr>
          <w:trHeight w:val="300"/>
        </w:trPr>
        <w:tc>
          <w:tcPr>
            <w:tcW w:w="1720" w:type="dxa"/>
            <w:tcBorders>
              <w:top w:val="nil"/>
            </w:tcBorders>
            <w:shd w:val="clear" w:color="auto" w:fill="auto"/>
            <w:noWrap/>
            <w:vAlign w:val="bottom"/>
          </w:tcPr>
          <w:p w14:paraId="4A63C7C5" w14:textId="5B956508"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70F3A263" w14:textId="778F9D60"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4DA9974A" w14:textId="72887223" w:rsidR="00617D4D" w:rsidRPr="00617D4D" w:rsidRDefault="00617D4D" w:rsidP="00617D4D">
            <w:pPr>
              <w:jc w:val="center"/>
              <w:rPr>
                <w:rFonts w:ascii="Calibri" w:hAnsi="Calibri" w:cs="Calibri"/>
                <w:color w:val="000000"/>
                <w:sz w:val="22"/>
                <w:szCs w:val="22"/>
                <w:lang w:val="en-GB" w:eastAsia="en-GB"/>
              </w:rPr>
            </w:pPr>
          </w:p>
        </w:tc>
      </w:tr>
      <w:tr w:rsidR="00617D4D" w:rsidRPr="00617D4D" w14:paraId="079C8707" w14:textId="77777777" w:rsidTr="00617D4D">
        <w:trPr>
          <w:trHeight w:val="300"/>
        </w:trPr>
        <w:tc>
          <w:tcPr>
            <w:tcW w:w="1720" w:type="dxa"/>
            <w:tcBorders>
              <w:top w:val="nil"/>
            </w:tcBorders>
            <w:shd w:val="clear" w:color="auto" w:fill="auto"/>
            <w:noWrap/>
            <w:vAlign w:val="bottom"/>
          </w:tcPr>
          <w:p w14:paraId="5AE629CE" w14:textId="1944EED3" w:rsidR="00617D4D" w:rsidRPr="00617D4D" w:rsidRDefault="00617D4D" w:rsidP="00617D4D">
            <w:pPr>
              <w:jc w:val="center"/>
              <w:rPr>
                <w:rFonts w:ascii="Calibri" w:hAnsi="Calibri" w:cs="Calibri"/>
                <w:sz w:val="22"/>
                <w:szCs w:val="22"/>
                <w:lang w:val="en-GB" w:eastAsia="en-GB"/>
              </w:rPr>
            </w:pPr>
          </w:p>
        </w:tc>
        <w:tc>
          <w:tcPr>
            <w:tcW w:w="3000" w:type="dxa"/>
            <w:tcBorders>
              <w:top w:val="nil"/>
            </w:tcBorders>
            <w:shd w:val="clear" w:color="auto" w:fill="auto"/>
            <w:noWrap/>
            <w:vAlign w:val="bottom"/>
          </w:tcPr>
          <w:p w14:paraId="4ADEAB29" w14:textId="18052ABA" w:rsidR="00617D4D" w:rsidRPr="00617D4D" w:rsidRDefault="00617D4D" w:rsidP="00617D4D">
            <w:pPr>
              <w:jc w:val="center"/>
              <w:rPr>
                <w:rFonts w:ascii="Calibri" w:hAnsi="Calibri" w:cs="Calibri"/>
                <w:sz w:val="22"/>
                <w:szCs w:val="22"/>
                <w:lang w:val="en-GB" w:eastAsia="en-GB"/>
              </w:rPr>
            </w:pPr>
          </w:p>
        </w:tc>
        <w:tc>
          <w:tcPr>
            <w:tcW w:w="1040" w:type="dxa"/>
            <w:tcBorders>
              <w:top w:val="nil"/>
            </w:tcBorders>
            <w:shd w:val="clear" w:color="auto" w:fill="auto"/>
            <w:noWrap/>
            <w:vAlign w:val="bottom"/>
          </w:tcPr>
          <w:p w14:paraId="5B59303D" w14:textId="0D51D92C" w:rsidR="00617D4D" w:rsidRPr="00617D4D" w:rsidRDefault="00617D4D" w:rsidP="00617D4D">
            <w:pPr>
              <w:jc w:val="center"/>
              <w:rPr>
                <w:rFonts w:ascii="Calibri" w:hAnsi="Calibri" w:cs="Calibri"/>
                <w:sz w:val="22"/>
                <w:szCs w:val="22"/>
                <w:lang w:val="en-GB" w:eastAsia="en-GB"/>
              </w:rPr>
            </w:pPr>
          </w:p>
        </w:tc>
      </w:tr>
      <w:tr w:rsidR="00617D4D" w:rsidRPr="00617D4D" w14:paraId="2D2519F2" w14:textId="77777777" w:rsidTr="00617D4D">
        <w:trPr>
          <w:trHeight w:val="300"/>
        </w:trPr>
        <w:tc>
          <w:tcPr>
            <w:tcW w:w="1720" w:type="dxa"/>
            <w:tcBorders>
              <w:top w:val="nil"/>
            </w:tcBorders>
            <w:shd w:val="clear" w:color="auto" w:fill="auto"/>
            <w:noWrap/>
            <w:vAlign w:val="bottom"/>
          </w:tcPr>
          <w:p w14:paraId="1AF4DC7B" w14:textId="32668A96"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3EBB125B" w14:textId="5CBBF9AF"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29BC0553" w14:textId="048AD28C" w:rsidR="00617D4D" w:rsidRPr="00617D4D" w:rsidRDefault="00617D4D" w:rsidP="00617D4D">
            <w:pPr>
              <w:jc w:val="center"/>
              <w:rPr>
                <w:rFonts w:ascii="Calibri" w:hAnsi="Calibri" w:cs="Calibri"/>
                <w:color w:val="000000"/>
                <w:sz w:val="22"/>
                <w:szCs w:val="22"/>
                <w:lang w:val="en-GB" w:eastAsia="en-GB"/>
              </w:rPr>
            </w:pPr>
          </w:p>
        </w:tc>
      </w:tr>
      <w:tr w:rsidR="00617D4D" w:rsidRPr="00617D4D" w14:paraId="3B6FC2E6" w14:textId="77777777" w:rsidTr="00617D4D">
        <w:trPr>
          <w:trHeight w:val="300"/>
        </w:trPr>
        <w:tc>
          <w:tcPr>
            <w:tcW w:w="1720" w:type="dxa"/>
            <w:tcBorders>
              <w:top w:val="nil"/>
            </w:tcBorders>
            <w:shd w:val="clear" w:color="auto" w:fill="auto"/>
            <w:noWrap/>
            <w:vAlign w:val="bottom"/>
          </w:tcPr>
          <w:p w14:paraId="036115C3" w14:textId="33C3CB8D"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3E8C79D6" w14:textId="721BE8ED"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2E2ACFB9" w14:textId="22DF786E" w:rsidR="00617D4D" w:rsidRPr="00617D4D" w:rsidRDefault="00617D4D" w:rsidP="00617D4D">
            <w:pPr>
              <w:jc w:val="center"/>
              <w:rPr>
                <w:rFonts w:ascii="Calibri" w:hAnsi="Calibri" w:cs="Calibri"/>
                <w:color w:val="000000"/>
                <w:sz w:val="22"/>
                <w:szCs w:val="22"/>
                <w:lang w:val="en-GB" w:eastAsia="en-GB"/>
              </w:rPr>
            </w:pPr>
          </w:p>
        </w:tc>
      </w:tr>
      <w:tr w:rsidR="00617D4D" w:rsidRPr="00617D4D" w14:paraId="70607D25" w14:textId="77777777" w:rsidTr="00617D4D">
        <w:trPr>
          <w:trHeight w:val="300"/>
        </w:trPr>
        <w:tc>
          <w:tcPr>
            <w:tcW w:w="1720" w:type="dxa"/>
            <w:tcBorders>
              <w:top w:val="nil"/>
            </w:tcBorders>
            <w:shd w:val="clear" w:color="auto" w:fill="auto"/>
            <w:noWrap/>
            <w:vAlign w:val="bottom"/>
          </w:tcPr>
          <w:p w14:paraId="4994D176" w14:textId="1D5EA8F8"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6D3488E3" w14:textId="281A8B4C"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13745152" w14:textId="7964B902" w:rsidR="00617D4D" w:rsidRPr="00617D4D" w:rsidRDefault="00617D4D" w:rsidP="00617D4D">
            <w:pPr>
              <w:jc w:val="center"/>
              <w:rPr>
                <w:rFonts w:ascii="Calibri" w:hAnsi="Calibri" w:cs="Calibri"/>
                <w:color w:val="000000"/>
                <w:sz w:val="22"/>
                <w:szCs w:val="22"/>
                <w:lang w:val="en-GB" w:eastAsia="en-GB"/>
              </w:rPr>
            </w:pPr>
          </w:p>
        </w:tc>
      </w:tr>
      <w:tr w:rsidR="00617D4D" w:rsidRPr="00617D4D" w14:paraId="572D40FB" w14:textId="77777777" w:rsidTr="00617D4D">
        <w:trPr>
          <w:trHeight w:val="300"/>
        </w:trPr>
        <w:tc>
          <w:tcPr>
            <w:tcW w:w="1720" w:type="dxa"/>
            <w:tcBorders>
              <w:top w:val="nil"/>
            </w:tcBorders>
            <w:shd w:val="clear" w:color="auto" w:fill="auto"/>
            <w:noWrap/>
            <w:vAlign w:val="bottom"/>
          </w:tcPr>
          <w:p w14:paraId="40ADE3C9" w14:textId="49884D20"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6A086CDC" w14:textId="2FA0DE98"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604521C4" w14:textId="5384FB13" w:rsidR="00617D4D" w:rsidRPr="00617D4D" w:rsidRDefault="00617D4D" w:rsidP="00617D4D">
            <w:pPr>
              <w:jc w:val="center"/>
              <w:rPr>
                <w:rFonts w:ascii="Calibri" w:hAnsi="Calibri" w:cs="Calibri"/>
                <w:color w:val="000000"/>
                <w:sz w:val="22"/>
                <w:szCs w:val="22"/>
                <w:lang w:val="en-GB" w:eastAsia="en-GB"/>
              </w:rPr>
            </w:pPr>
          </w:p>
        </w:tc>
      </w:tr>
    </w:tbl>
    <w:p w14:paraId="04629E2B" w14:textId="77777777" w:rsidR="0015419E" w:rsidRPr="00DD79FC" w:rsidRDefault="0015419E" w:rsidP="0015419E">
      <w:pPr>
        <w:outlineLvl w:val="0"/>
        <w:rPr>
          <w:b/>
          <w:sz w:val="20"/>
          <w:szCs w:val="20"/>
          <w:u w:val="single"/>
          <w:lang w:val="en-GB"/>
        </w:rPr>
      </w:pPr>
    </w:p>
    <w:tbl>
      <w:tblPr>
        <w:tblW w:w="31680" w:type="dxa"/>
        <w:tblLook w:val="04A0" w:firstRow="1" w:lastRow="0" w:firstColumn="1" w:lastColumn="0" w:noHBand="0" w:noVBand="1"/>
      </w:tblPr>
      <w:tblGrid>
        <w:gridCol w:w="23806"/>
        <w:gridCol w:w="6436"/>
        <w:gridCol w:w="1438"/>
      </w:tblGrid>
      <w:tr w:rsidR="0015419E" w:rsidRPr="00946C35" w14:paraId="282C7370" w14:textId="77777777" w:rsidTr="00626011">
        <w:trPr>
          <w:trHeight w:val="429"/>
        </w:trPr>
        <w:tc>
          <w:tcPr>
            <w:tcW w:w="23806" w:type="dxa"/>
            <w:shd w:val="clear" w:color="auto" w:fill="auto"/>
            <w:noWrap/>
            <w:vAlign w:val="bottom"/>
          </w:tcPr>
          <w:p w14:paraId="75248854" w14:textId="77777777" w:rsidR="0015419E" w:rsidRPr="00946C35" w:rsidRDefault="0015419E" w:rsidP="00626011">
            <w:pPr>
              <w:spacing w:after="160" w:line="259" w:lineRule="auto"/>
              <w:rPr>
                <w:b/>
                <w:bCs/>
                <w:lang w:val="en-GB" w:eastAsia="en-GB"/>
              </w:rPr>
            </w:pPr>
          </w:p>
        </w:tc>
        <w:tc>
          <w:tcPr>
            <w:tcW w:w="6436" w:type="dxa"/>
            <w:shd w:val="clear" w:color="auto" w:fill="auto"/>
            <w:noWrap/>
            <w:vAlign w:val="bottom"/>
          </w:tcPr>
          <w:p w14:paraId="158EECAA" w14:textId="77777777" w:rsidR="0015419E" w:rsidRPr="00946C35" w:rsidRDefault="0015419E" w:rsidP="000C2F8E">
            <w:pPr>
              <w:jc w:val="center"/>
              <w:rPr>
                <w:b/>
                <w:bCs/>
                <w:lang w:val="en-GB" w:eastAsia="en-GB"/>
              </w:rPr>
            </w:pPr>
          </w:p>
        </w:tc>
        <w:tc>
          <w:tcPr>
            <w:tcW w:w="1438" w:type="dxa"/>
            <w:shd w:val="clear" w:color="auto" w:fill="auto"/>
            <w:noWrap/>
            <w:vAlign w:val="bottom"/>
          </w:tcPr>
          <w:p w14:paraId="2719E9D6" w14:textId="77777777" w:rsidR="0015419E" w:rsidRPr="00946C35" w:rsidRDefault="0015419E" w:rsidP="000C2F8E">
            <w:pPr>
              <w:jc w:val="center"/>
              <w:rPr>
                <w:b/>
                <w:bCs/>
                <w:lang w:val="en-GB" w:eastAsia="en-GB"/>
              </w:rPr>
            </w:pPr>
          </w:p>
        </w:tc>
      </w:tr>
    </w:tbl>
    <w:p w14:paraId="11D401E4" w14:textId="77777777" w:rsidR="0015419E" w:rsidRPr="00946C35" w:rsidRDefault="0015419E"/>
    <w:sectPr w:rsidR="0015419E" w:rsidRPr="00946C35" w:rsidSect="00946C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833C8"/>
    <w:multiLevelType w:val="hybridMultilevel"/>
    <w:tmpl w:val="E2321A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74F1079"/>
    <w:multiLevelType w:val="hybridMultilevel"/>
    <w:tmpl w:val="F5985C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9E"/>
    <w:rsid w:val="000C2F8E"/>
    <w:rsid w:val="0015419E"/>
    <w:rsid w:val="00230E27"/>
    <w:rsid w:val="002E0D95"/>
    <w:rsid w:val="0031617D"/>
    <w:rsid w:val="0040573A"/>
    <w:rsid w:val="00481C2A"/>
    <w:rsid w:val="005020AC"/>
    <w:rsid w:val="005F1F1C"/>
    <w:rsid w:val="0061422B"/>
    <w:rsid w:val="00617D4D"/>
    <w:rsid w:val="00626011"/>
    <w:rsid w:val="0066306F"/>
    <w:rsid w:val="00692FA5"/>
    <w:rsid w:val="007273D6"/>
    <w:rsid w:val="007A565A"/>
    <w:rsid w:val="007F194C"/>
    <w:rsid w:val="00800E8D"/>
    <w:rsid w:val="008137F8"/>
    <w:rsid w:val="008E243A"/>
    <w:rsid w:val="00925265"/>
    <w:rsid w:val="00946C35"/>
    <w:rsid w:val="009625DE"/>
    <w:rsid w:val="009728F2"/>
    <w:rsid w:val="0097724B"/>
    <w:rsid w:val="00B060AB"/>
    <w:rsid w:val="00B81556"/>
    <w:rsid w:val="00BD5C5D"/>
    <w:rsid w:val="00C3335B"/>
    <w:rsid w:val="00CC4B41"/>
    <w:rsid w:val="00CD003C"/>
    <w:rsid w:val="00CF1C8A"/>
    <w:rsid w:val="00CF7CD2"/>
    <w:rsid w:val="00D102E2"/>
    <w:rsid w:val="00D3658B"/>
    <w:rsid w:val="00D94DB1"/>
    <w:rsid w:val="00DA0548"/>
    <w:rsid w:val="00EA0200"/>
    <w:rsid w:val="00EA126D"/>
    <w:rsid w:val="00EB4FA1"/>
    <w:rsid w:val="00ED7392"/>
    <w:rsid w:val="00EE23AF"/>
    <w:rsid w:val="00F2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C257"/>
  <w15:chartTrackingRefBased/>
  <w15:docId w15:val="{B05E9B14-79AB-49FF-9651-2F4D6065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19E"/>
    <w:pPr>
      <w:spacing w:after="200" w:line="276" w:lineRule="auto"/>
      <w:ind w:left="720"/>
      <w:contextualSpacing/>
    </w:pPr>
    <w:rPr>
      <w:rFonts w:ascii="Calibri" w:eastAsia="Calibri" w:hAnsi="Calibri"/>
      <w:sz w:val="22"/>
      <w:szCs w:val="22"/>
    </w:rPr>
  </w:style>
  <w:style w:type="character" w:customStyle="1" w:styleId="casenumber">
    <w:name w:val="casenumber"/>
    <w:basedOn w:val="DefaultParagraphFont"/>
    <w:rsid w:val="00EA126D"/>
  </w:style>
  <w:style w:type="character" w:customStyle="1" w:styleId="divider1">
    <w:name w:val="divider1"/>
    <w:basedOn w:val="DefaultParagraphFont"/>
    <w:rsid w:val="00EA126D"/>
  </w:style>
  <w:style w:type="character" w:customStyle="1" w:styleId="description">
    <w:name w:val="description"/>
    <w:basedOn w:val="DefaultParagraphFont"/>
    <w:rsid w:val="00EA126D"/>
  </w:style>
  <w:style w:type="character" w:styleId="Hyperlink">
    <w:name w:val="Hyperlink"/>
    <w:basedOn w:val="DefaultParagraphFont"/>
    <w:uiPriority w:val="99"/>
    <w:semiHidden/>
    <w:unhideWhenUsed/>
    <w:rsid w:val="00CF7C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4866">
      <w:bodyDiv w:val="1"/>
      <w:marLeft w:val="0"/>
      <w:marRight w:val="0"/>
      <w:marTop w:val="0"/>
      <w:marBottom w:val="0"/>
      <w:divBdr>
        <w:top w:val="none" w:sz="0" w:space="0" w:color="auto"/>
        <w:left w:val="none" w:sz="0" w:space="0" w:color="auto"/>
        <w:bottom w:val="none" w:sz="0" w:space="0" w:color="auto"/>
        <w:right w:val="none" w:sz="0" w:space="0" w:color="auto"/>
      </w:divBdr>
    </w:div>
    <w:div w:id="238755007">
      <w:bodyDiv w:val="1"/>
      <w:marLeft w:val="0"/>
      <w:marRight w:val="0"/>
      <w:marTop w:val="0"/>
      <w:marBottom w:val="0"/>
      <w:divBdr>
        <w:top w:val="none" w:sz="0" w:space="0" w:color="auto"/>
        <w:left w:val="none" w:sz="0" w:space="0" w:color="auto"/>
        <w:bottom w:val="none" w:sz="0" w:space="0" w:color="auto"/>
        <w:right w:val="none" w:sz="0" w:space="0" w:color="auto"/>
      </w:divBdr>
    </w:div>
    <w:div w:id="308361186">
      <w:bodyDiv w:val="1"/>
      <w:marLeft w:val="0"/>
      <w:marRight w:val="0"/>
      <w:marTop w:val="0"/>
      <w:marBottom w:val="0"/>
      <w:divBdr>
        <w:top w:val="none" w:sz="0" w:space="0" w:color="auto"/>
        <w:left w:val="none" w:sz="0" w:space="0" w:color="auto"/>
        <w:bottom w:val="none" w:sz="0" w:space="0" w:color="auto"/>
        <w:right w:val="none" w:sz="0" w:space="0" w:color="auto"/>
      </w:divBdr>
      <w:divsChild>
        <w:div w:id="964585382">
          <w:marLeft w:val="0"/>
          <w:marRight w:val="0"/>
          <w:marTop w:val="0"/>
          <w:marBottom w:val="0"/>
          <w:divBdr>
            <w:top w:val="none" w:sz="0" w:space="0" w:color="auto"/>
            <w:left w:val="none" w:sz="0" w:space="0" w:color="auto"/>
            <w:bottom w:val="none" w:sz="0" w:space="0" w:color="auto"/>
            <w:right w:val="none" w:sz="0" w:space="0" w:color="auto"/>
          </w:divBdr>
        </w:div>
        <w:div w:id="1595554587">
          <w:marLeft w:val="0"/>
          <w:marRight w:val="0"/>
          <w:marTop w:val="0"/>
          <w:marBottom w:val="0"/>
          <w:divBdr>
            <w:top w:val="none" w:sz="0" w:space="0" w:color="auto"/>
            <w:left w:val="none" w:sz="0" w:space="0" w:color="auto"/>
            <w:bottom w:val="none" w:sz="0" w:space="0" w:color="auto"/>
            <w:right w:val="none" w:sz="0" w:space="0" w:color="auto"/>
          </w:divBdr>
        </w:div>
      </w:divsChild>
    </w:div>
    <w:div w:id="443884354">
      <w:bodyDiv w:val="1"/>
      <w:marLeft w:val="0"/>
      <w:marRight w:val="0"/>
      <w:marTop w:val="0"/>
      <w:marBottom w:val="0"/>
      <w:divBdr>
        <w:top w:val="none" w:sz="0" w:space="0" w:color="auto"/>
        <w:left w:val="none" w:sz="0" w:space="0" w:color="auto"/>
        <w:bottom w:val="none" w:sz="0" w:space="0" w:color="auto"/>
        <w:right w:val="none" w:sz="0" w:space="0" w:color="auto"/>
      </w:divBdr>
    </w:div>
    <w:div w:id="709962632">
      <w:bodyDiv w:val="1"/>
      <w:marLeft w:val="0"/>
      <w:marRight w:val="0"/>
      <w:marTop w:val="0"/>
      <w:marBottom w:val="0"/>
      <w:divBdr>
        <w:top w:val="none" w:sz="0" w:space="0" w:color="auto"/>
        <w:left w:val="none" w:sz="0" w:space="0" w:color="auto"/>
        <w:bottom w:val="none" w:sz="0" w:space="0" w:color="auto"/>
        <w:right w:val="none" w:sz="0" w:space="0" w:color="auto"/>
      </w:divBdr>
    </w:div>
    <w:div w:id="937179521">
      <w:bodyDiv w:val="1"/>
      <w:marLeft w:val="0"/>
      <w:marRight w:val="0"/>
      <w:marTop w:val="0"/>
      <w:marBottom w:val="0"/>
      <w:divBdr>
        <w:top w:val="none" w:sz="0" w:space="0" w:color="auto"/>
        <w:left w:val="none" w:sz="0" w:space="0" w:color="auto"/>
        <w:bottom w:val="none" w:sz="0" w:space="0" w:color="auto"/>
        <w:right w:val="none" w:sz="0" w:space="0" w:color="auto"/>
      </w:divBdr>
    </w:div>
    <w:div w:id="1038050194">
      <w:bodyDiv w:val="1"/>
      <w:marLeft w:val="0"/>
      <w:marRight w:val="0"/>
      <w:marTop w:val="0"/>
      <w:marBottom w:val="0"/>
      <w:divBdr>
        <w:top w:val="none" w:sz="0" w:space="0" w:color="auto"/>
        <w:left w:val="none" w:sz="0" w:space="0" w:color="auto"/>
        <w:bottom w:val="none" w:sz="0" w:space="0" w:color="auto"/>
        <w:right w:val="none" w:sz="0" w:space="0" w:color="auto"/>
      </w:divBdr>
    </w:div>
    <w:div w:id="1041173027">
      <w:bodyDiv w:val="1"/>
      <w:marLeft w:val="0"/>
      <w:marRight w:val="0"/>
      <w:marTop w:val="0"/>
      <w:marBottom w:val="0"/>
      <w:divBdr>
        <w:top w:val="none" w:sz="0" w:space="0" w:color="auto"/>
        <w:left w:val="none" w:sz="0" w:space="0" w:color="auto"/>
        <w:bottom w:val="none" w:sz="0" w:space="0" w:color="auto"/>
        <w:right w:val="none" w:sz="0" w:space="0" w:color="auto"/>
      </w:divBdr>
    </w:div>
    <w:div w:id="1055933620">
      <w:bodyDiv w:val="1"/>
      <w:marLeft w:val="0"/>
      <w:marRight w:val="0"/>
      <w:marTop w:val="0"/>
      <w:marBottom w:val="0"/>
      <w:divBdr>
        <w:top w:val="none" w:sz="0" w:space="0" w:color="auto"/>
        <w:left w:val="none" w:sz="0" w:space="0" w:color="auto"/>
        <w:bottom w:val="none" w:sz="0" w:space="0" w:color="auto"/>
        <w:right w:val="none" w:sz="0" w:space="0" w:color="auto"/>
      </w:divBdr>
    </w:div>
    <w:div w:id="1184979005">
      <w:bodyDiv w:val="1"/>
      <w:marLeft w:val="0"/>
      <w:marRight w:val="0"/>
      <w:marTop w:val="0"/>
      <w:marBottom w:val="0"/>
      <w:divBdr>
        <w:top w:val="none" w:sz="0" w:space="0" w:color="auto"/>
        <w:left w:val="none" w:sz="0" w:space="0" w:color="auto"/>
        <w:bottom w:val="none" w:sz="0" w:space="0" w:color="auto"/>
        <w:right w:val="none" w:sz="0" w:space="0" w:color="auto"/>
      </w:divBdr>
    </w:div>
    <w:div w:id="1244726714">
      <w:bodyDiv w:val="1"/>
      <w:marLeft w:val="0"/>
      <w:marRight w:val="0"/>
      <w:marTop w:val="0"/>
      <w:marBottom w:val="0"/>
      <w:divBdr>
        <w:top w:val="none" w:sz="0" w:space="0" w:color="auto"/>
        <w:left w:val="none" w:sz="0" w:space="0" w:color="auto"/>
        <w:bottom w:val="none" w:sz="0" w:space="0" w:color="auto"/>
        <w:right w:val="none" w:sz="0" w:space="0" w:color="auto"/>
      </w:divBdr>
    </w:div>
    <w:div w:id="1326468221">
      <w:bodyDiv w:val="1"/>
      <w:marLeft w:val="0"/>
      <w:marRight w:val="0"/>
      <w:marTop w:val="0"/>
      <w:marBottom w:val="0"/>
      <w:divBdr>
        <w:top w:val="none" w:sz="0" w:space="0" w:color="auto"/>
        <w:left w:val="none" w:sz="0" w:space="0" w:color="auto"/>
        <w:bottom w:val="none" w:sz="0" w:space="0" w:color="auto"/>
        <w:right w:val="none" w:sz="0" w:space="0" w:color="auto"/>
      </w:divBdr>
    </w:div>
    <w:div w:id="1554922211">
      <w:bodyDiv w:val="1"/>
      <w:marLeft w:val="0"/>
      <w:marRight w:val="0"/>
      <w:marTop w:val="0"/>
      <w:marBottom w:val="0"/>
      <w:divBdr>
        <w:top w:val="none" w:sz="0" w:space="0" w:color="auto"/>
        <w:left w:val="none" w:sz="0" w:space="0" w:color="auto"/>
        <w:bottom w:val="none" w:sz="0" w:space="0" w:color="auto"/>
        <w:right w:val="none" w:sz="0" w:space="0" w:color="auto"/>
      </w:divBdr>
    </w:div>
    <w:div w:id="1606234792">
      <w:bodyDiv w:val="1"/>
      <w:marLeft w:val="0"/>
      <w:marRight w:val="0"/>
      <w:marTop w:val="0"/>
      <w:marBottom w:val="0"/>
      <w:divBdr>
        <w:top w:val="none" w:sz="0" w:space="0" w:color="auto"/>
        <w:left w:val="none" w:sz="0" w:space="0" w:color="auto"/>
        <w:bottom w:val="none" w:sz="0" w:space="0" w:color="auto"/>
        <w:right w:val="none" w:sz="0" w:space="0" w:color="auto"/>
      </w:divBdr>
    </w:div>
    <w:div w:id="1710298628">
      <w:bodyDiv w:val="1"/>
      <w:marLeft w:val="0"/>
      <w:marRight w:val="0"/>
      <w:marTop w:val="0"/>
      <w:marBottom w:val="0"/>
      <w:divBdr>
        <w:top w:val="none" w:sz="0" w:space="0" w:color="auto"/>
        <w:left w:val="none" w:sz="0" w:space="0" w:color="auto"/>
        <w:bottom w:val="none" w:sz="0" w:space="0" w:color="auto"/>
        <w:right w:val="none" w:sz="0" w:space="0" w:color="auto"/>
      </w:divBdr>
    </w:div>
    <w:div w:id="1735157382">
      <w:bodyDiv w:val="1"/>
      <w:marLeft w:val="0"/>
      <w:marRight w:val="0"/>
      <w:marTop w:val="0"/>
      <w:marBottom w:val="0"/>
      <w:divBdr>
        <w:top w:val="none" w:sz="0" w:space="0" w:color="auto"/>
        <w:left w:val="none" w:sz="0" w:space="0" w:color="auto"/>
        <w:bottom w:val="none" w:sz="0" w:space="0" w:color="auto"/>
        <w:right w:val="none" w:sz="0" w:space="0" w:color="auto"/>
      </w:divBdr>
    </w:div>
    <w:div w:id="1942176955">
      <w:bodyDiv w:val="1"/>
      <w:marLeft w:val="0"/>
      <w:marRight w:val="0"/>
      <w:marTop w:val="0"/>
      <w:marBottom w:val="0"/>
      <w:divBdr>
        <w:top w:val="none" w:sz="0" w:space="0" w:color="auto"/>
        <w:left w:val="none" w:sz="0" w:space="0" w:color="auto"/>
        <w:bottom w:val="none" w:sz="0" w:space="0" w:color="auto"/>
        <w:right w:val="none" w:sz="0" w:space="0" w:color="auto"/>
      </w:divBdr>
      <w:divsChild>
        <w:div w:id="1978147233">
          <w:marLeft w:val="0"/>
          <w:marRight w:val="0"/>
          <w:marTop w:val="0"/>
          <w:marBottom w:val="0"/>
          <w:divBdr>
            <w:top w:val="none" w:sz="0" w:space="0" w:color="auto"/>
            <w:left w:val="none" w:sz="0" w:space="0" w:color="auto"/>
            <w:bottom w:val="none" w:sz="0" w:space="0" w:color="auto"/>
            <w:right w:val="none" w:sz="0" w:space="0" w:color="auto"/>
          </w:divBdr>
        </w:div>
        <w:div w:id="481040205">
          <w:marLeft w:val="0"/>
          <w:marRight w:val="0"/>
          <w:marTop w:val="0"/>
          <w:marBottom w:val="0"/>
          <w:divBdr>
            <w:top w:val="none" w:sz="0" w:space="0" w:color="auto"/>
            <w:left w:val="none" w:sz="0" w:space="0" w:color="auto"/>
            <w:bottom w:val="none" w:sz="0" w:space="0" w:color="auto"/>
            <w:right w:val="none" w:sz="0" w:space="0" w:color="auto"/>
          </w:divBdr>
        </w:div>
        <w:div w:id="1777211959">
          <w:marLeft w:val="0"/>
          <w:marRight w:val="0"/>
          <w:marTop w:val="0"/>
          <w:marBottom w:val="0"/>
          <w:divBdr>
            <w:top w:val="none" w:sz="0" w:space="0" w:color="auto"/>
            <w:left w:val="none" w:sz="0" w:space="0" w:color="auto"/>
            <w:bottom w:val="none" w:sz="0" w:space="0" w:color="auto"/>
            <w:right w:val="none" w:sz="0" w:space="0" w:color="auto"/>
          </w:divBdr>
        </w:div>
        <w:div w:id="902374615">
          <w:marLeft w:val="0"/>
          <w:marRight w:val="0"/>
          <w:marTop w:val="0"/>
          <w:marBottom w:val="0"/>
          <w:divBdr>
            <w:top w:val="none" w:sz="0" w:space="0" w:color="auto"/>
            <w:left w:val="none" w:sz="0" w:space="0" w:color="auto"/>
            <w:bottom w:val="none" w:sz="0" w:space="0" w:color="auto"/>
            <w:right w:val="none" w:sz="0" w:space="0" w:color="auto"/>
          </w:divBdr>
        </w:div>
        <w:div w:id="168057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977584607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11</cp:revision>
  <cp:lastPrinted>2021-03-09T15:15:00Z</cp:lastPrinted>
  <dcterms:created xsi:type="dcterms:W3CDTF">2021-03-05T11:00:00Z</dcterms:created>
  <dcterms:modified xsi:type="dcterms:W3CDTF">2021-03-09T15:17:00Z</dcterms:modified>
</cp:coreProperties>
</file>