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788E"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LANGTHORPE PARISH COUNCIL</w:t>
      </w:r>
      <w:r w:rsidRPr="00D7619F">
        <w:rPr>
          <w:rFonts w:ascii="Times New Roman" w:eastAsia="Times New Roman" w:hAnsi="Times New Roman" w:cs="Times New Roman"/>
          <w:sz w:val="20"/>
          <w:szCs w:val="20"/>
          <w:lang w:eastAsia="en-GB"/>
        </w:rPr>
        <w:t> </w:t>
      </w:r>
    </w:p>
    <w:p w14:paraId="19B692C4"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NOTICE OF MEETING</w:t>
      </w:r>
      <w:r w:rsidRPr="00D7619F">
        <w:rPr>
          <w:rFonts w:ascii="Times New Roman" w:eastAsia="Times New Roman" w:hAnsi="Times New Roman" w:cs="Times New Roman"/>
          <w:sz w:val="20"/>
          <w:szCs w:val="20"/>
          <w:lang w:eastAsia="en-GB"/>
        </w:rPr>
        <w:t> </w:t>
      </w:r>
    </w:p>
    <w:p w14:paraId="0C291F01"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20972CE0"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To:</w:t>
      </w:r>
      <w:r w:rsidRPr="00D7619F">
        <w:rPr>
          <w:rFonts w:ascii="Calibri" w:eastAsia="Times New Roman" w:hAnsi="Calibri" w:cs="Calibri"/>
          <w:sz w:val="20"/>
          <w:szCs w:val="20"/>
          <w:lang w:eastAsia="en-GB"/>
        </w:rPr>
        <w:t xml:space="preserve"> </w:t>
      </w:r>
      <w:r w:rsidRPr="00D7619F">
        <w:rPr>
          <w:rFonts w:ascii="Times New Roman" w:eastAsia="Times New Roman" w:hAnsi="Times New Roman" w:cs="Times New Roman"/>
          <w:sz w:val="20"/>
          <w:szCs w:val="20"/>
          <w:lang w:val="en-US" w:eastAsia="en-GB"/>
        </w:rPr>
        <w:t>The Members of Langthorpe Parish Council</w:t>
      </w:r>
      <w:r w:rsidRPr="00D7619F">
        <w:rPr>
          <w:rFonts w:ascii="Times New Roman" w:eastAsia="Times New Roman" w:hAnsi="Times New Roman" w:cs="Times New Roman"/>
          <w:sz w:val="20"/>
          <w:szCs w:val="20"/>
          <w:lang w:eastAsia="en-GB"/>
        </w:rPr>
        <w:t> </w:t>
      </w:r>
    </w:p>
    <w:p w14:paraId="62A15A1A"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Dear </w:t>
      </w:r>
      <w:r w:rsidRPr="00D7619F">
        <w:rPr>
          <w:rFonts w:ascii="Times New Roman" w:eastAsia="Times New Roman" w:hAnsi="Times New Roman" w:cs="Times New Roman"/>
          <w:sz w:val="20"/>
          <w:szCs w:val="20"/>
          <w:lang w:eastAsia="en-GB"/>
        </w:rPr>
        <w:t>Councillors</w:t>
      </w:r>
      <w:r w:rsidRPr="00D7619F">
        <w:rPr>
          <w:rFonts w:ascii="Times New Roman" w:eastAsia="Times New Roman" w:hAnsi="Times New Roman" w:cs="Times New Roman"/>
          <w:sz w:val="20"/>
          <w:szCs w:val="20"/>
          <w:lang w:val="en-US" w:eastAsia="en-GB"/>
        </w:rPr>
        <w:t>:</w:t>
      </w:r>
      <w:r w:rsidRPr="00D7619F">
        <w:rPr>
          <w:rFonts w:ascii="Times New Roman" w:eastAsia="Times New Roman" w:hAnsi="Times New Roman" w:cs="Times New Roman"/>
          <w:sz w:val="20"/>
          <w:szCs w:val="20"/>
          <w:lang w:eastAsia="en-GB"/>
        </w:rPr>
        <w:t> </w:t>
      </w:r>
    </w:p>
    <w:p w14:paraId="630A7148"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I hereby summon you to the following meeting of LANGTHORPE PARISH COUNCIL to be held at Coronation Hall, </w:t>
      </w:r>
      <w:proofErr w:type="spellStart"/>
      <w:r w:rsidRPr="00D7619F">
        <w:rPr>
          <w:rFonts w:ascii="Times New Roman" w:eastAsia="Times New Roman" w:hAnsi="Times New Roman" w:cs="Times New Roman"/>
          <w:sz w:val="20"/>
          <w:szCs w:val="20"/>
          <w:lang w:val="en-US" w:eastAsia="en-GB"/>
        </w:rPr>
        <w:t>Milby</w:t>
      </w:r>
      <w:proofErr w:type="spellEnd"/>
      <w:r w:rsidRPr="00D7619F">
        <w:rPr>
          <w:rFonts w:ascii="Times New Roman" w:eastAsia="Times New Roman" w:hAnsi="Times New Roman" w:cs="Times New Roman"/>
          <w:sz w:val="20"/>
          <w:szCs w:val="20"/>
          <w:lang w:val="en-US" w:eastAsia="en-GB"/>
        </w:rPr>
        <w:t>, North Yorkshire YO51 9BL:</w:t>
      </w:r>
      <w:r w:rsidRPr="00D7619F">
        <w:rPr>
          <w:rFonts w:ascii="Times New Roman" w:eastAsia="Times New Roman" w:hAnsi="Times New Roman" w:cs="Times New Roman"/>
          <w:sz w:val="20"/>
          <w:szCs w:val="20"/>
          <w:lang w:eastAsia="en-GB"/>
        </w:rPr>
        <w:t> </w:t>
      </w:r>
    </w:p>
    <w:p w14:paraId="22A8CF32" w14:textId="42ADF1FE"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 xml:space="preserve">A MEETING OF THE COUNCIL TUESDAY </w:t>
      </w:r>
      <w:r>
        <w:rPr>
          <w:rFonts w:ascii="Times New Roman" w:eastAsia="Times New Roman" w:hAnsi="Times New Roman" w:cs="Times New Roman"/>
          <w:sz w:val="20"/>
          <w:szCs w:val="20"/>
          <w:lang w:val="en-US" w:eastAsia="en-GB"/>
        </w:rPr>
        <w:t>November 16th</w:t>
      </w:r>
      <w:r w:rsidRPr="00D7619F">
        <w:rPr>
          <w:rFonts w:ascii="Times New Roman" w:eastAsia="Times New Roman" w:hAnsi="Times New Roman" w:cs="Times New Roman"/>
          <w:sz w:val="20"/>
          <w:szCs w:val="20"/>
          <w:lang w:val="en-US" w:eastAsia="en-GB"/>
        </w:rPr>
        <w:t>, </w:t>
      </w:r>
      <w:proofErr w:type="gramStart"/>
      <w:r w:rsidRPr="00D7619F">
        <w:rPr>
          <w:rFonts w:ascii="Times New Roman" w:eastAsia="Times New Roman" w:hAnsi="Times New Roman" w:cs="Times New Roman"/>
          <w:sz w:val="20"/>
          <w:szCs w:val="20"/>
          <w:lang w:val="en-US" w:eastAsia="en-GB"/>
        </w:rPr>
        <w:t>2021</w:t>
      </w:r>
      <w:proofErr w:type="gramEnd"/>
      <w:r w:rsidRPr="00D7619F">
        <w:rPr>
          <w:rFonts w:ascii="Times New Roman" w:eastAsia="Times New Roman" w:hAnsi="Times New Roman" w:cs="Times New Roman"/>
          <w:sz w:val="20"/>
          <w:szCs w:val="20"/>
          <w:lang w:val="en-US" w:eastAsia="en-GB"/>
        </w:rPr>
        <w:t> at 19.30</w:t>
      </w:r>
      <w:r w:rsidRPr="00D7619F">
        <w:rPr>
          <w:rFonts w:ascii="Times New Roman" w:eastAsia="Times New Roman" w:hAnsi="Times New Roman" w:cs="Times New Roman"/>
          <w:sz w:val="20"/>
          <w:szCs w:val="20"/>
          <w:lang w:eastAsia="en-GB"/>
        </w:rPr>
        <w:t> </w:t>
      </w:r>
      <w:r w:rsidRPr="00D7619F">
        <w:rPr>
          <w:rFonts w:ascii="Times New Roman" w:eastAsia="Times New Roman" w:hAnsi="Times New Roman" w:cs="Times New Roman"/>
          <w:sz w:val="20"/>
          <w:szCs w:val="20"/>
          <w:lang w:eastAsia="en-GB"/>
        </w:rPr>
        <w:br/>
      </w:r>
      <w:r w:rsidRPr="00D7619F">
        <w:rPr>
          <w:rFonts w:ascii="Times New Roman" w:eastAsia="Times New Roman" w:hAnsi="Times New Roman" w:cs="Times New Roman"/>
          <w:sz w:val="20"/>
          <w:szCs w:val="20"/>
          <w:lang w:val="en-US" w:eastAsia="en-GB"/>
        </w:rPr>
        <w:t>Please see the Agenda for the meeting below:</w:t>
      </w:r>
      <w:r w:rsidRPr="00D7619F">
        <w:rPr>
          <w:rFonts w:ascii="Times New Roman" w:eastAsia="Times New Roman" w:hAnsi="Times New Roman" w:cs="Times New Roman"/>
          <w:sz w:val="20"/>
          <w:szCs w:val="20"/>
          <w:lang w:eastAsia="en-GB"/>
        </w:rPr>
        <w:t> </w:t>
      </w:r>
    </w:p>
    <w:p w14:paraId="41216431"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Yours faithfully</w:t>
      </w:r>
      <w:r w:rsidRPr="00D7619F">
        <w:rPr>
          <w:rFonts w:ascii="Times New Roman" w:eastAsia="Times New Roman" w:hAnsi="Times New Roman" w:cs="Times New Roman"/>
          <w:sz w:val="20"/>
          <w:szCs w:val="20"/>
          <w:lang w:eastAsia="en-GB"/>
        </w:rPr>
        <w:t> </w:t>
      </w:r>
    </w:p>
    <w:p w14:paraId="390D7A07"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proofErr w:type="spellStart"/>
      <w:proofErr w:type="gramStart"/>
      <w:r w:rsidRPr="00D7619F">
        <w:rPr>
          <w:rFonts w:ascii="Times New Roman" w:eastAsia="Times New Roman" w:hAnsi="Times New Roman" w:cs="Times New Roman"/>
          <w:sz w:val="20"/>
          <w:szCs w:val="20"/>
          <w:lang w:val="en-US" w:eastAsia="en-GB"/>
        </w:rPr>
        <w:t>K.Heywood</w:t>
      </w:r>
      <w:proofErr w:type="spellEnd"/>
      <w:proofErr w:type="gramEnd"/>
      <w:r w:rsidRPr="00D7619F">
        <w:rPr>
          <w:rFonts w:ascii="Times New Roman" w:eastAsia="Times New Roman" w:hAnsi="Times New Roman" w:cs="Times New Roman"/>
          <w:sz w:val="20"/>
          <w:szCs w:val="20"/>
          <w:lang w:eastAsia="en-GB"/>
        </w:rPr>
        <w:t> </w:t>
      </w:r>
    </w:p>
    <w:p w14:paraId="550F2A4B"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Clerk of the Council</w:t>
      </w:r>
      <w:r w:rsidRPr="00D7619F">
        <w:rPr>
          <w:rFonts w:ascii="Times New Roman" w:eastAsia="Times New Roman" w:hAnsi="Times New Roman" w:cs="Times New Roman"/>
          <w:sz w:val="20"/>
          <w:szCs w:val="20"/>
          <w:lang w:eastAsia="en-GB"/>
        </w:rPr>
        <w:t> </w:t>
      </w:r>
    </w:p>
    <w:p w14:paraId="41D67196"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07805 195691</w:t>
      </w:r>
      <w:r w:rsidRPr="00D7619F">
        <w:rPr>
          <w:rFonts w:ascii="Times New Roman" w:eastAsia="Times New Roman" w:hAnsi="Times New Roman" w:cs="Times New Roman"/>
          <w:sz w:val="20"/>
          <w:szCs w:val="20"/>
          <w:lang w:eastAsia="en-GB"/>
        </w:rPr>
        <w:t> </w:t>
      </w:r>
    </w:p>
    <w:p w14:paraId="5AD06860" w14:textId="77777777" w:rsidR="00546A83" w:rsidRPr="00D7619F" w:rsidRDefault="00546A83" w:rsidP="00546A83">
      <w:pPr>
        <w:spacing w:after="0" w:line="240" w:lineRule="auto"/>
        <w:jc w:val="both"/>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i/>
          <w:iCs/>
          <w:sz w:val="20"/>
          <w:szCs w:val="20"/>
          <w:lang w:val="en-US" w:eastAsia="en-GB"/>
        </w:rPr>
        <w:t>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r w:rsidRPr="00D7619F">
        <w:rPr>
          <w:rFonts w:ascii="Times New Roman" w:eastAsia="Times New Roman" w:hAnsi="Times New Roman" w:cs="Times New Roman"/>
          <w:sz w:val="20"/>
          <w:szCs w:val="20"/>
          <w:lang w:eastAsia="en-GB"/>
        </w:rPr>
        <w:t> </w:t>
      </w:r>
    </w:p>
    <w:p w14:paraId="0840FF66"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40929B56" w14:textId="6BAECC4F"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val="en-US" w:eastAsia="en-GB"/>
        </w:rPr>
        <w:t xml:space="preserve">COUNCIL AGENDA – Tuesday </w:t>
      </w:r>
      <w:r w:rsidR="00A446C8">
        <w:rPr>
          <w:rFonts w:ascii="Times New Roman" w:eastAsia="Times New Roman" w:hAnsi="Times New Roman" w:cs="Times New Roman"/>
          <w:sz w:val="20"/>
          <w:szCs w:val="20"/>
          <w:u w:val="single"/>
          <w:lang w:val="en-US" w:eastAsia="en-GB"/>
        </w:rPr>
        <w:t>November</w:t>
      </w:r>
      <w:r w:rsidRPr="00D7619F">
        <w:rPr>
          <w:rFonts w:ascii="Times New Roman" w:eastAsia="Times New Roman" w:hAnsi="Times New Roman" w:cs="Times New Roman"/>
          <w:sz w:val="20"/>
          <w:szCs w:val="20"/>
          <w:u w:val="single"/>
          <w:lang w:val="en-US" w:eastAsia="en-GB"/>
        </w:rPr>
        <w:t> 2021</w:t>
      </w:r>
      <w:r w:rsidRPr="00D7619F">
        <w:rPr>
          <w:rFonts w:ascii="Times New Roman" w:eastAsia="Times New Roman" w:hAnsi="Times New Roman" w:cs="Times New Roman"/>
          <w:sz w:val="20"/>
          <w:szCs w:val="20"/>
          <w:lang w:eastAsia="en-GB"/>
        </w:rPr>
        <w:t> </w:t>
      </w:r>
    </w:p>
    <w:p w14:paraId="535DFD52"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57CC0CC7"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4A130DE7" w14:textId="5816D022" w:rsidR="00546A83" w:rsidRPr="006A327B" w:rsidRDefault="00546A83" w:rsidP="006A327B">
      <w:pPr>
        <w:pStyle w:val="ListParagraph"/>
        <w:numPr>
          <w:ilvl w:val="0"/>
          <w:numId w:val="7"/>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Welcome</w:t>
      </w:r>
      <w:r w:rsidRPr="006A327B">
        <w:rPr>
          <w:rFonts w:ascii="Times New Roman" w:eastAsia="Times New Roman" w:hAnsi="Times New Roman" w:cs="Times New Roman"/>
          <w:sz w:val="20"/>
          <w:szCs w:val="20"/>
          <w:lang w:eastAsia="en-GB"/>
        </w:rPr>
        <w:t> </w:t>
      </w:r>
    </w:p>
    <w:p w14:paraId="58092810" w14:textId="6CA55E64" w:rsidR="00546A83" w:rsidRPr="006A327B" w:rsidRDefault="00546A83" w:rsidP="006A327B">
      <w:pPr>
        <w:pStyle w:val="ListParagraph"/>
        <w:numPr>
          <w:ilvl w:val="0"/>
          <w:numId w:val="7"/>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To accept apologies and reason for absence </w:t>
      </w:r>
    </w:p>
    <w:p w14:paraId="7252E326" w14:textId="7689BAB1" w:rsidR="00546A83" w:rsidRPr="006A327B" w:rsidRDefault="00546A83" w:rsidP="006A327B">
      <w:pPr>
        <w:pStyle w:val="ListParagraph"/>
        <w:numPr>
          <w:ilvl w:val="0"/>
          <w:numId w:val="7"/>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Declarations of Interest in items on the </w:t>
      </w:r>
      <w:proofErr w:type="gramStart"/>
      <w:r w:rsidRPr="006A327B">
        <w:rPr>
          <w:rFonts w:ascii="Times New Roman" w:eastAsia="Times New Roman" w:hAnsi="Times New Roman" w:cs="Times New Roman"/>
          <w:sz w:val="20"/>
          <w:szCs w:val="20"/>
          <w:lang w:eastAsia="en-GB"/>
        </w:rPr>
        <w:t>Agenda</w:t>
      </w:r>
      <w:proofErr w:type="gramEnd"/>
      <w:r w:rsidRPr="006A327B">
        <w:rPr>
          <w:rFonts w:ascii="Times New Roman" w:eastAsia="Times New Roman" w:hAnsi="Times New Roman" w:cs="Times New Roman"/>
          <w:sz w:val="20"/>
          <w:szCs w:val="20"/>
          <w:lang w:eastAsia="en-GB"/>
        </w:rPr>
        <w:t> </w:t>
      </w:r>
    </w:p>
    <w:p w14:paraId="70E113E0" w14:textId="408DCECB" w:rsidR="00546A83" w:rsidRPr="006A327B" w:rsidRDefault="00546A83" w:rsidP="006A327B">
      <w:pPr>
        <w:pStyle w:val="ListParagraph"/>
        <w:numPr>
          <w:ilvl w:val="0"/>
          <w:numId w:val="7"/>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Minutes of the Full Council Meeting held on </w:t>
      </w:r>
      <w:r w:rsidRPr="006A327B">
        <w:rPr>
          <w:rFonts w:ascii="Times New Roman" w:eastAsia="Times New Roman" w:hAnsi="Times New Roman" w:cs="Times New Roman"/>
          <w:sz w:val="20"/>
          <w:szCs w:val="20"/>
          <w:lang w:val="en-US" w:eastAsia="en-GB"/>
        </w:rPr>
        <w:t>Tuesday </w:t>
      </w:r>
      <w:r w:rsidR="00A446C8" w:rsidRPr="006A327B">
        <w:rPr>
          <w:rFonts w:ascii="Times New Roman" w:eastAsia="Times New Roman" w:hAnsi="Times New Roman" w:cs="Times New Roman"/>
          <w:sz w:val="20"/>
          <w:szCs w:val="20"/>
          <w:lang w:val="en-US" w:eastAsia="en-GB"/>
        </w:rPr>
        <w:t>21st September</w:t>
      </w:r>
      <w:r w:rsidRPr="006A327B">
        <w:rPr>
          <w:rFonts w:ascii="Times New Roman" w:eastAsia="Times New Roman" w:hAnsi="Times New Roman" w:cs="Times New Roman"/>
          <w:sz w:val="20"/>
          <w:szCs w:val="20"/>
          <w:lang w:val="en-US" w:eastAsia="en-GB"/>
        </w:rPr>
        <w:t>, 2021</w:t>
      </w:r>
      <w:r w:rsidRPr="006A327B">
        <w:rPr>
          <w:rFonts w:ascii="Times New Roman" w:eastAsia="Times New Roman" w:hAnsi="Times New Roman" w:cs="Times New Roman"/>
          <w:sz w:val="20"/>
          <w:szCs w:val="20"/>
          <w:lang w:eastAsia="en-GB"/>
        </w:rPr>
        <w:t> </w:t>
      </w:r>
    </w:p>
    <w:p w14:paraId="762AD9FB" w14:textId="1B7E4F44" w:rsidR="00A446C8" w:rsidRPr="006A327B" w:rsidRDefault="00546A83" w:rsidP="006A327B">
      <w:pPr>
        <w:pStyle w:val="ListParagraph"/>
        <w:numPr>
          <w:ilvl w:val="0"/>
          <w:numId w:val="7"/>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Public Questions and Statements</w:t>
      </w:r>
      <w:r w:rsidRPr="006A327B">
        <w:rPr>
          <w:rFonts w:ascii="Times New Roman" w:eastAsia="Times New Roman" w:hAnsi="Times New Roman" w:cs="Times New Roman"/>
          <w:sz w:val="20"/>
          <w:szCs w:val="20"/>
          <w:lang w:eastAsia="en-GB"/>
        </w:rPr>
        <w:t> </w:t>
      </w:r>
    </w:p>
    <w:p w14:paraId="5AD47439" w14:textId="4438DB25" w:rsidR="00546A83" w:rsidRPr="006A327B" w:rsidRDefault="00546A83" w:rsidP="006A327B">
      <w:pPr>
        <w:pStyle w:val="ListParagraph"/>
        <w:numPr>
          <w:ilvl w:val="0"/>
          <w:numId w:val="7"/>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Matters arising (if not covered elsewhere)</w:t>
      </w:r>
      <w:r w:rsidRPr="006A327B">
        <w:rPr>
          <w:rFonts w:ascii="Times New Roman" w:eastAsia="Times New Roman" w:hAnsi="Times New Roman" w:cs="Times New Roman"/>
          <w:sz w:val="20"/>
          <w:szCs w:val="20"/>
          <w:lang w:eastAsia="en-GB"/>
        </w:rPr>
        <w:t> </w:t>
      </w:r>
    </w:p>
    <w:p w14:paraId="564BDF62" w14:textId="071004CC" w:rsidR="00546A83" w:rsidRPr="00D7619F" w:rsidRDefault="006A327B" w:rsidP="00546A83">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00546A83" w:rsidRPr="00D7619F">
        <w:rPr>
          <w:rFonts w:ascii="Times New Roman" w:eastAsia="Times New Roman" w:hAnsi="Times New Roman" w:cs="Times New Roman"/>
          <w:sz w:val="20"/>
          <w:szCs w:val="20"/>
          <w:lang w:val="en-US" w:eastAsia="en-GB"/>
        </w:rPr>
        <w:t xml:space="preserve">7) </w:t>
      </w:r>
      <w:r>
        <w:rPr>
          <w:rFonts w:ascii="Times New Roman" w:eastAsia="Times New Roman" w:hAnsi="Times New Roman" w:cs="Times New Roman"/>
          <w:sz w:val="20"/>
          <w:szCs w:val="20"/>
          <w:lang w:val="en-US" w:eastAsia="en-GB"/>
        </w:rPr>
        <w:t xml:space="preserve">   </w:t>
      </w:r>
      <w:r w:rsidR="00546A83" w:rsidRPr="00D7619F">
        <w:rPr>
          <w:rFonts w:ascii="Times New Roman" w:eastAsia="Times New Roman" w:hAnsi="Times New Roman" w:cs="Times New Roman"/>
          <w:sz w:val="20"/>
          <w:szCs w:val="20"/>
          <w:lang w:val="en-US" w:eastAsia="en-GB"/>
        </w:rPr>
        <w:t>To receive an update on Policing Issues in the Parish from North Yorkshire Police</w:t>
      </w:r>
      <w:r w:rsidR="00546A83" w:rsidRPr="00D7619F">
        <w:rPr>
          <w:rFonts w:ascii="Times New Roman" w:eastAsia="Times New Roman" w:hAnsi="Times New Roman" w:cs="Times New Roman"/>
          <w:sz w:val="20"/>
          <w:szCs w:val="20"/>
          <w:lang w:eastAsia="en-GB"/>
        </w:rPr>
        <w:t> </w:t>
      </w:r>
    </w:p>
    <w:p w14:paraId="37C58912" w14:textId="475D8663" w:rsidR="00546A83" w:rsidRPr="00D7619F" w:rsidRDefault="006A327B" w:rsidP="00546A83">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00546A83" w:rsidRPr="00D7619F">
        <w:rPr>
          <w:rFonts w:ascii="Times New Roman" w:eastAsia="Times New Roman" w:hAnsi="Times New Roman" w:cs="Times New Roman"/>
          <w:sz w:val="20"/>
          <w:szCs w:val="20"/>
          <w:lang w:val="en-US" w:eastAsia="en-GB"/>
        </w:rPr>
        <w:t>8)</w:t>
      </w:r>
      <w:r>
        <w:rPr>
          <w:rFonts w:ascii="Times New Roman" w:eastAsia="Times New Roman" w:hAnsi="Times New Roman" w:cs="Times New Roman"/>
          <w:sz w:val="20"/>
          <w:szCs w:val="20"/>
          <w:lang w:val="en-US" w:eastAsia="en-GB"/>
        </w:rPr>
        <w:t xml:space="preserve">   </w:t>
      </w:r>
      <w:r w:rsidR="00546A83" w:rsidRPr="00D7619F">
        <w:rPr>
          <w:rFonts w:ascii="Times New Roman" w:eastAsia="Times New Roman" w:hAnsi="Times New Roman" w:cs="Times New Roman"/>
          <w:sz w:val="20"/>
          <w:szCs w:val="20"/>
          <w:lang w:val="en-US" w:eastAsia="en-GB"/>
        </w:rPr>
        <w:t xml:space="preserve"> To receive a report from Harrogate Borough Council (HBC)</w:t>
      </w:r>
      <w:r w:rsidR="00546A83" w:rsidRPr="00D7619F">
        <w:rPr>
          <w:rFonts w:ascii="Times New Roman" w:eastAsia="Times New Roman" w:hAnsi="Times New Roman" w:cs="Times New Roman"/>
          <w:sz w:val="20"/>
          <w:szCs w:val="20"/>
          <w:lang w:eastAsia="en-GB"/>
        </w:rPr>
        <w:t> </w:t>
      </w:r>
    </w:p>
    <w:p w14:paraId="3028428B" w14:textId="69862F12" w:rsidR="00546A83" w:rsidRPr="00D7619F" w:rsidRDefault="006A327B" w:rsidP="00546A83">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00546A83" w:rsidRPr="00D7619F">
        <w:rPr>
          <w:rFonts w:ascii="Times New Roman" w:eastAsia="Times New Roman" w:hAnsi="Times New Roman" w:cs="Times New Roman"/>
          <w:sz w:val="20"/>
          <w:szCs w:val="20"/>
          <w:lang w:val="en-US" w:eastAsia="en-GB"/>
        </w:rPr>
        <w:t>9)</w:t>
      </w:r>
      <w:r>
        <w:rPr>
          <w:rFonts w:ascii="Times New Roman" w:eastAsia="Times New Roman" w:hAnsi="Times New Roman" w:cs="Times New Roman"/>
          <w:sz w:val="20"/>
          <w:szCs w:val="20"/>
          <w:lang w:val="en-US" w:eastAsia="en-GB"/>
        </w:rPr>
        <w:t xml:space="preserve">   </w:t>
      </w:r>
      <w:r w:rsidR="00546A83" w:rsidRPr="00D7619F">
        <w:rPr>
          <w:rFonts w:ascii="Times New Roman" w:eastAsia="Times New Roman" w:hAnsi="Times New Roman" w:cs="Times New Roman"/>
          <w:sz w:val="20"/>
          <w:szCs w:val="20"/>
          <w:lang w:val="en-US" w:eastAsia="en-GB"/>
        </w:rPr>
        <w:t xml:space="preserve"> To receive a report from North Yorkshire County Council (NYCC)</w:t>
      </w:r>
      <w:r w:rsidR="00546A83" w:rsidRPr="00D7619F">
        <w:rPr>
          <w:rFonts w:ascii="Times New Roman" w:eastAsia="Times New Roman" w:hAnsi="Times New Roman" w:cs="Times New Roman"/>
          <w:sz w:val="20"/>
          <w:szCs w:val="20"/>
          <w:lang w:eastAsia="en-GB"/>
        </w:rPr>
        <w:t> </w:t>
      </w:r>
    </w:p>
    <w:p w14:paraId="138DA185" w14:textId="613D1639"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10)</w:t>
      </w:r>
      <w:r w:rsidR="006A327B">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Correspondence as received by </w:t>
      </w:r>
      <w:r w:rsidR="00A446C8">
        <w:rPr>
          <w:rFonts w:ascii="Times New Roman" w:eastAsia="Times New Roman" w:hAnsi="Times New Roman" w:cs="Times New Roman"/>
          <w:sz w:val="20"/>
          <w:szCs w:val="20"/>
          <w:lang w:val="en-US" w:eastAsia="en-GB"/>
        </w:rPr>
        <w:t>9</w:t>
      </w:r>
      <w:r w:rsidR="00A446C8" w:rsidRPr="00A446C8">
        <w:rPr>
          <w:rFonts w:ascii="Times New Roman" w:eastAsia="Times New Roman" w:hAnsi="Times New Roman" w:cs="Times New Roman"/>
          <w:sz w:val="20"/>
          <w:szCs w:val="20"/>
          <w:vertAlign w:val="superscript"/>
          <w:lang w:val="en-US" w:eastAsia="en-GB"/>
        </w:rPr>
        <w:t>th</w:t>
      </w:r>
      <w:r w:rsidR="00A446C8">
        <w:rPr>
          <w:rFonts w:ascii="Times New Roman" w:eastAsia="Times New Roman" w:hAnsi="Times New Roman" w:cs="Times New Roman"/>
          <w:sz w:val="20"/>
          <w:szCs w:val="20"/>
          <w:lang w:val="en-US" w:eastAsia="en-GB"/>
        </w:rPr>
        <w:t xml:space="preserve"> November</w:t>
      </w:r>
      <w:r w:rsidRPr="00D7619F">
        <w:rPr>
          <w:rFonts w:ascii="Times New Roman" w:eastAsia="Times New Roman" w:hAnsi="Times New Roman" w:cs="Times New Roman"/>
          <w:sz w:val="20"/>
          <w:szCs w:val="20"/>
          <w:lang w:val="en-US" w:eastAsia="en-GB"/>
        </w:rPr>
        <w:t>, 2021</w:t>
      </w:r>
      <w:r w:rsidRPr="00D7619F">
        <w:rPr>
          <w:rFonts w:ascii="Times New Roman" w:eastAsia="Times New Roman" w:hAnsi="Times New Roman" w:cs="Times New Roman"/>
          <w:sz w:val="20"/>
          <w:szCs w:val="20"/>
          <w:lang w:eastAsia="en-GB"/>
        </w:rPr>
        <w:t> </w:t>
      </w:r>
    </w:p>
    <w:p w14:paraId="3B7A28AF" w14:textId="774FD202" w:rsidR="00546A83" w:rsidRDefault="006A327B" w:rsidP="00546A83">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w:t>
      </w:r>
      <w:r w:rsidR="00546A83" w:rsidRPr="00E65FDD">
        <w:rPr>
          <w:rFonts w:ascii="Times New Roman" w:eastAsia="Times New Roman" w:hAnsi="Times New Roman" w:cs="Times New Roman"/>
          <w:sz w:val="20"/>
          <w:szCs w:val="20"/>
          <w:lang w:val="en-US" w:eastAsia="en-GB"/>
        </w:rPr>
        <w:t>i</w:t>
      </w:r>
      <w:r>
        <w:rPr>
          <w:rFonts w:ascii="Times New Roman" w:eastAsia="Times New Roman" w:hAnsi="Times New Roman" w:cs="Times New Roman"/>
          <w:sz w:val="20"/>
          <w:szCs w:val="20"/>
          <w:lang w:val="en-US" w:eastAsia="en-GB"/>
        </w:rPr>
        <w:t xml:space="preserve">) </w:t>
      </w:r>
      <w:r w:rsidR="00546A83" w:rsidRPr="00E65FDD">
        <w:rPr>
          <w:rFonts w:ascii="Times New Roman" w:eastAsia="Times New Roman" w:hAnsi="Times New Roman" w:cs="Times New Roman"/>
          <w:sz w:val="20"/>
          <w:szCs w:val="20"/>
          <w:lang w:val="en-US" w:eastAsia="en-GB"/>
        </w:rPr>
        <w:t>The Queen’s Platinum Jubilee Beacon </w:t>
      </w:r>
    </w:p>
    <w:p w14:paraId="4C38955B" w14:textId="40790506" w:rsidR="00A9156C" w:rsidRDefault="00A9156C" w:rsidP="00546A83">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ii) Reply from Newby Hall</w:t>
      </w:r>
    </w:p>
    <w:p w14:paraId="7DC29BCE" w14:textId="7ED1D5DA" w:rsidR="000026F3" w:rsidRPr="00D15683" w:rsidRDefault="000026F3" w:rsidP="00546A83">
      <w:pPr>
        <w:spacing w:after="0" w:line="240" w:lineRule="auto"/>
        <w:textAlignment w:val="baseline"/>
        <w:rPr>
          <w:rFonts w:ascii="Segoe UI" w:eastAsia="Times New Roman" w:hAnsi="Segoe UI" w:cs="Segoe UI"/>
          <w:sz w:val="18"/>
          <w:szCs w:val="18"/>
          <w:lang w:val="en-US" w:eastAsia="en-GB"/>
        </w:rPr>
      </w:pPr>
      <w:r w:rsidRPr="00D15683">
        <w:rPr>
          <w:rFonts w:ascii="Times New Roman" w:eastAsia="Times New Roman" w:hAnsi="Times New Roman" w:cs="Times New Roman"/>
          <w:sz w:val="20"/>
          <w:szCs w:val="20"/>
          <w:lang w:val="en-US" w:eastAsia="en-GB"/>
        </w:rPr>
        <w:t xml:space="preserve">        iii) Bridge Lighting</w:t>
      </w:r>
    </w:p>
    <w:p w14:paraId="58779259" w14:textId="05355151" w:rsidR="00546A83" w:rsidRDefault="00546A83" w:rsidP="00546A83">
      <w:pPr>
        <w:spacing w:after="0" w:line="240" w:lineRule="auto"/>
        <w:textAlignment w:val="baseline"/>
        <w:rPr>
          <w:rFonts w:ascii="Calibri" w:eastAsia="Times New Roman" w:hAnsi="Calibri" w:cs="Calibri"/>
          <w:sz w:val="20"/>
          <w:szCs w:val="20"/>
          <w:lang w:eastAsia="en-GB"/>
        </w:rPr>
      </w:pPr>
      <w:r w:rsidRPr="00D7619F">
        <w:rPr>
          <w:rFonts w:ascii="Times New Roman" w:eastAsia="Times New Roman" w:hAnsi="Times New Roman" w:cs="Times New Roman"/>
          <w:sz w:val="20"/>
          <w:szCs w:val="20"/>
          <w:lang w:val="en-US" w:eastAsia="en-GB"/>
        </w:rPr>
        <w:t>11)</w:t>
      </w:r>
      <w:r w:rsidR="00202122">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w:t>
      </w:r>
      <w:r w:rsidRPr="00D7619F">
        <w:rPr>
          <w:rFonts w:ascii="Calibri" w:eastAsia="Times New Roman" w:hAnsi="Calibri" w:cs="Calibri"/>
          <w:sz w:val="20"/>
          <w:szCs w:val="20"/>
          <w:lang w:eastAsia="en-GB"/>
        </w:rPr>
        <w:t>Finance &amp; HR   </w:t>
      </w:r>
    </w:p>
    <w:p w14:paraId="5E274A36" w14:textId="126CB107" w:rsidR="00624B85" w:rsidRPr="00D7619F" w:rsidRDefault="00624B85" w:rsidP="00546A83">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w:t>
      </w:r>
      <w:r w:rsidR="00202122">
        <w:rPr>
          <w:rFonts w:ascii="Calibri" w:eastAsia="Times New Roman" w:hAnsi="Calibri" w:cs="Calibri"/>
          <w:sz w:val="20"/>
          <w:szCs w:val="20"/>
          <w:lang w:eastAsia="en-GB"/>
        </w:rPr>
        <w:t xml:space="preserve">     </w:t>
      </w:r>
    </w:p>
    <w:p w14:paraId="608208A6" w14:textId="3ED82741" w:rsidR="009B2350" w:rsidRDefault="00546A83" w:rsidP="00546A83">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sidR="00202122">
        <w:rPr>
          <w:rFonts w:ascii="Calibri" w:eastAsia="Times New Roman" w:hAnsi="Calibri" w:cs="Calibri"/>
          <w:sz w:val="20"/>
          <w:szCs w:val="20"/>
          <w:lang w:eastAsia="en-GB"/>
        </w:rPr>
        <w:t xml:space="preserve">   </w:t>
      </w:r>
      <w:r w:rsidR="009B2350">
        <w:rPr>
          <w:rFonts w:ascii="Calibri" w:eastAsia="Times New Roman" w:hAnsi="Calibri" w:cs="Calibri"/>
          <w:sz w:val="20"/>
          <w:szCs w:val="20"/>
          <w:lang w:eastAsia="en-GB"/>
        </w:rPr>
        <w:t>a</w:t>
      </w:r>
      <w:r w:rsidR="00202122">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To receive the bi-monthly bank reconciliation </w:t>
      </w:r>
    </w:p>
    <w:p w14:paraId="7E3632D3" w14:textId="5B0D8D54" w:rsidR="00546A83" w:rsidRPr="00D15683" w:rsidRDefault="009B2350" w:rsidP="00546A83">
      <w:pPr>
        <w:spacing w:after="0" w:line="240" w:lineRule="auto"/>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xml:space="preserve">          </w:t>
      </w:r>
      <w:r w:rsidR="00546A83" w:rsidRPr="00D15683">
        <w:rPr>
          <w:rFonts w:ascii="Calibri" w:eastAsia="Times New Roman" w:hAnsi="Calibri" w:cs="Calibri"/>
          <w:sz w:val="20"/>
          <w:szCs w:val="20"/>
          <w:lang w:eastAsia="en-GB"/>
        </w:rPr>
        <w:t>   </w:t>
      </w:r>
      <w:r w:rsidRPr="00D15683">
        <w:rPr>
          <w:rFonts w:ascii="Calibri" w:eastAsia="Times New Roman" w:hAnsi="Calibri" w:cs="Calibri"/>
          <w:sz w:val="20"/>
          <w:szCs w:val="20"/>
          <w:lang w:eastAsia="en-GB"/>
        </w:rPr>
        <w:t>b)   Expenditure against Budget</w:t>
      </w:r>
    </w:p>
    <w:p w14:paraId="5D2545CA" w14:textId="0FED4E89" w:rsidR="00DF61AE" w:rsidRDefault="00546A83" w:rsidP="00546A83">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sidR="00202122">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 c) To receive a list of invoices by </w:t>
      </w:r>
      <w:r w:rsidR="00A446C8">
        <w:rPr>
          <w:rFonts w:ascii="Calibri" w:eastAsia="Times New Roman" w:hAnsi="Calibri" w:cs="Calibri"/>
          <w:sz w:val="20"/>
          <w:szCs w:val="20"/>
          <w:lang w:eastAsia="en-GB"/>
        </w:rPr>
        <w:t>9</w:t>
      </w:r>
      <w:r w:rsidR="00A446C8" w:rsidRPr="00A446C8">
        <w:rPr>
          <w:rFonts w:ascii="Calibri" w:eastAsia="Times New Roman" w:hAnsi="Calibri" w:cs="Calibri"/>
          <w:sz w:val="20"/>
          <w:szCs w:val="20"/>
          <w:vertAlign w:val="superscript"/>
          <w:lang w:eastAsia="en-GB"/>
        </w:rPr>
        <w:t>th</w:t>
      </w:r>
      <w:r w:rsidR="00A446C8">
        <w:rPr>
          <w:rFonts w:ascii="Calibri" w:eastAsia="Times New Roman" w:hAnsi="Calibri" w:cs="Calibri"/>
          <w:sz w:val="20"/>
          <w:szCs w:val="20"/>
          <w:lang w:eastAsia="en-GB"/>
        </w:rPr>
        <w:t xml:space="preserve"> </w:t>
      </w:r>
      <w:proofErr w:type="gramStart"/>
      <w:r w:rsidR="00A446C8">
        <w:rPr>
          <w:rFonts w:ascii="Calibri" w:eastAsia="Times New Roman" w:hAnsi="Calibri" w:cs="Calibri"/>
          <w:sz w:val="20"/>
          <w:szCs w:val="20"/>
          <w:lang w:eastAsia="en-GB"/>
        </w:rPr>
        <w:t>November</w:t>
      </w:r>
      <w:r w:rsidRPr="00D7619F">
        <w:rPr>
          <w:rFonts w:ascii="Calibri" w:eastAsia="Times New Roman" w:hAnsi="Calibri" w:cs="Calibri"/>
          <w:sz w:val="20"/>
          <w:szCs w:val="20"/>
          <w:lang w:eastAsia="en-GB"/>
        </w:rPr>
        <w:t>,</w:t>
      </w:r>
      <w:proofErr w:type="gramEnd"/>
      <w:r w:rsidRPr="00D7619F">
        <w:rPr>
          <w:rFonts w:ascii="Calibri" w:eastAsia="Times New Roman" w:hAnsi="Calibri" w:cs="Calibri"/>
          <w:sz w:val="20"/>
          <w:szCs w:val="20"/>
          <w:lang w:eastAsia="en-GB"/>
        </w:rPr>
        <w:t> 2021 (List below): </w:t>
      </w:r>
    </w:p>
    <w:tbl>
      <w:tblPr>
        <w:tblW w:w="5665" w:type="dxa"/>
        <w:tblLook w:val="04A0" w:firstRow="1" w:lastRow="0" w:firstColumn="1" w:lastColumn="0" w:noHBand="0" w:noVBand="1"/>
      </w:tblPr>
      <w:tblGrid>
        <w:gridCol w:w="1240"/>
        <w:gridCol w:w="3280"/>
        <w:gridCol w:w="1145"/>
      </w:tblGrid>
      <w:tr w:rsidR="007D226E" w:rsidRPr="007D226E" w14:paraId="44FB853A" w14:textId="77777777" w:rsidTr="007D226E">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5FE7"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15/09/2021</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757DB37"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proofErr w:type="spellStart"/>
            <w:r w:rsidRPr="007D226E">
              <w:rPr>
                <w:rFonts w:ascii="Calibri" w:eastAsia="Times New Roman" w:hAnsi="Calibri" w:cs="Calibri"/>
                <w:sz w:val="18"/>
                <w:szCs w:val="18"/>
                <w:lang w:eastAsia="en-GB"/>
              </w:rPr>
              <w:t>Calverts</w:t>
            </w:r>
            <w:proofErr w:type="spellEnd"/>
            <w:r w:rsidRPr="007D226E">
              <w:rPr>
                <w:rFonts w:ascii="Calibri" w:eastAsia="Times New Roman" w:hAnsi="Calibri" w:cs="Calibri"/>
                <w:sz w:val="18"/>
                <w:szCs w:val="18"/>
                <w:lang w:eastAsia="en-GB"/>
              </w:rPr>
              <w:t xml:space="preserve"> Carpets</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40818C98"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£53.00</w:t>
            </w:r>
          </w:p>
        </w:tc>
      </w:tr>
      <w:tr w:rsidR="007D226E" w:rsidRPr="007D226E" w14:paraId="04D2328E"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32CC07"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23/09/2021</w:t>
            </w:r>
          </w:p>
        </w:tc>
        <w:tc>
          <w:tcPr>
            <w:tcW w:w="3280" w:type="dxa"/>
            <w:tcBorders>
              <w:top w:val="nil"/>
              <w:left w:val="nil"/>
              <w:bottom w:val="single" w:sz="4" w:space="0" w:color="auto"/>
              <w:right w:val="single" w:sz="4" w:space="0" w:color="auto"/>
            </w:tcBorders>
            <w:shd w:val="clear" w:color="auto" w:fill="auto"/>
            <w:noWrap/>
            <w:vAlign w:val="bottom"/>
            <w:hideMark/>
          </w:tcPr>
          <w:p w14:paraId="37C9E6BC"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Chris Leeming</w:t>
            </w:r>
          </w:p>
        </w:tc>
        <w:tc>
          <w:tcPr>
            <w:tcW w:w="1145" w:type="dxa"/>
            <w:tcBorders>
              <w:top w:val="nil"/>
              <w:left w:val="nil"/>
              <w:bottom w:val="single" w:sz="4" w:space="0" w:color="auto"/>
              <w:right w:val="single" w:sz="4" w:space="0" w:color="auto"/>
            </w:tcBorders>
            <w:shd w:val="clear" w:color="auto" w:fill="auto"/>
            <w:noWrap/>
            <w:vAlign w:val="bottom"/>
            <w:hideMark/>
          </w:tcPr>
          <w:p w14:paraId="57A58AFF"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£25.00</w:t>
            </w:r>
          </w:p>
        </w:tc>
      </w:tr>
      <w:tr w:rsidR="007D226E" w:rsidRPr="007D226E" w14:paraId="251F71AC"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EEA23DE"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23/09/2021</w:t>
            </w:r>
          </w:p>
        </w:tc>
        <w:tc>
          <w:tcPr>
            <w:tcW w:w="3280" w:type="dxa"/>
            <w:tcBorders>
              <w:top w:val="nil"/>
              <w:left w:val="nil"/>
              <w:bottom w:val="single" w:sz="4" w:space="0" w:color="auto"/>
              <w:right w:val="single" w:sz="4" w:space="0" w:color="auto"/>
            </w:tcBorders>
            <w:shd w:val="clear" w:color="auto" w:fill="auto"/>
            <w:noWrap/>
            <w:vAlign w:val="bottom"/>
            <w:hideMark/>
          </w:tcPr>
          <w:p w14:paraId="476EAA8E"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Chris Leeming</w:t>
            </w:r>
          </w:p>
        </w:tc>
        <w:tc>
          <w:tcPr>
            <w:tcW w:w="1145" w:type="dxa"/>
            <w:tcBorders>
              <w:top w:val="nil"/>
              <w:left w:val="nil"/>
              <w:bottom w:val="single" w:sz="4" w:space="0" w:color="auto"/>
              <w:right w:val="single" w:sz="4" w:space="0" w:color="auto"/>
            </w:tcBorders>
            <w:shd w:val="clear" w:color="auto" w:fill="auto"/>
            <w:noWrap/>
            <w:vAlign w:val="bottom"/>
            <w:hideMark/>
          </w:tcPr>
          <w:p w14:paraId="7B91D82F"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£80.00</w:t>
            </w:r>
          </w:p>
        </w:tc>
      </w:tr>
      <w:tr w:rsidR="007D226E" w:rsidRPr="007D226E" w14:paraId="3B9A58F3"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2588ADB"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23/09/2021</w:t>
            </w:r>
          </w:p>
        </w:tc>
        <w:tc>
          <w:tcPr>
            <w:tcW w:w="3280" w:type="dxa"/>
            <w:tcBorders>
              <w:top w:val="nil"/>
              <w:left w:val="nil"/>
              <w:bottom w:val="single" w:sz="4" w:space="0" w:color="auto"/>
              <w:right w:val="single" w:sz="4" w:space="0" w:color="auto"/>
            </w:tcBorders>
            <w:shd w:val="clear" w:color="auto" w:fill="auto"/>
            <w:noWrap/>
            <w:vAlign w:val="bottom"/>
            <w:hideMark/>
          </w:tcPr>
          <w:p w14:paraId="59D3D650"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Chris Leeming</w:t>
            </w:r>
          </w:p>
        </w:tc>
        <w:tc>
          <w:tcPr>
            <w:tcW w:w="1145" w:type="dxa"/>
            <w:tcBorders>
              <w:top w:val="nil"/>
              <w:left w:val="nil"/>
              <w:bottom w:val="single" w:sz="4" w:space="0" w:color="auto"/>
              <w:right w:val="single" w:sz="4" w:space="0" w:color="auto"/>
            </w:tcBorders>
            <w:shd w:val="clear" w:color="auto" w:fill="auto"/>
            <w:noWrap/>
            <w:vAlign w:val="bottom"/>
            <w:hideMark/>
          </w:tcPr>
          <w:p w14:paraId="2ED1A457"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£260.00</w:t>
            </w:r>
          </w:p>
        </w:tc>
      </w:tr>
      <w:tr w:rsidR="007D226E" w:rsidRPr="007D226E" w14:paraId="3D084996"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B5336B9"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23/09/2021</w:t>
            </w:r>
          </w:p>
        </w:tc>
        <w:tc>
          <w:tcPr>
            <w:tcW w:w="3280" w:type="dxa"/>
            <w:tcBorders>
              <w:top w:val="nil"/>
              <w:left w:val="nil"/>
              <w:bottom w:val="single" w:sz="4" w:space="0" w:color="auto"/>
              <w:right w:val="single" w:sz="4" w:space="0" w:color="auto"/>
            </w:tcBorders>
            <w:shd w:val="clear" w:color="auto" w:fill="auto"/>
            <w:noWrap/>
            <w:vAlign w:val="bottom"/>
            <w:hideMark/>
          </w:tcPr>
          <w:p w14:paraId="326725E2"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Paul Knowles Electrical</w:t>
            </w:r>
          </w:p>
        </w:tc>
        <w:tc>
          <w:tcPr>
            <w:tcW w:w="1145" w:type="dxa"/>
            <w:tcBorders>
              <w:top w:val="nil"/>
              <w:left w:val="nil"/>
              <w:bottom w:val="single" w:sz="4" w:space="0" w:color="auto"/>
              <w:right w:val="single" w:sz="4" w:space="0" w:color="auto"/>
            </w:tcBorders>
            <w:shd w:val="clear" w:color="auto" w:fill="auto"/>
            <w:noWrap/>
            <w:vAlign w:val="bottom"/>
            <w:hideMark/>
          </w:tcPr>
          <w:p w14:paraId="3A251E4D"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120.00</w:t>
            </w:r>
          </w:p>
        </w:tc>
      </w:tr>
      <w:tr w:rsidR="007D226E" w:rsidRPr="007D226E" w14:paraId="57E8D268"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1FBE2A0"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23/09/2021</w:t>
            </w:r>
          </w:p>
        </w:tc>
        <w:tc>
          <w:tcPr>
            <w:tcW w:w="3280" w:type="dxa"/>
            <w:tcBorders>
              <w:top w:val="nil"/>
              <w:left w:val="nil"/>
              <w:bottom w:val="single" w:sz="4" w:space="0" w:color="auto"/>
              <w:right w:val="single" w:sz="4" w:space="0" w:color="auto"/>
            </w:tcBorders>
            <w:shd w:val="clear" w:color="auto" w:fill="auto"/>
            <w:noWrap/>
            <w:vAlign w:val="bottom"/>
            <w:hideMark/>
          </w:tcPr>
          <w:p w14:paraId="3731D384"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Paul Knowles Electrical</w:t>
            </w:r>
          </w:p>
        </w:tc>
        <w:tc>
          <w:tcPr>
            <w:tcW w:w="1145" w:type="dxa"/>
            <w:tcBorders>
              <w:top w:val="nil"/>
              <w:left w:val="nil"/>
              <w:bottom w:val="single" w:sz="4" w:space="0" w:color="auto"/>
              <w:right w:val="single" w:sz="4" w:space="0" w:color="auto"/>
            </w:tcBorders>
            <w:shd w:val="clear" w:color="auto" w:fill="auto"/>
            <w:noWrap/>
            <w:vAlign w:val="bottom"/>
            <w:hideMark/>
          </w:tcPr>
          <w:p w14:paraId="0D8C3C0F"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£120.00</w:t>
            </w:r>
          </w:p>
        </w:tc>
      </w:tr>
      <w:tr w:rsidR="007D226E" w:rsidRPr="007D226E" w14:paraId="51A44520"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9DCBA26"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27/09/2021</w:t>
            </w:r>
          </w:p>
        </w:tc>
        <w:tc>
          <w:tcPr>
            <w:tcW w:w="3280" w:type="dxa"/>
            <w:tcBorders>
              <w:top w:val="nil"/>
              <w:left w:val="nil"/>
              <w:bottom w:val="single" w:sz="4" w:space="0" w:color="auto"/>
              <w:right w:val="single" w:sz="4" w:space="0" w:color="auto"/>
            </w:tcBorders>
            <w:shd w:val="clear" w:color="auto" w:fill="auto"/>
            <w:noWrap/>
            <w:vAlign w:val="bottom"/>
            <w:hideMark/>
          </w:tcPr>
          <w:p w14:paraId="43DDF987"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Mr S Cooper</w:t>
            </w:r>
          </w:p>
        </w:tc>
        <w:tc>
          <w:tcPr>
            <w:tcW w:w="1145" w:type="dxa"/>
            <w:tcBorders>
              <w:top w:val="nil"/>
              <w:left w:val="nil"/>
              <w:bottom w:val="single" w:sz="4" w:space="0" w:color="auto"/>
              <w:right w:val="single" w:sz="4" w:space="0" w:color="auto"/>
            </w:tcBorders>
            <w:shd w:val="clear" w:color="auto" w:fill="auto"/>
            <w:noWrap/>
            <w:vAlign w:val="bottom"/>
            <w:hideMark/>
          </w:tcPr>
          <w:p w14:paraId="35BA92F3"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£35.00</w:t>
            </w:r>
          </w:p>
        </w:tc>
      </w:tr>
      <w:tr w:rsidR="007D226E" w:rsidRPr="007D226E" w14:paraId="6A4132E9"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5FCB617"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28/09/2021</w:t>
            </w:r>
          </w:p>
        </w:tc>
        <w:tc>
          <w:tcPr>
            <w:tcW w:w="3280" w:type="dxa"/>
            <w:tcBorders>
              <w:top w:val="nil"/>
              <w:left w:val="nil"/>
              <w:bottom w:val="single" w:sz="4" w:space="0" w:color="auto"/>
              <w:right w:val="single" w:sz="4" w:space="0" w:color="auto"/>
            </w:tcBorders>
            <w:shd w:val="clear" w:color="auto" w:fill="auto"/>
            <w:noWrap/>
            <w:vAlign w:val="bottom"/>
            <w:hideMark/>
          </w:tcPr>
          <w:p w14:paraId="6AE2658C"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Kay Heywood</w:t>
            </w:r>
          </w:p>
        </w:tc>
        <w:tc>
          <w:tcPr>
            <w:tcW w:w="1145" w:type="dxa"/>
            <w:tcBorders>
              <w:top w:val="nil"/>
              <w:left w:val="nil"/>
              <w:bottom w:val="single" w:sz="4" w:space="0" w:color="auto"/>
              <w:right w:val="single" w:sz="4" w:space="0" w:color="auto"/>
            </w:tcBorders>
            <w:shd w:val="clear" w:color="auto" w:fill="auto"/>
            <w:noWrap/>
            <w:vAlign w:val="bottom"/>
            <w:hideMark/>
          </w:tcPr>
          <w:p w14:paraId="0A5E99DC"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£229.00</w:t>
            </w:r>
          </w:p>
        </w:tc>
      </w:tr>
      <w:tr w:rsidR="007D226E" w:rsidRPr="007D226E" w14:paraId="472B7D8D"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4AF201"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30/09/2021</w:t>
            </w:r>
          </w:p>
        </w:tc>
        <w:tc>
          <w:tcPr>
            <w:tcW w:w="3280" w:type="dxa"/>
            <w:tcBorders>
              <w:top w:val="nil"/>
              <w:left w:val="nil"/>
              <w:bottom w:val="single" w:sz="4" w:space="0" w:color="auto"/>
              <w:right w:val="single" w:sz="4" w:space="0" w:color="auto"/>
            </w:tcBorders>
            <w:shd w:val="clear" w:color="auto" w:fill="auto"/>
            <w:noWrap/>
            <w:vAlign w:val="bottom"/>
            <w:hideMark/>
          </w:tcPr>
          <w:p w14:paraId="7032F6A3"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Johnsons Heating and Plumbing</w:t>
            </w:r>
          </w:p>
        </w:tc>
        <w:tc>
          <w:tcPr>
            <w:tcW w:w="1145" w:type="dxa"/>
            <w:tcBorders>
              <w:top w:val="nil"/>
              <w:left w:val="nil"/>
              <w:bottom w:val="single" w:sz="4" w:space="0" w:color="auto"/>
              <w:right w:val="single" w:sz="4" w:space="0" w:color="auto"/>
            </w:tcBorders>
            <w:shd w:val="clear" w:color="auto" w:fill="auto"/>
            <w:noWrap/>
            <w:vAlign w:val="bottom"/>
            <w:hideMark/>
          </w:tcPr>
          <w:p w14:paraId="6E2CC918"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£82.00</w:t>
            </w:r>
          </w:p>
        </w:tc>
      </w:tr>
      <w:tr w:rsidR="007D226E" w:rsidRPr="007D226E" w14:paraId="6EDB112A"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A7C7059"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30/09/2021</w:t>
            </w:r>
          </w:p>
        </w:tc>
        <w:tc>
          <w:tcPr>
            <w:tcW w:w="3280" w:type="dxa"/>
            <w:tcBorders>
              <w:top w:val="nil"/>
              <w:left w:val="nil"/>
              <w:bottom w:val="single" w:sz="4" w:space="0" w:color="auto"/>
              <w:right w:val="single" w:sz="4" w:space="0" w:color="auto"/>
            </w:tcBorders>
            <w:shd w:val="clear" w:color="auto" w:fill="auto"/>
            <w:noWrap/>
            <w:vAlign w:val="bottom"/>
            <w:hideMark/>
          </w:tcPr>
          <w:p w14:paraId="42EEF646"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Concept Windows &amp; Doors</w:t>
            </w:r>
          </w:p>
        </w:tc>
        <w:tc>
          <w:tcPr>
            <w:tcW w:w="1145" w:type="dxa"/>
            <w:tcBorders>
              <w:top w:val="nil"/>
              <w:left w:val="nil"/>
              <w:bottom w:val="single" w:sz="4" w:space="0" w:color="auto"/>
              <w:right w:val="single" w:sz="4" w:space="0" w:color="auto"/>
            </w:tcBorders>
            <w:shd w:val="clear" w:color="auto" w:fill="auto"/>
            <w:noWrap/>
            <w:vAlign w:val="bottom"/>
            <w:hideMark/>
          </w:tcPr>
          <w:p w14:paraId="646AC381"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£800</w:t>
            </w:r>
          </w:p>
        </w:tc>
      </w:tr>
      <w:tr w:rsidR="007D226E" w:rsidRPr="007D226E" w14:paraId="15568400"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52E6846"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04/10/2021</w:t>
            </w:r>
          </w:p>
        </w:tc>
        <w:tc>
          <w:tcPr>
            <w:tcW w:w="3280" w:type="dxa"/>
            <w:tcBorders>
              <w:top w:val="nil"/>
              <w:left w:val="nil"/>
              <w:bottom w:val="single" w:sz="4" w:space="0" w:color="auto"/>
              <w:right w:val="single" w:sz="4" w:space="0" w:color="auto"/>
            </w:tcBorders>
            <w:shd w:val="clear" w:color="auto" w:fill="auto"/>
            <w:noWrap/>
            <w:vAlign w:val="bottom"/>
            <w:hideMark/>
          </w:tcPr>
          <w:p w14:paraId="4063348C"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proofErr w:type="spellStart"/>
            <w:r w:rsidRPr="007D226E">
              <w:rPr>
                <w:rFonts w:ascii="Calibri" w:eastAsia="Times New Roman" w:hAnsi="Calibri" w:cs="Calibri"/>
                <w:sz w:val="18"/>
                <w:szCs w:val="18"/>
                <w:lang w:eastAsia="en-GB"/>
              </w:rPr>
              <w:t>Donationboxes</w:t>
            </w:r>
            <w:proofErr w:type="spellEnd"/>
          </w:p>
        </w:tc>
        <w:tc>
          <w:tcPr>
            <w:tcW w:w="1145" w:type="dxa"/>
            <w:tcBorders>
              <w:top w:val="nil"/>
              <w:left w:val="nil"/>
              <w:bottom w:val="single" w:sz="4" w:space="0" w:color="auto"/>
              <w:right w:val="single" w:sz="4" w:space="0" w:color="auto"/>
            </w:tcBorders>
            <w:shd w:val="clear" w:color="auto" w:fill="auto"/>
            <w:noWrap/>
            <w:vAlign w:val="bottom"/>
            <w:hideMark/>
          </w:tcPr>
          <w:p w14:paraId="38E3C703"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£858.00</w:t>
            </w:r>
          </w:p>
        </w:tc>
      </w:tr>
      <w:tr w:rsidR="007D226E" w:rsidRPr="007D226E" w14:paraId="44C75200"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312B989"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15/10/2021</w:t>
            </w:r>
          </w:p>
        </w:tc>
        <w:tc>
          <w:tcPr>
            <w:tcW w:w="3280" w:type="dxa"/>
            <w:tcBorders>
              <w:top w:val="nil"/>
              <w:left w:val="nil"/>
              <w:bottom w:val="single" w:sz="4" w:space="0" w:color="auto"/>
              <w:right w:val="single" w:sz="4" w:space="0" w:color="auto"/>
            </w:tcBorders>
            <w:shd w:val="clear" w:color="auto" w:fill="auto"/>
            <w:noWrap/>
            <w:vAlign w:val="bottom"/>
            <w:hideMark/>
          </w:tcPr>
          <w:p w14:paraId="706485D2"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Paul Knowles Electrical</w:t>
            </w:r>
          </w:p>
        </w:tc>
        <w:tc>
          <w:tcPr>
            <w:tcW w:w="1145" w:type="dxa"/>
            <w:tcBorders>
              <w:top w:val="nil"/>
              <w:left w:val="nil"/>
              <w:bottom w:val="single" w:sz="4" w:space="0" w:color="auto"/>
              <w:right w:val="single" w:sz="4" w:space="0" w:color="auto"/>
            </w:tcBorders>
            <w:shd w:val="clear" w:color="auto" w:fill="auto"/>
            <w:noWrap/>
            <w:vAlign w:val="bottom"/>
            <w:hideMark/>
          </w:tcPr>
          <w:p w14:paraId="5B6ECD50"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£420.00</w:t>
            </w:r>
          </w:p>
        </w:tc>
      </w:tr>
      <w:tr w:rsidR="007D226E" w:rsidRPr="007D226E" w14:paraId="4A2A099F"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DA19EF8"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01/11/2021</w:t>
            </w:r>
          </w:p>
        </w:tc>
        <w:tc>
          <w:tcPr>
            <w:tcW w:w="3280" w:type="dxa"/>
            <w:tcBorders>
              <w:top w:val="nil"/>
              <w:left w:val="nil"/>
              <w:bottom w:val="single" w:sz="4" w:space="0" w:color="auto"/>
              <w:right w:val="single" w:sz="4" w:space="0" w:color="auto"/>
            </w:tcBorders>
            <w:shd w:val="clear" w:color="auto" w:fill="auto"/>
            <w:noWrap/>
            <w:vAlign w:val="bottom"/>
            <w:hideMark/>
          </w:tcPr>
          <w:p w14:paraId="2C5C692F"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 xml:space="preserve">Mark </w:t>
            </w:r>
            <w:proofErr w:type="spellStart"/>
            <w:r w:rsidRPr="007D226E">
              <w:rPr>
                <w:rFonts w:ascii="Calibri" w:eastAsia="Times New Roman" w:hAnsi="Calibri" w:cs="Calibri"/>
                <w:sz w:val="18"/>
                <w:szCs w:val="18"/>
                <w:lang w:eastAsia="en-GB"/>
              </w:rPr>
              <w:t>Darbyshire</w:t>
            </w:r>
            <w:proofErr w:type="spellEnd"/>
          </w:p>
        </w:tc>
        <w:tc>
          <w:tcPr>
            <w:tcW w:w="1145" w:type="dxa"/>
            <w:tcBorders>
              <w:top w:val="nil"/>
              <w:left w:val="nil"/>
              <w:bottom w:val="single" w:sz="4" w:space="0" w:color="auto"/>
              <w:right w:val="single" w:sz="4" w:space="0" w:color="auto"/>
            </w:tcBorders>
            <w:shd w:val="clear" w:color="auto" w:fill="auto"/>
            <w:noWrap/>
            <w:vAlign w:val="bottom"/>
            <w:hideMark/>
          </w:tcPr>
          <w:p w14:paraId="703C08C9"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280.00</w:t>
            </w:r>
          </w:p>
        </w:tc>
      </w:tr>
      <w:tr w:rsidR="007D226E" w:rsidRPr="007D226E" w14:paraId="48935F3E"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9BFE351"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10/11/2021</w:t>
            </w:r>
          </w:p>
        </w:tc>
        <w:tc>
          <w:tcPr>
            <w:tcW w:w="3280" w:type="dxa"/>
            <w:tcBorders>
              <w:top w:val="nil"/>
              <w:left w:val="nil"/>
              <w:bottom w:val="single" w:sz="4" w:space="0" w:color="auto"/>
              <w:right w:val="single" w:sz="4" w:space="0" w:color="auto"/>
            </w:tcBorders>
            <w:shd w:val="clear" w:color="auto" w:fill="auto"/>
            <w:noWrap/>
            <w:vAlign w:val="bottom"/>
            <w:hideMark/>
          </w:tcPr>
          <w:p w14:paraId="618069FF"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HBC</w:t>
            </w:r>
          </w:p>
        </w:tc>
        <w:tc>
          <w:tcPr>
            <w:tcW w:w="1145" w:type="dxa"/>
            <w:tcBorders>
              <w:top w:val="nil"/>
              <w:left w:val="nil"/>
              <w:bottom w:val="single" w:sz="4" w:space="0" w:color="auto"/>
              <w:right w:val="single" w:sz="4" w:space="0" w:color="auto"/>
            </w:tcBorders>
            <w:shd w:val="clear" w:color="auto" w:fill="auto"/>
            <w:noWrap/>
            <w:vAlign w:val="bottom"/>
            <w:hideMark/>
          </w:tcPr>
          <w:p w14:paraId="166F5818"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£705.71</w:t>
            </w:r>
          </w:p>
        </w:tc>
      </w:tr>
      <w:tr w:rsidR="007D226E" w:rsidRPr="007D226E" w14:paraId="490ECDBA" w14:textId="77777777" w:rsidTr="007D226E">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8B9B526"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10/11/2021</w:t>
            </w:r>
          </w:p>
        </w:tc>
        <w:tc>
          <w:tcPr>
            <w:tcW w:w="3280" w:type="dxa"/>
            <w:tcBorders>
              <w:top w:val="nil"/>
              <w:left w:val="nil"/>
              <w:bottom w:val="single" w:sz="4" w:space="0" w:color="auto"/>
              <w:right w:val="single" w:sz="4" w:space="0" w:color="auto"/>
            </w:tcBorders>
            <w:shd w:val="clear" w:color="auto" w:fill="auto"/>
            <w:noWrap/>
            <w:vAlign w:val="bottom"/>
            <w:hideMark/>
          </w:tcPr>
          <w:p w14:paraId="676754A9"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Dust &amp; Sparkle</w:t>
            </w:r>
          </w:p>
        </w:tc>
        <w:tc>
          <w:tcPr>
            <w:tcW w:w="1145" w:type="dxa"/>
            <w:tcBorders>
              <w:top w:val="nil"/>
              <w:left w:val="nil"/>
              <w:bottom w:val="single" w:sz="4" w:space="0" w:color="auto"/>
              <w:right w:val="single" w:sz="4" w:space="0" w:color="auto"/>
            </w:tcBorders>
            <w:shd w:val="clear" w:color="auto" w:fill="auto"/>
            <w:noWrap/>
            <w:vAlign w:val="bottom"/>
            <w:hideMark/>
          </w:tcPr>
          <w:p w14:paraId="0227B9C8"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£67.50</w:t>
            </w:r>
          </w:p>
        </w:tc>
      </w:tr>
      <w:tr w:rsidR="007D226E" w:rsidRPr="007D226E" w14:paraId="3105E152" w14:textId="77777777" w:rsidTr="007D226E">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72885"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lastRenderedPageBreak/>
              <w:t>10/11/2021</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FDA5FE4"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Mac Genie Computers</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379D850C" w14:textId="77777777" w:rsidR="007D226E" w:rsidRPr="007D226E" w:rsidRDefault="007D226E" w:rsidP="007D226E">
            <w:pPr>
              <w:spacing w:after="0" w:line="240" w:lineRule="auto"/>
              <w:jc w:val="center"/>
              <w:rPr>
                <w:rFonts w:ascii="Calibri" w:eastAsia="Times New Roman" w:hAnsi="Calibri" w:cs="Calibri"/>
                <w:sz w:val="18"/>
                <w:szCs w:val="18"/>
                <w:lang w:eastAsia="en-GB"/>
              </w:rPr>
            </w:pPr>
            <w:r w:rsidRPr="007D226E">
              <w:rPr>
                <w:rFonts w:ascii="Calibri" w:eastAsia="Times New Roman" w:hAnsi="Calibri" w:cs="Calibri"/>
                <w:sz w:val="18"/>
                <w:szCs w:val="18"/>
                <w:lang w:eastAsia="en-GB"/>
              </w:rPr>
              <w:t>£129.00</w:t>
            </w:r>
          </w:p>
        </w:tc>
      </w:tr>
    </w:tbl>
    <w:p w14:paraId="1DEA9A50" w14:textId="77777777" w:rsidR="007D226E" w:rsidRPr="007D226E" w:rsidRDefault="007D226E" w:rsidP="00546A83">
      <w:pPr>
        <w:spacing w:after="0" w:line="240" w:lineRule="auto"/>
        <w:textAlignment w:val="baseline"/>
        <w:rPr>
          <w:rFonts w:ascii="Calibri" w:eastAsia="Times New Roman" w:hAnsi="Calibri" w:cs="Calibri"/>
          <w:sz w:val="16"/>
          <w:szCs w:val="16"/>
          <w:lang w:eastAsia="en-GB"/>
        </w:rPr>
      </w:pPr>
    </w:p>
    <w:p w14:paraId="5AFD2DF6" w14:textId="77777777" w:rsidR="007D226E" w:rsidRPr="007D226E" w:rsidRDefault="007D226E" w:rsidP="00546A83">
      <w:pPr>
        <w:spacing w:after="0" w:line="240" w:lineRule="auto"/>
        <w:textAlignment w:val="baseline"/>
        <w:rPr>
          <w:rFonts w:ascii="Segoe UI" w:eastAsia="Times New Roman" w:hAnsi="Segoe UI" w:cs="Segoe UI"/>
          <w:sz w:val="16"/>
          <w:szCs w:val="16"/>
          <w:lang w:eastAsia="en-GB"/>
        </w:rPr>
      </w:pPr>
    </w:p>
    <w:p w14:paraId="033A2C24"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58E803CF" w14:textId="026F9AB2" w:rsidR="00546A83" w:rsidRDefault="00546A83" w:rsidP="00546A83">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sidR="00202122">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d) To receive a full list if receipts by </w:t>
      </w:r>
      <w:r w:rsidR="00F1041C">
        <w:rPr>
          <w:rFonts w:ascii="Calibri" w:eastAsia="Times New Roman" w:hAnsi="Calibri" w:cs="Calibri"/>
          <w:sz w:val="20"/>
          <w:szCs w:val="20"/>
          <w:lang w:eastAsia="en-GB"/>
        </w:rPr>
        <w:t>9</w:t>
      </w:r>
      <w:r w:rsidR="00F1041C" w:rsidRPr="00F1041C">
        <w:rPr>
          <w:rFonts w:ascii="Calibri" w:eastAsia="Times New Roman" w:hAnsi="Calibri" w:cs="Calibri"/>
          <w:sz w:val="20"/>
          <w:szCs w:val="20"/>
          <w:vertAlign w:val="superscript"/>
          <w:lang w:eastAsia="en-GB"/>
        </w:rPr>
        <w:t>th</w:t>
      </w:r>
      <w:r w:rsidR="00F1041C">
        <w:rPr>
          <w:rFonts w:ascii="Calibri" w:eastAsia="Times New Roman" w:hAnsi="Calibri" w:cs="Calibri"/>
          <w:sz w:val="20"/>
          <w:szCs w:val="20"/>
          <w:lang w:eastAsia="en-GB"/>
        </w:rPr>
        <w:t xml:space="preserve"> November</w:t>
      </w:r>
      <w:r w:rsidRPr="00D7619F">
        <w:rPr>
          <w:rFonts w:ascii="Calibri" w:eastAsia="Times New Roman" w:hAnsi="Calibri" w:cs="Calibri"/>
          <w:sz w:val="20"/>
          <w:szCs w:val="20"/>
          <w:lang w:eastAsia="en-GB"/>
        </w:rPr>
        <w:t>, 2021 (List below): </w:t>
      </w:r>
    </w:p>
    <w:tbl>
      <w:tblPr>
        <w:tblW w:w="4240" w:type="dxa"/>
        <w:tblLook w:val="04A0" w:firstRow="1" w:lastRow="0" w:firstColumn="1" w:lastColumn="0" w:noHBand="0" w:noVBand="1"/>
      </w:tblPr>
      <w:tblGrid>
        <w:gridCol w:w="1440"/>
        <w:gridCol w:w="1840"/>
        <w:gridCol w:w="960"/>
      </w:tblGrid>
      <w:tr w:rsidR="005934CF" w:rsidRPr="005934CF" w14:paraId="0EF2A026" w14:textId="77777777" w:rsidTr="005934CF">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757BD" w14:textId="77777777" w:rsidR="005934CF" w:rsidRPr="005934CF" w:rsidRDefault="005934CF" w:rsidP="005934CF">
            <w:pPr>
              <w:spacing w:after="0" w:line="240" w:lineRule="auto"/>
              <w:jc w:val="center"/>
              <w:rPr>
                <w:rFonts w:ascii="Calibri" w:eastAsia="Times New Roman" w:hAnsi="Calibri" w:cs="Calibri"/>
                <w:color w:val="000000"/>
                <w:sz w:val="20"/>
                <w:szCs w:val="20"/>
                <w:lang w:eastAsia="en-GB"/>
              </w:rPr>
            </w:pPr>
            <w:r w:rsidRPr="005934CF">
              <w:rPr>
                <w:rFonts w:ascii="Calibri" w:eastAsia="Times New Roman" w:hAnsi="Calibri" w:cs="Calibri"/>
                <w:color w:val="000000"/>
                <w:sz w:val="20"/>
                <w:szCs w:val="20"/>
                <w:lang w:eastAsia="en-GB"/>
              </w:rPr>
              <w:t>23/09/2021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86DB478" w14:textId="77777777" w:rsidR="005934CF" w:rsidRPr="005934CF" w:rsidRDefault="005934CF" w:rsidP="005934CF">
            <w:pPr>
              <w:spacing w:after="0" w:line="240" w:lineRule="auto"/>
              <w:jc w:val="center"/>
              <w:rPr>
                <w:rFonts w:ascii="Calibri" w:eastAsia="Times New Roman" w:hAnsi="Calibri" w:cs="Calibri"/>
                <w:color w:val="000000"/>
                <w:sz w:val="20"/>
                <w:szCs w:val="20"/>
                <w:lang w:eastAsia="en-GB"/>
              </w:rPr>
            </w:pPr>
            <w:r w:rsidRPr="005934CF">
              <w:rPr>
                <w:rFonts w:ascii="Calibri" w:eastAsia="Times New Roman" w:hAnsi="Calibri" w:cs="Calibri"/>
                <w:color w:val="000000"/>
                <w:sz w:val="20"/>
                <w:szCs w:val="20"/>
                <w:lang w:eastAsia="en-GB"/>
              </w:rPr>
              <w:t>Fishing Rights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B12C06" w14:textId="77777777" w:rsidR="005934CF" w:rsidRPr="005934CF" w:rsidRDefault="005934CF" w:rsidP="005934CF">
            <w:pPr>
              <w:spacing w:after="0" w:line="240" w:lineRule="auto"/>
              <w:jc w:val="center"/>
              <w:rPr>
                <w:rFonts w:ascii="Calibri" w:eastAsia="Times New Roman" w:hAnsi="Calibri" w:cs="Calibri"/>
                <w:color w:val="000000"/>
                <w:sz w:val="20"/>
                <w:szCs w:val="20"/>
                <w:lang w:eastAsia="en-GB"/>
              </w:rPr>
            </w:pPr>
            <w:r w:rsidRPr="005934CF">
              <w:rPr>
                <w:rFonts w:ascii="Calibri" w:eastAsia="Times New Roman" w:hAnsi="Calibri" w:cs="Calibri"/>
                <w:color w:val="000000"/>
                <w:sz w:val="20"/>
                <w:szCs w:val="20"/>
                <w:lang w:eastAsia="en-GB"/>
              </w:rPr>
              <w:t>£400.00</w:t>
            </w:r>
          </w:p>
        </w:tc>
      </w:tr>
      <w:tr w:rsidR="005934CF" w:rsidRPr="005934CF" w14:paraId="578CDC83" w14:textId="77777777" w:rsidTr="005934CF">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CF68D9A" w14:textId="77777777" w:rsidR="005934CF" w:rsidRPr="005934CF" w:rsidRDefault="005934CF" w:rsidP="005934CF">
            <w:pPr>
              <w:spacing w:after="0" w:line="240" w:lineRule="auto"/>
              <w:jc w:val="center"/>
              <w:rPr>
                <w:rFonts w:ascii="Calibri" w:eastAsia="Times New Roman" w:hAnsi="Calibri" w:cs="Calibri"/>
                <w:color w:val="000000"/>
                <w:sz w:val="20"/>
                <w:szCs w:val="20"/>
                <w:lang w:eastAsia="en-GB"/>
              </w:rPr>
            </w:pPr>
            <w:r w:rsidRPr="005934CF">
              <w:rPr>
                <w:rFonts w:ascii="Calibri" w:eastAsia="Times New Roman" w:hAnsi="Calibri" w:cs="Calibri"/>
                <w:color w:val="000000"/>
                <w:sz w:val="20"/>
                <w:szCs w:val="20"/>
                <w:lang w:eastAsia="en-GB"/>
              </w:rPr>
              <w:t>23/09/2021</w:t>
            </w:r>
          </w:p>
        </w:tc>
        <w:tc>
          <w:tcPr>
            <w:tcW w:w="1840" w:type="dxa"/>
            <w:tcBorders>
              <w:top w:val="nil"/>
              <w:left w:val="nil"/>
              <w:bottom w:val="single" w:sz="4" w:space="0" w:color="auto"/>
              <w:right w:val="single" w:sz="4" w:space="0" w:color="auto"/>
            </w:tcBorders>
            <w:shd w:val="clear" w:color="auto" w:fill="auto"/>
            <w:noWrap/>
            <w:vAlign w:val="bottom"/>
            <w:hideMark/>
          </w:tcPr>
          <w:p w14:paraId="69A2FE78" w14:textId="77777777" w:rsidR="005934CF" w:rsidRPr="005934CF" w:rsidRDefault="005934CF" w:rsidP="005934CF">
            <w:pPr>
              <w:spacing w:after="0" w:line="240" w:lineRule="auto"/>
              <w:jc w:val="center"/>
              <w:rPr>
                <w:rFonts w:ascii="Calibri" w:eastAsia="Times New Roman" w:hAnsi="Calibri" w:cs="Calibri"/>
                <w:color w:val="000000"/>
                <w:sz w:val="20"/>
                <w:szCs w:val="20"/>
                <w:lang w:eastAsia="en-GB"/>
              </w:rPr>
            </w:pPr>
            <w:r w:rsidRPr="005934CF">
              <w:rPr>
                <w:rFonts w:ascii="Calibri" w:eastAsia="Times New Roman" w:hAnsi="Calibri" w:cs="Calibri"/>
                <w:color w:val="000000"/>
                <w:sz w:val="20"/>
                <w:szCs w:val="2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2D094445" w14:textId="77777777" w:rsidR="005934CF" w:rsidRPr="005934CF" w:rsidRDefault="005934CF" w:rsidP="005934CF">
            <w:pPr>
              <w:spacing w:after="0" w:line="240" w:lineRule="auto"/>
              <w:jc w:val="center"/>
              <w:rPr>
                <w:rFonts w:ascii="Calibri" w:eastAsia="Times New Roman" w:hAnsi="Calibri" w:cs="Calibri"/>
                <w:color w:val="000000"/>
                <w:sz w:val="20"/>
                <w:szCs w:val="20"/>
                <w:lang w:eastAsia="en-GB"/>
              </w:rPr>
            </w:pPr>
            <w:r w:rsidRPr="005934CF">
              <w:rPr>
                <w:rFonts w:ascii="Calibri" w:eastAsia="Times New Roman" w:hAnsi="Calibri" w:cs="Calibri"/>
                <w:color w:val="000000"/>
                <w:sz w:val="20"/>
                <w:szCs w:val="20"/>
                <w:lang w:eastAsia="en-GB"/>
              </w:rPr>
              <w:t>£435.00</w:t>
            </w:r>
          </w:p>
        </w:tc>
      </w:tr>
      <w:tr w:rsidR="00A03795" w:rsidRPr="00A03795" w14:paraId="3810FB8C" w14:textId="77777777" w:rsidTr="00A03795">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FFD95"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30/09/2021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60019BE"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Interest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E854FB"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£0.07</w:t>
            </w:r>
          </w:p>
        </w:tc>
      </w:tr>
      <w:tr w:rsidR="00A03795" w:rsidRPr="00A03795" w14:paraId="5D568C2E" w14:textId="77777777" w:rsidTr="00A03795">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E8F05F1"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21/10/2021</w:t>
            </w:r>
          </w:p>
        </w:tc>
        <w:tc>
          <w:tcPr>
            <w:tcW w:w="1840" w:type="dxa"/>
            <w:tcBorders>
              <w:top w:val="nil"/>
              <w:left w:val="nil"/>
              <w:bottom w:val="single" w:sz="4" w:space="0" w:color="auto"/>
              <w:right w:val="single" w:sz="4" w:space="0" w:color="auto"/>
            </w:tcBorders>
            <w:shd w:val="clear" w:color="auto" w:fill="auto"/>
            <w:noWrap/>
            <w:vAlign w:val="bottom"/>
            <w:hideMark/>
          </w:tcPr>
          <w:p w14:paraId="4FE3F7D2"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77A70422"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£435.00</w:t>
            </w:r>
          </w:p>
        </w:tc>
      </w:tr>
      <w:tr w:rsidR="00A03795" w:rsidRPr="00A03795" w14:paraId="34BE9C31" w14:textId="77777777" w:rsidTr="00A03795">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C4C960E"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31/10/2021</w:t>
            </w:r>
          </w:p>
        </w:tc>
        <w:tc>
          <w:tcPr>
            <w:tcW w:w="1840" w:type="dxa"/>
            <w:tcBorders>
              <w:top w:val="nil"/>
              <w:left w:val="nil"/>
              <w:bottom w:val="single" w:sz="4" w:space="0" w:color="auto"/>
              <w:right w:val="single" w:sz="4" w:space="0" w:color="auto"/>
            </w:tcBorders>
            <w:shd w:val="clear" w:color="auto" w:fill="auto"/>
            <w:noWrap/>
            <w:vAlign w:val="bottom"/>
            <w:hideMark/>
          </w:tcPr>
          <w:p w14:paraId="01256CA9"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13C62D25" w14:textId="77777777" w:rsidR="00A03795" w:rsidRPr="00A03795" w:rsidRDefault="00A03795" w:rsidP="00A03795">
            <w:pPr>
              <w:spacing w:after="0" w:line="240" w:lineRule="auto"/>
              <w:jc w:val="center"/>
              <w:rPr>
                <w:rFonts w:ascii="Calibri" w:eastAsia="Times New Roman" w:hAnsi="Calibri" w:cs="Calibri"/>
                <w:color w:val="000000"/>
                <w:sz w:val="20"/>
                <w:szCs w:val="20"/>
                <w:lang w:eastAsia="en-GB"/>
              </w:rPr>
            </w:pPr>
            <w:r w:rsidRPr="00A03795">
              <w:rPr>
                <w:rFonts w:ascii="Calibri" w:eastAsia="Times New Roman" w:hAnsi="Calibri" w:cs="Calibri"/>
                <w:color w:val="000000"/>
                <w:sz w:val="20"/>
                <w:szCs w:val="20"/>
                <w:lang w:eastAsia="en-GB"/>
              </w:rPr>
              <w:t>0.08</w:t>
            </w:r>
          </w:p>
        </w:tc>
      </w:tr>
    </w:tbl>
    <w:p w14:paraId="766FAF41" w14:textId="77777777" w:rsidR="00A03795" w:rsidRPr="00D7619F" w:rsidRDefault="00A03795" w:rsidP="00546A83">
      <w:pPr>
        <w:spacing w:after="0" w:line="240" w:lineRule="auto"/>
        <w:textAlignment w:val="baseline"/>
        <w:rPr>
          <w:rFonts w:ascii="Segoe UI" w:eastAsia="Times New Roman" w:hAnsi="Segoe UI" w:cs="Segoe UI"/>
          <w:sz w:val="18"/>
          <w:szCs w:val="18"/>
          <w:lang w:eastAsia="en-GB"/>
        </w:rPr>
      </w:pPr>
    </w:p>
    <w:p w14:paraId="65A36862" w14:textId="77777777" w:rsidR="009B2350" w:rsidRPr="00D15683" w:rsidRDefault="009B2350" w:rsidP="00546A83">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eastAsia="en-GB"/>
        </w:rPr>
        <w:t>e) Agree donations to Royal British Legion</w:t>
      </w:r>
    </w:p>
    <w:p w14:paraId="6A2B97DF" w14:textId="2FDEF193" w:rsidR="009B2350" w:rsidRPr="00D15683" w:rsidRDefault="009B2350" w:rsidP="00546A83">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eastAsia="en-GB"/>
        </w:rPr>
        <w:t>f) Agree donation to Beyond the Pews</w:t>
      </w:r>
      <w:r w:rsidR="00546A83" w:rsidRPr="00D15683">
        <w:rPr>
          <w:rFonts w:ascii="Calibri" w:eastAsia="Times New Roman" w:hAnsi="Calibri" w:cs="Calibri"/>
          <w:sz w:val="20"/>
          <w:szCs w:val="20"/>
          <w:lang w:eastAsia="en-GB"/>
        </w:rPr>
        <w:t> </w:t>
      </w:r>
    </w:p>
    <w:p w14:paraId="57E7119C" w14:textId="29423914" w:rsidR="00546A83" w:rsidRPr="00D15683" w:rsidRDefault="00546A83" w:rsidP="00546A83">
      <w:pPr>
        <w:spacing w:after="0" w:line="240" w:lineRule="auto"/>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w:t>
      </w:r>
      <w:r w:rsidR="009B2350" w:rsidRPr="00D15683">
        <w:rPr>
          <w:rFonts w:ascii="Calibri" w:eastAsia="Times New Roman" w:hAnsi="Calibri" w:cs="Calibri"/>
          <w:sz w:val="20"/>
          <w:szCs w:val="20"/>
          <w:lang w:eastAsia="en-GB"/>
        </w:rPr>
        <w:t>f) Set Parish precept</w:t>
      </w:r>
      <w:r w:rsidRPr="00D15683">
        <w:rPr>
          <w:rFonts w:ascii="Calibri" w:eastAsia="Times New Roman" w:hAnsi="Calibri" w:cs="Calibri"/>
          <w:sz w:val="20"/>
          <w:szCs w:val="20"/>
          <w:lang w:eastAsia="en-GB"/>
        </w:rPr>
        <w:t>    </w:t>
      </w:r>
    </w:p>
    <w:p w14:paraId="569B7FB6"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18AC7797"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p>
    <w:p w14:paraId="2B748E6F" w14:textId="77777777" w:rsidR="00546A83" w:rsidRPr="00D7619F" w:rsidRDefault="00546A83" w:rsidP="00546A83">
      <w:pPr>
        <w:spacing w:after="0" w:line="240" w:lineRule="auto"/>
        <w:ind w:left="360"/>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3189031B" w14:textId="607A3DB5" w:rsidR="00546A83" w:rsidRDefault="00546A83" w:rsidP="00546A83">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12)</w:t>
      </w:r>
      <w:r w:rsidR="00202122">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To receive the undermentioned planning applications: </w:t>
      </w:r>
    </w:p>
    <w:p w14:paraId="42F6E865" w14:textId="0B0DBBC9" w:rsidR="009F2B43" w:rsidRDefault="00A9156C" w:rsidP="009F2B43">
      <w:pPr>
        <w:pStyle w:val="Heading3"/>
        <w:shd w:val="clear" w:color="auto" w:fill="FFFFFF"/>
        <w:rPr>
          <w:rFonts w:ascii="Roboto" w:eastAsia="Times New Roman" w:hAnsi="Roboto" w:cs="Times New Roman"/>
          <w:color w:val="222222"/>
          <w:sz w:val="18"/>
          <w:szCs w:val="18"/>
          <w:lang w:eastAsia="en-GB"/>
        </w:rPr>
      </w:pPr>
      <w:r w:rsidRPr="009F2B43">
        <w:rPr>
          <w:rFonts w:ascii="Calibri" w:eastAsia="Times New Roman" w:hAnsi="Calibri" w:cs="Calibri"/>
          <w:color w:val="auto"/>
          <w:sz w:val="18"/>
          <w:szCs w:val="18"/>
          <w:lang w:eastAsia="en-GB"/>
        </w:rPr>
        <w:t xml:space="preserve">        </w:t>
      </w:r>
      <w:hyperlink r:id="rId5" w:tgtFrame="_blank" w:history="1">
        <w:r w:rsidR="009F2B43" w:rsidRPr="009F2B43">
          <w:rPr>
            <w:rFonts w:ascii="Roboto" w:eastAsia="Times New Roman" w:hAnsi="Roboto" w:cs="Times New Roman"/>
            <w:color w:val="auto"/>
            <w:sz w:val="18"/>
            <w:szCs w:val="18"/>
            <w:lang w:eastAsia="en-GB"/>
          </w:rPr>
          <w:t>Erection of detached agricultural building for storing a tractor and other agricultural equipment plus 1 no. horse box. - Providence Lodge Kirby Hill York North Yorkshire YO51 9DN</w:t>
        </w:r>
      </w:hyperlink>
      <w:r w:rsidR="009F2B43" w:rsidRPr="009F2B43">
        <w:rPr>
          <w:rFonts w:ascii="Roboto" w:eastAsia="Times New Roman" w:hAnsi="Roboto" w:cs="Times New Roman"/>
          <w:color w:val="auto"/>
          <w:sz w:val="18"/>
          <w:szCs w:val="18"/>
          <w:lang w:eastAsia="en-GB"/>
        </w:rPr>
        <w:t xml:space="preserve"> </w:t>
      </w:r>
      <w:r w:rsidR="009F2B43" w:rsidRPr="009F2B43">
        <w:rPr>
          <w:rFonts w:ascii="Roboto" w:eastAsia="Times New Roman" w:hAnsi="Roboto" w:cs="Times New Roman"/>
          <w:color w:val="222222"/>
          <w:sz w:val="18"/>
          <w:szCs w:val="18"/>
          <w:lang w:eastAsia="en-GB"/>
        </w:rPr>
        <w:t>Ref. No: 21/03597/FUL | Received date: Tue 10 Aug 2021 | Status: Application Withdrawn | Case Type: Planning Application</w:t>
      </w:r>
    </w:p>
    <w:p w14:paraId="4C9E4177" w14:textId="5722DFF2" w:rsidR="00A9156C" w:rsidRDefault="00FE7D27" w:rsidP="005934CF">
      <w:pPr>
        <w:rPr>
          <w:lang w:eastAsia="en-GB"/>
        </w:rPr>
      </w:pPr>
      <w:r>
        <w:rPr>
          <w:lang w:eastAsia="en-GB"/>
        </w:rPr>
        <w:t xml:space="preserve">       Installation of Mechanical Ventilation Heat Recovery System and air source heat pump system of             1no. window, replacement of existing windows and doors, installation</w:t>
      </w:r>
      <w:r w:rsidR="003E2740">
        <w:rPr>
          <w:lang w:eastAsia="en-GB"/>
        </w:rPr>
        <w:t xml:space="preserve">. </w:t>
      </w:r>
      <w:r>
        <w:rPr>
          <w:lang w:eastAsia="en-GB"/>
        </w:rPr>
        <w:t xml:space="preserve">of </w:t>
      </w:r>
      <w:proofErr w:type="spellStart"/>
      <w:r>
        <w:rPr>
          <w:lang w:eastAsia="en-GB"/>
        </w:rPr>
        <w:t>sunpipe</w:t>
      </w:r>
      <w:proofErr w:type="spellEnd"/>
      <w:r>
        <w:rPr>
          <w:lang w:eastAsia="en-GB"/>
        </w:rPr>
        <w:t xml:space="preserve"> roof light and removal and replacement of existing rainwater goods with aluminium </w:t>
      </w:r>
      <w:r w:rsidR="003E2740">
        <w:rPr>
          <w:lang w:eastAsia="en-GB"/>
        </w:rPr>
        <w:t>rainwater goods. Location: 1, Station Terrace, Boroughbridge, YO51 9BU. Applicant: Broadacres Housing Association. Planning Permission granted subject to conditions</w:t>
      </w:r>
    </w:p>
    <w:p w14:paraId="7E688288" w14:textId="03C6610A" w:rsidR="009B2350" w:rsidRPr="00D15683" w:rsidRDefault="00170D56" w:rsidP="005934CF">
      <w:pPr>
        <w:rPr>
          <w:lang w:eastAsia="en-GB"/>
        </w:rPr>
      </w:pPr>
      <w:r w:rsidRPr="00D15683">
        <w:rPr>
          <w:lang w:eastAsia="en-GB"/>
        </w:rPr>
        <w:t>21/03844 Erection of rear ground floor balcony at 55 Waterside</w:t>
      </w:r>
    </w:p>
    <w:p w14:paraId="6C856684" w14:textId="7B41FEB8" w:rsidR="00170D56" w:rsidRPr="00D15683" w:rsidRDefault="00170D56" w:rsidP="005934CF">
      <w:pPr>
        <w:rPr>
          <w:lang w:eastAsia="en-GB"/>
        </w:rPr>
      </w:pPr>
      <w:r w:rsidRPr="00D15683">
        <w:rPr>
          <w:lang w:eastAsia="en-GB"/>
        </w:rPr>
        <w:t xml:space="preserve">86/2021 Tree preservation order </w:t>
      </w:r>
      <w:r w:rsidR="00F859E7">
        <w:rPr>
          <w:lang w:eastAsia="en-GB"/>
        </w:rPr>
        <w:t xml:space="preserve">at 5 </w:t>
      </w:r>
      <w:r w:rsidRPr="00D15683">
        <w:rPr>
          <w:lang w:eastAsia="en-GB"/>
        </w:rPr>
        <w:t>Waterside</w:t>
      </w:r>
    </w:p>
    <w:p w14:paraId="2381915E" w14:textId="211170E6" w:rsidR="003F4C29" w:rsidRPr="00D15683" w:rsidRDefault="003F4C29" w:rsidP="005934CF">
      <w:pPr>
        <w:rPr>
          <w:lang w:eastAsia="en-GB"/>
        </w:rPr>
      </w:pPr>
      <w:r w:rsidRPr="00D15683">
        <w:rPr>
          <w:lang w:eastAsia="en-GB"/>
        </w:rPr>
        <w:t xml:space="preserve">21/04453/FUL Single Storey Extension to create granny </w:t>
      </w:r>
      <w:r w:rsidR="0050423B" w:rsidRPr="00D15683">
        <w:rPr>
          <w:lang w:eastAsia="en-GB"/>
        </w:rPr>
        <w:t xml:space="preserve">flat   6 </w:t>
      </w:r>
      <w:proofErr w:type="spellStart"/>
      <w:r w:rsidR="0050423B" w:rsidRPr="00D15683">
        <w:rPr>
          <w:lang w:eastAsia="en-GB"/>
        </w:rPr>
        <w:t>Greenholme</w:t>
      </w:r>
      <w:proofErr w:type="spellEnd"/>
      <w:r w:rsidR="0050423B" w:rsidRPr="00D15683">
        <w:rPr>
          <w:lang w:eastAsia="en-GB"/>
        </w:rPr>
        <w:t xml:space="preserve"> Close, Langthorpe</w:t>
      </w:r>
    </w:p>
    <w:p w14:paraId="37F8D2B0" w14:textId="0C22C8C3" w:rsidR="003F4C29" w:rsidRPr="00D15683" w:rsidRDefault="0050423B" w:rsidP="005934CF">
      <w:pPr>
        <w:rPr>
          <w:lang w:eastAsia="en-GB"/>
        </w:rPr>
      </w:pPr>
      <w:r w:rsidRPr="00D15683">
        <w:rPr>
          <w:lang w:eastAsia="en-GB"/>
        </w:rPr>
        <w:t>21/04766/</w:t>
      </w:r>
      <w:proofErr w:type="gramStart"/>
      <w:r w:rsidRPr="00D15683">
        <w:rPr>
          <w:lang w:eastAsia="en-GB"/>
        </w:rPr>
        <w:t>TCON  Crown</w:t>
      </w:r>
      <w:proofErr w:type="gramEnd"/>
      <w:r w:rsidRPr="00D15683">
        <w:rPr>
          <w:lang w:eastAsia="en-GB"/>
        </w:rPr>
        <w:t xml:space="preserve"> Reduction of Willow Tree 29 Waterside Langthorpe</w:t>
      </w:r>
    </w:p>
    <w:p w14:paraId="3DBE6DAA" w14:textId="29A4A190" w:rsidR="00546A83" w:rsidRPr="00D15683" w:rsidRDefault="00546A83" w:rsidP="00624B85">
      <w:pPr>
        <w:spacing w:after="0" w:line="240" w:lineRule="auto"/>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w:t>
      </w:r>
    </w:p>
    <w:p w14:paraId="4D81EFD1" w14:textId="02D1E970" w:rsidR="00546A83" w:rsidRPr="00D15683" w:rsidRDefault="00546A83" w:rsidP="00546A83">
      <w:pPr>
        <w:spacing w:after="0" w:line="240" w:lineRule="auto"/>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13)</w:t>
      </w:r>
      <w:r w:rsidR="00202122" w:rsidRPr="00D15683">
        <w:rPr>
          <w:rFonts w:ascii="Calibri" w:eastAsia="Times New Roman" w:hAnsi="Calibri" w:cs="Calibri"/>
          <w:sz w:val="20"/>
          <w:szCs w:val="20"/>
          <w:lang w:eastAsia="en-GB"/>
        </w:rPr>
        <w:t xml:space="preserve"> </w:t>
      </w:r>
      <w:r w:rsidRPr="00D15683">
        <w:rPr>
          <w:rFonts w:ascii="Calibri" w:eastAsia="Times New Roman" w:hAnsi="Calibri" w:cs="Calibri"/>
          <w:sz w:val="20"/>
          <w:szCs w:val="20"/>
          <w:lang w:eastAsia="en-GB"/>
        </w:rPr>
        <w:t> Reports: </w:t>
      </w:r>
    </w:p>
    <w:p w14:paraId="0CDA15B2" w14:textId="2D0778EC" w:rsidR="00546A83" w:rsidRPr="00D15683"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w:t>
      </w:r>
      <w:r w:rsidR="00202122" w:rsidRPr="00D15683">
        <w:rPr>
          <w:rFonts w:ascii="Calibri" w:eastAsia="Times New Roman" w:hAnsi="Calibri" w:cs="Calibri"/>
          <w:sz w:val="20"/>
          <w:szCs w:val="20"/>
          <w:lang w:eastAsia="en-GB"/>
        </w:rPr>
        <w:t xml:space="preserve"> </w:t>
      </w:r>
      <w:r w:rsidRPr="00D15683">
        <w:rPr>
          <w:rFonts w:ascii="Calibri" w:eastAsia="Times New Roman" w:hAnsi="Calibri" w:cs="Calibri"/>
          <w:sz w:val="20"/>
          <w:szCs w:val="20"/>
          <w:lang w:eastAsia="en-GB"/>
        </w:rPr>
        <w:t xml:space="preserve"> JPC </w:t>
      </w:r>
      <w:r w:rsidR="00464F31" w:rsidRPr="00D15683">
        <w:rPr>
          <w:rFonts w:ascii="Calibri" w:eastAsia="Times New Roman" w:hAnsi="Calibri" w:cs="Calibri"/>
          <w:sz w:val="20"/>
          <w:szCs w:val="20"/>
          <w:lang w:eastAsia="en-GB"/>
        </w:rPr>
        <w:t>2</w:t>
      </w:r>
      <w:r w:rsidR="00464F31" w:rsidRPr="00D15683">
        <w:rPr>
          <w:rFonts w:ascii="Calibri" w:eastAsia="Times New Roman" w:hAnsi="Calibri" w:cs="Calibri"/>
          <w:sz w:val="20"/>
          <w:szCs w:val="20"/>
          <w:vertAlign w:val="superscript"/>
          <w:lang w:eastAsia="en-GB"/>
        </w:rPr>
        <w:t>nd</w:t>
      </w:r>
      <w:r w:rsidR="00464F31" w:rsidRPr="00D15683">
        <w:rPr>
          <w:rFonts w:ascii="Calibri" w:eastAsia="Times New Roman" w:hAnsi="Calibri" w:cs="Calibri"/>
          <w:sz w:val="20"/>
          <w:szCs w:val="20"/>
          <w:lang w:eastAsia="en-GB"/>
        </w:rPr>
        <w:t xml:space="preserve"> December</w:t>
      </w:r>
    </w:p>
    <w:p w14:paraId="257F0F4E" w14:textId="77777777" w:rsidR="00546A83" w:rsidRPr="00D15683"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Emergency Committee </w:t>
      </w:r>
    </w:p>
    <w:p w14:paraId="167ADB4F" w14:textId="77777777" w:rsidR="00546A83" w:rsidRPr="00D15683" w:rsidRDefault="00546A83" w:rsidP="00546A83">
      <w:pPr>
        <w:spacing w:after="0" w:line="240" w:lineRule="auto"/>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14) Agenda Items: </w:t>
      </w:r>
    </w:p>
    <w:p w14:paraId="023C337B" w14:textId="77777777" w:rsidR="00546A83" w:rsidRPr="00D15683"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a) The Cottages       </w:t>
      </w:r>
    </w:p>
    <w:p w14:paraId="084F02B6" w14:textId="77777777" w:rsidR="00464F31" w:rsidRPr="00D15683" w:rsidRDefault="00202122" w:rsidP="00202122">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eastAsia="en-GB"/>
        </w:rPr>
        <w:t xml:space="preserve">           </w:t>
      </w:r>
      <w:r w:rsidR="00546A83" w:rsidRPr="00D15683">
        <w:rPr>
          <w:rFonts w:ascii="Calibri" w:eastAsia="Times New Roman" w:hAnsi="Calibri" w:cs="Calibri"/>
          <w:sz w:val="20"/>
          <w:szCs w:val="20"/>
          <w:lang w:eastAsia="en-GB"/>
        </w:rPr>
        <w:t>Holly Cottage</w:t>
      </w:r>
      <w:r w:rsidRPr="00D15683">
        <w:rPr>
          <w:rFonts w:ascii="Calibri" w:eastAsia="Times New Roman" w:hAnsi="Calibri" w:cs="Calibri"/>
          <w:sz w:val="20"/>
          <w:szCs w:val="20"/>
          <w:lang w:eastAsia="en-GB"/>
        </w:rPr>
        <w:t>:</w:t>
      </w:r>
    </w:p>
    <w:p w14:paraId="6504F76E" w14:textId="77777777" w:rsidR="00464F31" w:rsidRPr="00D15683" w:rsidRDefault="00464F31" w:rsidP="00202122">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eastAsia="en-GB"/>
        </w:rPr>
        <w:tab/>
      </w:r>
      <w:proofErr w:type="spellStart"/>
      <w:r w:rsidRPr="00D15683">
        <w:rPr>
          <w:rFonts w:ascii="Calibri" w:eastAsia="Times New Roman" w:hAnsi="Calibri" w:cs="Calibri"/>
          <w:sz w:val="20"/>
          <w:szCs w:val="20"/>
          <w:lang w:eastAsia="en-GB"/>
        </w:rPr>
        <w:t>i</w:t>
      </w:r>
      <w:proofErr w:type="spellEnd"/>
      <w:r w:rsidRPr="00D15683">
        <w:rPr>
          <w:rFonts w:ascii="Calibri" w:eastAsia="Times New Roman" w:hAnsi="Calibri" w:cs="Calibri"/>
          <w:sz w:val="20"/>
          <w:szCs w:val="20"/>
          <w:lang w:eastAsia="en-GB"/>
        </w:rPr>
        <w:t>) Repairs</w:t>
      </w:r>
    </w:p>
    <w:p w14:paraId="3809CA9A" w14:textId="77777777" w:rsidR="000026F3" w:rsidRPr="00D15683" w:rsidRDefault="00464F31" w:rsidP="00202122">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eastAsia="en-GB"/>
        </w:rPr>
        <w:tab/>
      </w:r>
      <w:r w:rsidR="000026F3" w:rsidRPr="00D15683">
        <w:rPr>
          <w:rFonts w:ascii="Calibri" w:eastAsia="Times New Roman" w:hAnsi="Calibri" w:cs="Calibri"/>
          <w:sz w:val="20"/>
          <w:szCs w:val="20"/>
          <w:lang w:eastAsia="en-GB"/>
        </w:rPr>
        <w:t>ii)  Hedges</w:t>
      </w:r>
    </w:p>
    <w:p w14:paraId="51B8B9D5" w14:textId="34F4F9E1" w:rsidR="00546A83" w:rsidRPr="00D15683" w:rsidRDefault="000026F3" w:rsidP="00202122">
      <w:pPr>
        <w:spacing w:after="0" w:line="240" w:lineRule="auto"/>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ab/>
        <w:t>iii)</w:t>
      </w:r>
      <w:r w:rsidR="00202122" w:rsidRPr="00D15683">
        <w:rPr>
          <w:rFonts w:ascii="Calibri" w:eastAsia="Times New Roman" w:hAnsi="Calibri" w:cs="Calibri"/>
          <w:sz w:val="20"/>
          <w:szCs w:val="20"/>
          <w:lang w:eastAsia="en-GB"/>
        </w:rPr>
        <w:t xml:space="preserve">  </w:t>
      </w:r>
      <w:r w:rsidR="006A327B" w:rsidRPr="00D15683">
        <w:rPr>
          <w:rFonts w:ascii="Calibri" w:eastAsia="Times New Roman" w:hAnsi="Calibri" w:cs="Calibri"/>
          <w:sz w:val="20"/>
          <w:szCs w:val="20"/>
          <w:lang w:eastAsia="en-GB"/>
        </w:rPr>
        <w:t>New Tenants Applications</w:t>
      </w:r>
      <w:r w:rsidR="00546A83" w:rsidRPr="00D15683">
        <w:rPr>
          <w:rFonts w:ascii="Calibri" w:eastAsia="Times New Roman" w:hAnsi="Calibri" w:cs="Calibri"/>
          <w:sz w:val="20"/>
          <w:szCs w:val="20"/>
          <w:lang w:eastAsia="en-GB"/>
        </w:rPr>
        <w:t xml:space="preserve">         </w:t>
      </w:r>
    </w:p>
    <w:p w14:paraId="36BDEFA7" w14:textId="77777777" w:rsidR="00546A83" w:rsidRPr="00D15683"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b) New Notice Board for Skelton Lane </w:t>
      </w:r>
    </w:p>
    <w:p w14:paraId="1AF9D65D" w14:textId="77777777" w:rsidR="000026F3" w:rsidRPr="00D15683" w:rsidRDefault="00546A83" w:rsidP="00546A83">
      <w:pPr>
        <w:spacing w:after="0" w:line="240" w:lineRule="auto"/>
        <w:ind w:left="720" w:hanging="720"/>
        <w:textAlignment w:val="baseline"/>
        <w:rPr>
          <w:rFonts w:ascii="Times New Roman" w:eastAsia="Times New Roman" w:hAnsi="Times New Roman" w:cs="Times New Roman"/>
          <w:sz w:val="20"/>
          <w:szCs w:val="20"/>
          <w:lang w:val="en-US" w:eastAsia="en-GB"/>
        </w:rPr>
      </w:pPr>
      <w:r w:rsidRPr="00D15683">
        <w:rPr>
          <w:rFonts w:ascii="Calibri" w:eastAsia="Times New Roman" w:hAnsi="Calibri" w:cs="Calibri"/>
          <w:sz w:val="20"/>
          <w:szCs w:val="20"/>
          <w:lang w:eastAsia="en-GB"/>
        </w:rPr>
        <w:t>       c) Play Area:</w:t>
      </w:r>
      <w:r w:rsidRPr="00D15683">
        <w:rPr>
          <w:rFonts w:ascii="Times New Roman" w:eastAsia="Times New Roman" w:hAnsi="Times New Roman" w:cs="Times New Roman"/>
          <w:sz w:val="20"/>
          <w:szCs w:val="20"/>
          <w:lang w:val="en-US" w:eastAsia="en-GB"/>
        </w:rPr>
        <w:t>  </w:t>
      </w:r>
    </w:p>
    <w:p w14:paraId="1DB90843" w14:textId="3BDD08BA" w:rsidR="00546A83" w:rsidRPr="00D15683" w:rsidRDefault="000026F3" w:rsidP="00546A83">
      <w:pPr>
        <w:spacing w:after="0" w:line="240" w:lineRule="auto"/>
        <w:ind w:left="720" w:hanging="720"/>
        <w:textAlignment w:val="baseline"/>
        <w:rPr>
          <w:rFonts w:ascii="Segoe UI" w:eastAsia="Times New Roman" w:hAnsi="Segoe UI" w:cs="Segoe UI"/>
          <w:sz w:val="18"/>
          <w:szCs w:val="18"/>
          <w:lang w:eastAsia="en-GB"/>
        </w:rPr>
      </w:pPr>
      <w:r w:rsidRPr="00D15683">
        <w:rPr>
          <w:rFonts w:ascii="Times New Roman" w:eastAsia="Times New Roman" w:hAnsi="Times New Roman" w:cs="Times New Roman"/>
          <w:sz w:val="20"/>
          <w:szCs w:val="20"/>
          <w:lang w:val="en-US" w:eastAsia="en-GB"/>
        </w:rPr>
        <w:tab/>
      </w:r>
      <w:r w:rsidR="00546A83" w:rsidRPr="00D15683">
        <w:rPr>
          <w:rFonts w:ascii="Times New Roman" w:eastAsia="Times New Roman" w:hAnsi="Times New Roman" w:cs="Times New Roman"/>
          <w:sz w:val="20"/>
          <w:szCs w:val="20"/>
          <w:lang w:val="en-US" w:eastAsia="en-GB"/>
        </w:rPr>
        <w:t> </w:t>
      </w:r>
      <w:r w:rsidRPr="00D15683">
        <w:rPr>
          <w:rFonts w:ascii="Times New Roman" w:eastAsia="Times New Roman" w:hAnsi="Times New Roman" w:cs="Times New Roman"/>
          <w:sz w:val="20"/>
          <w:szCs w:val="20"/>
          <w:lang w:val="en-US" w:eastAsia="en-GB"/>
        </w:rPr>
        <w:t>Quotations for repair to play equipment</w:t>
      </w:r>
      <w:r w:rsidR="00546A83" w:rsidRPr="00D15683">
        <w:rPr>
          <w:rFonts w:ascii="Times New Roman" w:eastAsia="Times New Roman" w:hAnsi="Times New Roman" w:cs="Times New Roman"/>
          <w:sz w:val="20"/>
          <w:szCs w:val="20"/>
          <w:lang w:val="en-US" w:eastAsia="en-GB"/>
        </w:rPr>
        <w:t xml:space="preserve">         </w:t>
      </w:r>
    </w:p>
    <w:p w14:paraId="5E7EB21A" w14:textId="77777777" w:rsidR="00546A83" w:rsidRPr="00D15683"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D15683">
        <w:rPr>
          <w:rFonts w:ascii="Calibri" w:eastAsia="Times New Roman" w:hAnsi="Calibri" w:cs="Calibri"/>
          <w:sz w:val="20"/>
          <w:szCs w:val="20"/>
          <w:lang w:eastAsia="en-GB"/>
        </w:rPr>
        <w:t>       d) Picnic Area </w:t>
      </w:r>
    </w:p>
    <w:p w14:paraId="2872C9AF" w14:textId="77777777" w:rsidR="000026F3" w:rsidRPr="00D15683" w:rsidRDefault="00A446C8" w:rsidP="00202122">
      <w:pPr>
        <w:spacing w:after="0" w:line="240" w:lineRule="auto"/>
        <w:textAlignment w:val="baseline"/>
        <w:rPr>
          <w:rFonts w:ascii="Calibri" w:eastAsia="Times New Roman" w:hAnsi="Calibri" w:cs="Calibri"/>
          <w:sz w:val="20"/>
          <w:szCs w:val="20"/>
          <w:lang w:val="en-US" w:eastAsia="en-GB"/>
        </w:rPr>
      </w:pPr>
      <w:r w:rsidRPr="00D15683">
        <w:rPr>
          <w:rFonts w:ascii="Calibri" w:eastAsia="Times New Roman" w:hAnsi="Calibri" w:cs="Calibri"/>
          <w:sz w:val="20"/>
          <w:szCs w:val="20"/>
          <w:lang w:eastAsia="en-GB"/>
        </w:rPr>
        <w:t xml:space="preserve">           </w:t>
      </w:r>
      <w:r w:rsidR="00546A83" w:rsidRPr="00D15683">
        <w:rPr>
          <w:rFonts w:ascii="Calibri" w:eastAsia="Times New Roman" w:hAnsi="Calibri" w:cs="Calibri"/>
          <w:sz w:val="20"/>
          <w:szCs w:val="20"/>
          <w:lang w:eastAsia="en-GB"/>
        </w:rPr>
        <w:t xml:space="preserve"> Honesty Box</w:t>
      </w:r>
      <w:r w:rsidR="00546A83" w:rsidRPr="00D15683">
        <w:rPr>
          <w:rFonts w:ascii="Calibri" w:eastAsia="Times New Roman" w:hAnsi="Calibri" w:cs="Calibri"/>
          <w:sz w:val="20"/>
          <w:szCs w:val="20"/>
          <w:lang w:val="en-US" w:eastAsia="en-GB"/>
        </w:rPr>
        <w:t> </w:t>
      </w:r>
    </w:p>
    <w:p w14:paraId="78BAE109" w14:textId="0034ADF9" w:rsidR="00546A83" w:rsidRPr="00D15683" w:rsidRDefault="000026F3" w:rsidP="00202122">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val="en-US" w:eastAsia="en-GB"/>
        </w:rPr>
        <w:t xml:space="preserve">       e)    VAS Signs</w:t>
      </w:r>
      <w:r w:rsidR="00546A83" w:rsidRPr="00D15683">
        <w:rPr>
          <w:rFonts w:ascii="Calibri" w:eastAsia="Times New Roman" w:hAnsi="Calibri" w:cs="Calibri"/>
          <w:sz w:val="20"/>
          <w:szCs w:val="20"/>
          <w:lang w:eastAsia="en-GB"/>
        </w:rPr>
        <w:t>  </w:t>
      </w:r>
    </w:p>
    <w:p w14:paraId="0002E361" w14:textId="6BB8E13F" w:rsidR="000026F3" w:rsidRPr="00D15683" w:rsidRDefault="000026F3" w:rsidP="00202122">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eastAsia="en-GB"/>
        </w:rPr>
        <w:t xml:space="preserve">        f) Defibrillator</w:t>
      </w:r>
    </w:p>
    <w:p w14:paraId="2EA61810" w14:textId="291CADAA" w:rsidR="000026F3" w:rsidRPr="00D15683" w:rsidRDefault="000026F3" w:rsidP="00202122">
      <w:pPr>
        <w:spacing w:after="0" w:line="240" w:lineRule="auto"/>
        <w:textAlignment w:val="baseline"/>
        <w:rPr>
          <w:rFonts w:ascii="Calibri" w:eastAsia="Times New Roman" w:hAnsi="Calibri" w:cs="Calibri"/>
          <w:sz w:val="20"/>
          <w:szCs w:val="20"/>
          <w:lang w:eastAsia="en-GB"/>
        </w:rPr>
      </w:pPr>
      <w:r w:rsidRPr="00D15683">
        <w:rPr>
          <w:rFonts w:ascii="Calibri" w:eastAsia="Times New Roman" w:hAnsi="Calibri" w:cs="Calibri"/>
          <w:sz w:val="20"/>
          <w:szCs w:val="20"/>
          <w:lang w:eastAsia="en-GB"/>
        </w:rPr>
        <w:t xml:space="preserve">        g)  Battlefield Trust boards and 700</w:t>
      </w:r>
      <w:r w:rsidRPr="00D15683">
        <w:rPr>
          <w:rFonts w:ascii="Calibri" w:eastAsia="Times New Roman" w:hAnsi="Calibri" w:cs="Calibri"/>
          <w:sz w:val="20"/>
          <w:szCs w:val="20"/>
          <w:vertAlign w:val="superscript"/>
          <w:lang w:eastAsia="en-GB"/>
        </w:rPr>
        <w:t>th</w:t>
      </w:r>
      <w:r w:rsidRPr="00D15683">
        <w:rPr>
          <w:rFonts w:ascii="Calibri" w:eastAsia="Times New Roman" w:hAnsi="Calibri" w:cs="Calibri"/>
          <w:sz w:val="20"/>
          <w:szCs w:val="20"/>
          <w:lang w:eastAsia="en-GB"/>
        </w:rPr>
        <w:t xml:space="preserve"> anniversary of Battle of Boroughbridge</w:t>
      </w:r>
    </w:p>
    <w:p w14:paraId="6DCC255E" w14:textId="77777777" w:rsidR="00E93CBB" w:rsidRPr="00D15683" w:rsidRDefault="00E93CBB" w:rsidP="00202122">
      <w:pPr>
        <w:spacing w:after="0" w:line="240" w:lineRule="auto"/>
        <w:textAlignment w:val="baseline"/>
        <w:rPr>
          <w:rFonts w:ascii="Calibri" w:eastAsia="Times New Roman" w:hAnsi="Calibri" w:cs="Calibri"/>
          <w:sz w:val="20"/>
          <w:szCs w:val="20"/>
          <w:lang w:eastAsia="en-GB"/>
        </w:rPr>
      </w:pPr>
    </w:p>
    <w:p w14:paraId="7CD2E746" w14:textId="77777777" w:rsidR="00E93CBB" w:rsidRPr="00D15683" w:rsidRDefault="00E93CBB" w:rsidP="00202122">
      <w:pPr>
        <w:spacing w:after="0" w:line="240" w:lineRule="auto"/>
        <w:textAlignment w:val="baseline"/>
        <w:rPr>
          <w:rFonts w:ascii="Calibri" w:eastAsia="Times New Roman" w:hAnsi="Calibri" w:cs="Calibri"/>
          <w:sz w:val="20"/>
          <w:szCs w:val="20"/>
          <w:lang w:eastAsia="en-GB"/>
        </w:rPr>
      </w:pPr>
    </w:p>
    <w:p w14:paraId="7F12F886" w14:textId="77777777" w:rsidR="00E93CBB" w:rsidRPr="00D15683" w:rsidRDefault="00E93CBB" w:rsidP="00202122">
      <w:pPr>
        <w:spacing w:after="0" w:line="240" w:lineRule="auto"/>
        <w:textAlignment w:val="baseline"/>
        <w:rPr>
          <w:rFonts w:ascii="Segoe UI" w:eastAsia="Times New Roman" w:hAnsi="Segoe UI" w:cs="Segoe UI"/>
          <w:sz w:val="18"/>
          <w:szCs w:val="18"/>
          <w:lang w:eastAsia="en-GB"/>
        </w:rPr>
      </w:pPr>
    </w:p>
    <w:p w14:paraId="345821F0" w14:textId="77777777" w:rsidR="00546A83" w:rsidRDefault="00546A83" w:rsidP="00546A83">
      <w:pPr>
        <w:spacing w:after="0" w:line="240" w:lineRule="auto"/>
        <w:ind w:left="720" w:hanging="720"/>
        <w:textAlignment w:val="baseline"/>
        <w:rPr>
          <w:rFonts w:ascii="Calibri" w:eastAsia="Times New Roman" w:hAnsi="Calibri" w:cs="Calibri"/>
          <w:sz w:val="20"/>
          <w:szCs w:val="20"/>
          <w:lang w:val="en-US" w:eastAsia="en-GB"/>
        </w:rPr>
      </w:pPr>
      <w:r w:rsidRPr="00E65FDD">
        <w:rPr>
          <w:rFonts w:ascii="Calibri" w:eastAsia="Times New Roman" w:hAnsi="Calibri" w:cs="Calibri"/>
          <w:sz w:val="20"/>
          <w:szCs w:val="20"/>
          <w:lang w:eastAsia="en-GB"/>
        </w:rPr>
        <w:t>  15)  Highways</w:t>
      </w:r>
      <w:r w:rsidRPr="00E65FDD">
        <w:rPr>
          <w:rFonts w:ascii="Calibri" w:eastAsia="Times New Roman" w:hAnsi="Calibri" w:cs="Calibri"/>
          <w:sz w:val="20"/>
          <w:szCs w:val="20"/>
          <w:lang w:val="en-US" w:eastAsia="en-GB"/>
        </w:rPr>
        <w:t> </w:t>
      </w:r>
    </w:p>
    <w:p w14:paraId="7531738C" w14:textId="77777777" w:rsidR="00657B8A" w:rsidRPr="00E65FDD" w:rsidRDefault="00657B8A" w:rsidP="00546A83">
      <w:pPr>
        <w:spacing w:after="0" w:line="240" w:lineRule="auto"/>
        <w:ind w:left="720" w:hanging="720"/>
        <w:textAlignment w:val="baseline"/>
        <w:rPr>
          <w:rFonts w:ascii="Segoe UI" w:eastAsia="Times New Roman" w:hAnsi="Segoe UI" w:cs="Segoe UI"/>
          <w:sz w:val="18"/>
          <w:szCs w:val="18"/>
          <w:lang w:val="en-US" w:eastAsia="en-GB"/>
        </w:rPr>
      </w:pPr>
    </w:p>
    <w:p w14:paraId="341ABDD8" w14:textId="77777777" w:rsidR="00546A83" w:rsidRPr="00E65FDD"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a) Area 6 Report on outstanding issues </w:t>
      </w:r>
    </w:p>
    <w:p w14:paraId="47C5A72C" w14:textId="3A4DA755" w:rsidR="00546A83" w:rsidRPr="00E65FDD"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xml:space="preserve">          </w:t>
      </w:r>
    </w:p>
    <w:p w14:paraId="04AB2DE9" w14:textId="3ABD9B17" w:rsidR="00546A83" w:rsidRPr="00E65FDD" w:rsidRDefault="00202122" w:rsidP="00546A83">
      <w:pPr>
        <w:spacing w:after="0" w:line="240" w:lineRule="auto"/>
        <w:ind w:left="720" w:hanging="720"/>
        <w:textAlignment w:val="baseline"/>
        <w:rPr>
          <w:rFonts w:ascii="Segoe UI" w:eastAsia="Times New Roman" w:hAnsi="Segoe UI" w:cs="Segoe UI"/>
          <w:sz w:val="18"/>
          <w:szCs w:val="18"/>
          <w:lang w:val="en-US" w:eastAsia="en-GB"/>
        </w:rPr>
      </w:pPr>
      <w:r>
        <w:rPr>
          <w:rFonts w:ascii="Calibri" w:eastAsia="Times New Roman" w:hAnsi="Calibri" w:cs="Calibri"/>
          <w:sz w:val="20"/>
          <w:szCs w:val="20"/>
          <w:lang w:eastAsia="en-GB"/>
        </w:rPr>
        <w:t xml:space="preserve">    </w:t>
      </w:r>
      <w:r w:rsidR="00546A83" w:rsidRPr="00E65FDD">
        <w:rPr>
          <w:rFonts w:ascii="Calibri" w:eastAsia="Times New Roman" w:hAnsi="Calibri" w:cs="Calibri"/>
          <w:sz w:val="20"/>
          <w:szCs w:val="20"/>
          <w:lang w:eastAsia="en-GB"/>
        </w:rPr>
        <w:t>16)</w:t>
      </w:r>
      <w:r>
        <w:rPr>
          <w:rFonts w:ascii="Calibri" w:eastAsia="Times New Roman" w:hAnsi="Calibri" w:cs="Calibri"/>
          <w:sz w:val="20"/>
          <w:szCs w:val="20"/>
          <w:lang w:eastAsia="en-GB"/>
        </w:rPr>
        <w:t xml:space="preserve"> </w:t>
      </w:r>
      <w:r w:rsidR="00546A83" w:rsidRPr="00E65FDD">
        <w:rPr>
          <w:rFonts w:ascii="Calibri" w:eastAsia="Times New Roman" w:hAnsi="Calibri" w:cs="Calibri"/>
          <w:sz w:val="20"/>
          <w:szCs w:val="20"/>
          <w:lang w:eastAsia="en-GB"/>
        </w:rPr>
        <w:t xml:space="preserve"> Street Lights</w:t>
      </w:r>
      <w:r w:rsidR="00546A83" w:rsidRPr="00E65FDD">
        <w:rPr>
          <w:rFonts w:ascii="Calibri" w:eastAsia="Times New Roman" w:hAnsi="Calibri" w:cs="Calibri"/>
          <w:sz w:val="20"/>
          <w:szCs w:val="20"/>
          <w:lang w:val="en-US" w:eastAsia="en-GB"/>
        </w:rPr>
        <w:t> </w:t>
      </w:r>
    </w:p>
    <w:p w14:paraId="360CFED7" w14:textId="77777777" w:rsidR="00546A83" w:rsidRPr="00D7619F"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2B99449D"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31EA11F4" w14:textId="77777777" w:rsidR="00546A83" w:rsidRPr="00D7619F" w:rsidRDefault="00546A83" w:rsidP="00546A83">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7BBF8C16" w14:textId="77777777" w:rsidR="00546A83" w:rsidRPr="00D7619F" w:rsidRDefault="00546A83" w:rsidP="00546A83">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7E6E2F02" w14:textId="77777777" w:rsidR="00546A83" w:rsidRPr="00D7619F" w:rsidRDefault="00546A83" w:rsidP="00546A83">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640E6C37" w14:textId="77777777" w:rsidR="00546A83" w:rsidRPr="00D7619F" w:rsidRDefault="00546A83" w:rsidP="00546A83">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To confirm the date of the next meeting of Langthorpe Parish Council, with regard to Government ruling on meetings in the current Corona Virus Emergency. </w:t>
      </w:r>
    </w:p>
    <w:p w14:paraId="185A6A00" w14:textId="0B763D27" w:rsidR="00546A83" w:rsidRPr="00D7619F" w:rsidRDefault="00546A83" w:rsidP="00546A83">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xml:space="preserve">Date of the next meeting of Langthorpe Parish Council will </w:t>
      </w:r>
      <w:r w:rsidR="00A446C8">
        <w:rPr>
          <w:rFonts w:ascii="Calibri" w:eastAsia="Times New Roman" w:hAnsi="Calibri" w:cs="Calibri"/>
          <w:sz w:val="20"/>
          <w:szCs w:val="20"/>
          <w:lang w:eastAsia="en-GB"/>
        </w:rPr>
        <w:t>be on</w:t>
      </w:r>
      <w:r w:rsidRPr="00D7619F">
        <w:rPr>
          <w:rFonts w:ascii="Calibri" w:eastAsia="Times New Roman" w:hAnsi="Calibri" w:cs="Calibri"/>
          <w:sz w:val="20"/>
          <w:szCs w:val="20"/>
          <w:lang w:eastAsia="en-GB"/>
        </w:rPr>
        <w:t xml:space="preserve"> Jan 18</w:t>
      </w:r>
      <w:r w:rsidRPr="00D7619F">
        <w:rPr>
          <w:rFonts w:ascii="Calibri" w:eastAsia="Times New Roman" w:hAnsi="Calibri" w:cs="Calibri"/>
          <w:sz w:val="16"/>
          <w:szCs w:val="16"/>
          <w:vertAlign w:val="superscript"/>
          <w:lang w:eastAsia="en-GB"/>
        </w:rPr>
        <w:t>th</w:t>
      </w:r>
      <w:r w:rsidRPr="00D7619F">
        <w:rPr>
          <w:rFonts w:ascii="Calibri" w:eastAsia="Times New Roman" w:hAnsi="Calibri" w:cs="Calibri"/>
          <w:sz w:val="20"/>
          <w:szCs w:val="20"/>
          <w:lang w:eastAsia="en-GB"/>
        </w:rPr>
        <w:t> 2022 </w:t>
      </w:r>
    </w:p>
    <w:p w14:paraId="5FA14AAE" w14:textId="77777777" w:rsidR="00546A83" w:rsidRPr="00D7619F" w:rsidRDefault="00546A83" w:rsidP="00546A83">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color w:val="000000"/>
          <w:sz w:val="20"/>
          <w:szCs w:val="20"/>
          <w:lang w:eastAsia="en-GB"/>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 </w:t>
      </w:r>
    </w:p>
    <w:p w14:paraId="79DE2D40" w14:textId="77777777" w:rsidR="00546A83" w:rsidRDefault="00546A83"/>
    <w:sectPr w:rsidR="00546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3E2"/>
    <w:multiLevelType w:val="multilevel"/>
    <w:tmpl w:val="7D3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3176"/>
    <w:multiLevelType w:val="multilevel"/>
    <w:tmpl w:val="80D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3AD9"/>
    <w:multiLevelType w:val="multilevel"/>
    <w:tmpl w:val="4168A216"/>
    <w:lvl w:ilvl="0">
      <w:start w:val="5"/>
      <w:numFmt w:val="decimal"/>
      <w:lvlText w:val="%1."/>
      <w:lvlJc w:val="left"/>
      <w:pPr>
        <w:tabs>
          <w:tab w:val="num" w:pos="720"/>
        </w:tabs>
        <w:ind w:left="720" w:hanging="360"/>
      </w:pPr>
    </w:lvl>
    <w:lvl w:ilvl="1">
      <w:start w:val="6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F540D"/>
    <w:multiLevelType w:val="multilevel"/>
    <w:tmpl w:val="A20E6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570E7"/>
    <w:multiLevelType w:val="multilevel"/>
    <w:tmpl w:val="254E6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007C9"/>
    <w:multiLevelType w:val="multilevel"/>
    <w:tmpl w:val="D9A62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F013A"/>
    <w:multiLevelType w:val="multilevel"/>
    <w:tmpl w:val="65700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760863"/>
    <w:multiLevelType w:val="multilevel"/>
    <w:tmpl w:val="9EC68E20"/>
    <w:lvl w:ilvl="0">
      <w:start w:val="4"/>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3A506A"/>
    <w:multiLevelType w:val="hybridMultilevel"/>
    <w:tmpl w:val="EDA2EFC8"/>
    <w:lvl w:ilvl="0" w:tplc="94EC937E">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6"/>
  </w:num>
  <w:num w:numId="2">
    <w:abstractNumId w:val="5"/>
  </w:num>
  <w:num w:numId="3">
    <w:abstractNumId w:val="4"/>
  </w:num>
  <w:num w:numId="4">
    <w:abstractNumId w:val="7"/>
  </w:num>
  <w:num w:numId="5">
    <w:abstractNumId w:val="2"/>
  </w:num>
  <w:num w:numId="6">
    <w:abstractNumId w:val="3"/>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83"/>
    <w:rsid w:val="000026F3"/>
    <w:rsid w:val="00170D56"/>
    <w:rsid w:val="00202122"/>
    <w:rsid w:val="003E2740"/>
    <w:rsid w:val="003F4C29"/>
    <w:rsid w:val="00416D7A"/>
    <w:rsid w:val="00464F31"/>
    <w:rsid w:val="0050423B"/>
    <w:rsid w:val="00546A83"/>
    <w:rsid w:val="005934CF"/>
    <w:rsid w:val="00624B85"/>
    <w:rsid w:val="00657B8A"/>
    <w:rsid w:val="006A1C4C"/>
    <w:rsid w:val="006A327B"/>
    <w:rsid w:val="007D226E"/>
    <w:rsid w:val="009B2350"/>
    <w:rsid w:val="009F2B43"/>
    <w:rsid w:val="00A03795"/>
    <w:rsid w:val="00A446C8"/>
    <w:rsid w:val="00A9156C"/>
    <w:rsid w:val="00D15683"/>
    <w:rsid w:val="00DF61AE"/>
    <w:rsid w:val="00E93CBB"/>
    <w:rsid w:val="00F1041C"/>
    <w:rsid w:val="00F52A91"/>
    <w:rsid w:val="00F859E7"/>
    <w:rsid w:val="00FE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1210"/>
  <w15:chartTrackingRefBased/>
  <w15:docId w15:val="{EFA8BE78-013E-4D38-9EA9-716F5A6B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83"/>
  </w:style>
  <w:style w:type="paragraph" w:styleId="Heading3">
    <w:name w:val="heading 3"/>
    <w:basedOn w:val="Normal"/>
    <w:next w:val="Normal"/>
    <w:link w:val="Heading3Char"/>
    <w:uiPriority w:val="9"/>
    <w:unhideWhenUsed/>
    <w:qFormat/>
    <w:rsid w:val="009F2B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6C8"/>
    <w:pPr>
      <w:ind w:left="720"/>
      <w:contextualSpacing/>
    </w:pPr>
  </w:style>
  <w:style w:type="character" w:customStyle="1" w:styleId="Heading3Char">
    <w:name w:val="Heading 3 Char"/>
    <w:basedOn w:val="DefaultParagraphFont"/>
    <w:link w:val="Heading3"/>
    <w:uiPriority w:val="9"/>
    <w:rsid w:val="009F2B43"/>
    <w:rPr>
      <w:rFonts w:asciiTheme="majorHAnsi" w:eastAsiaTheme="majorEastAsia" w:hAnsiTheme="majorHAnsi" w:cstheme="majorBidi"/>
      <w:color w:val="1F3763" w:themeColor="accent1" w:themeShade="7F"/>
      <w:sz w:val="24"/>
      <w:szCs w:val="24"/>
    </w:rPr>
  </w:style>
  <w:style w:type="paragraph" w:customStyle="1" w:styleId="searchresult">
    <w:name w:val="searchresult"/>
    <w:basedOn w:val="Normal"/>
    <w:rsid w:val="003F4C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F4C29"/>
    <w:rPr>
      <w:color w:val="0000FF"/>
      <w:u w:val="single"/>
    </w:rPr>
  </w:style>
  <w:style w:type="paragraph" w:customStyle="1" w:styleId="address">
    <w:name w:val="address"/>
    <w:basedOn w:val="Normal"/>
    <w:rsid w:val="003F4C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3F4C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3F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3918">
      <w:bodyDiv w:val="1"/>
      <w:marLeft w:val="0"/>
      <w:marRight w:val="0"/>
      <w:marTop w:val="0"/>
      <w:marBottom w:val="0"/>
      <w:divBdr>
        <w:top w:val="none" w:sz="0" w:space="0" w:color="auto"/>
        <w:left w:val="none" w:sz="0" w:space="0" w:color="auto"/>
        <w:bottom w:val="none" w:sz="0" w:space="0" w:color="auto"/>
        <w:right w:val="none" w:sz="0" w:space="0" w:color="auto"/>
      </w:divBdr>
    </w:div>
    <w:div w:id="343749420">
      <w:bodyDiv w:val="1"/>
      <w:marLeft w:val="0"/>
      <w:marRight w:val="0"/>
      <w:marTop w:val="0"/>
      <w:marBottom w:val="0"/>
      <w:divBdr>
        <w:top w:val="none" w:sz="0" w:space="0" w:color="auto"/>
        <w:left w:val="none" w:sz="0" w:space="0" w:color="auto"/>
        <w:bottom w:val="none" w:sz="0" w:space="0" w:color="auto"/>
        <w:right w:val="none" w:sz="0" w:space="0" w:color="auto"/>
      </w:divBdr>
    </w:div>
    <w:div w:id="570847543">
      <w:bodyDiv w:val="1"/>
      <w:marLeft w:val="0"/>
      <w:marRight w:val="0"/>
      <w:marTop w:val="0"/>
      <w:marBottom w:val="0"/>
      <w:divBdr>
        <w:top w:val="none" w:sz="0" w:space="0" w:color="auto"/>
        <w:left w:val="none" w:sz="0" w:space="0" w:color="auto"/>
        <w:bottom w:val="none" w:sz="0" w:space="0" w:color="auto"/>
        <w:right w:val="none" w:sz="0" w:space="0" w:color="auto"/>
      </w:divBdr>
    </w:div>
    <w:div w:id="666396805">
      <w:bodyDiv w:val="1"/>
      <w:marLeft w:val="0"/>
      <w:marRight w:val="0"/>
      <w:marTop w:val="0"/>
      <w:marBottom w:val="0"/>
      <w:divBdr>
        <w:top w:val="none" w:sz="0" w:space="0" w:color="auto"/>
        <w:left w:val="none" w:sz="0" w:space="0" w:color="auto"/>
        <w:bottom w:val="none" w:sz="0" w:space="0" w:color="auto"/>
        <w:right w:val="none" w:sz="0" w:space="0" w:color="auto"/>
      </w:divBdr>
    </w:div>
    <w:div w:id="740056827">
      <w:bodyDiv w:val="1"/>
      <w:marLeft w:val="0"/>
      <w:marRight w:val="0"/>
      <w:marTop w:val="0"/>
      <w:marBottom w:val="0"/>
      <w:divBdr>
        <w:top w:val="none" w:sz="0" w:space="0" w:color="auto"/>
        <w:left w:val="none" w:sz="0" w:space="0" w:color="auto"/>
        <w:bottom w:val="none" w:sz="0" w:space="0" w:color="auto"/>
        <w:right w:val="none" w:sz="0" w:space="0" w:color="auto"/>
      </w:divBdr>
    </w:div>
    <w:div w:id="791826927">
      <w:bodyDiv w:val="1"/>
      <w:marLeft w:val="0"/>
      <w:marRight w:val="0"/>
      <w:marTop w:val="0"/>
      <w:marBottom w:val="0"/>
      <w:divBdr>
        <w:top w:val="none" w:sz="0" w:space="0" w:color="auto"/>
        <w:left w:val="none" w:sz="0" w:space="0" w:color="auto"/>
        <w:bottom w:val="none" w:sz="0" w:space="0" w:color="auto"/>
        <w:right w:val="none" w:sz="0" w:space="0" w:color="auto"/>
      </w:divBdr>
    </w:div>
    <w:div w:id="874848673">
      <w:bodyDiv w:val="1"/>
      <w:marLeft w:val="0"/>
      <w:marRight w:val="0"/>
      <w:marTop w:val="0"/>
      <w:marBottom w:val="0"/>
      <w:divBdr>
        <w:top w:val="none" w:sz="0" w:space="0" w:color="auto"/>
        <w:left w:val="none" w:sz="0" w:space="0" w:color="auto"/>
        <w:bottom w:val="none" w:sz="0" w:space="0" w:color="auto"/>
        <w:right w:val="none" w:sz="0" w:space="0" w:color="auto"/>
      </w:divBdr>
    </w:div>
    <w:div w:id="1054933084">
      <w:bodyDiv w:val="1"/>
      <w:marLeft w:val="0"/>
      <w:marRight w:val="0"/>
      <w:marTop w:val="0"/>
      <w:marBottom w:val="0"/>
      <w:divBdr>
        <w:top w:val="none" w:sz="0" w:space="0" w:color="auto"/>
        <w:left w:val="none" w:sz="0" w:space="0" w:color="auto"/>
        <w:bottom w:val="none" w:sz="0" w:space="0" w:color="auto"/>
        <w:right w:val="none" w:sz="0" w:space="0" w:color="auto"/>
      </w:divBdr>
    </w:div>
    <w:div w:id="1473868194">
      <w:bodyDiv w:val="1"/>
      <w:marLeft w:val="0"/>
      <w:marRight w:val="0"/>
      <w:marTop w:val="0"/>
      <w:marBottom w:val="0"/>
      <w:divBdr>
        <w:top w:val="none" w:sz="0" w:space="0" w:color="auto"/>
        <w:left w:val="none" w:sz="0" w:space="0" w:color="auto"/>
        <w:bottom w:val="none" w:sz="0" w:space="0" w:color="auto"/>
        <w:right w:val="none" w:sz="0" w:space="0" w:color="auto"/>
      </w:divBdr>
    </w:div>
    <w:div w:id="1745031709">
      <w:bodyDiv w:val="1"/>
      <w:marLeft w:val="0"/>
      <w:marRight w:val="0"/>
      <w:marTop w:val="0"/>
      <w:marBottom w:val="0"/>
      <w:divBdr>
        <w:top w:val="none" w:sz="0" w:space="0" w:color="auto"/>
        <w:left w:val="none" w:sz="0" w:space="0" w:color="auto"/>
        <w:bottom w:val="none" w:sz="0" w:space="0" w:color="auto"/>
        <w:right w:val="none" w:sz="0" w:space="0" w:color="auto"/>
      </w:divBdr>
    </w:div>
    <w:div w:id="21013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formonline.harrogate.gov.uk/online-applications/centralDistribution.do?caseType=Application&amp;keyVal=QY2V27HYJ1U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5</cp:revision>
  <dcterms:created xsi:type="dcterms:W3CDTF">2021-11-11T13:50:00Z</dcterms:created>
  <dcterms:modified xsi:type="dcterms:W3CDTF">2021-11-11T14:08:00Z</dcterms:modified>
</cp:coreProperties>
</file>